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314"/>
      </w:tblGrid>
      <w:tr w:rsidR="00A96959" w14:paraId="34AFA011" w14:textId="77777777" w:rsidTr="007B2D80">
        <w:tc>
          <w:tcPr>
            <w:tcW w:w="8856" w:type="dxa"/>
            <w:gridSpan w:val="2"/>
            <w:shd w:val="clear" w:color="auto" w:fill="auto"/>
          </w:tcPr>
          <w:p w14:paraId="3F1A7D84" w14:textId="3945D9D0" w:rsidR="00A96959" w:rsidRPr="009B29C0" w:rsidRDefault="00773608" w:rsidP="007B2D8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 w:rsidRPr="009B29C0">
              <w:rPr>
                <w:rFonts w:ascii="Century Gothic" w:hAnsi="Century Gothic"/>
                <w:b/>
                <w:sz w:val="22"/>
              </w:rPr>
              <w:t>Year 5</w:t>
            </w:r>
          </w:p>
          <w:p w14:paraId="764E0C10" w14:textId="1814AEB6" w:rsidR="00A96959" w:rsidRPr="009B29C0" w:rsidRDefault="00676C7F" w:rsidP="00A96959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Spring Term</w:t>
            </w:r>
          </w:p>
          <w:p w14:paraId="2B31BD39" w14:textId="47865341" w:rsidR="00A96959" w:rsidRPr="009B29C0" w:rsidRDefault="00676C7F" w:rsidP="00A96959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March 2021 – April 2021 </w:t>
            </w:r>
          </w:p>
          <w:p w14:paraId="30DFE8FD" w14:textId="77777777" w:rsidR="00676C7F" w:rsidRDefault="00A96959" w:rsidP="00A96959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20"/>
              </w:rPr>
            </w:pPr>
            <w:r w:rsidRPr="009B29C0">
              <w:rPr>
                <w:rFonts w:ascii="Century Gothic" w:hAnsi="Century Gothic"/>
                <w:sz w:val="20"/>
              </w:rPr>
              <w:t>Hello and welcom</w:t>
            </w:r>
            <w:r w:rsidR="00773608" w:rsidRPr="009B29C0">
              <w:rPr>
                <w:rFonts w:ascii="Century Gothic" w:hAnsi="Century Gothic"/>
                <w:sz w:val="20"/>
              </w:rPr>
              <w:t>e back!</w:t>
            </w:r>
            <w:r w:rsidR="00676C7F">
              <w:rPr>
                <w:rFonts w:ascii="Century Gothic" w:hAnsi="Century Gothic"/>
                <w:sz w:val="20"/>
              </w:rPr>
              <w:t>!!</w:t>
            </w:r>
          </w:p>
          <w:p w14:paraId="2E34ED7A" w14:textId="7809CC5E" w:rsidR="00A96959" w:rsidRPr="009B29C0" w:rsidRDefault="00A96959" w:rsidP="00A96959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20"/>
              </w:rPr>
            </w:pPr>
            <w:r w:rsidRPr="009B29C0">
              <w:rPr>
                <w:rFonts w:ascii="Century Gothic" w:hAnsi="Century Gothic"/>
                <w:sz w:val="20"/>
              </w:rPr>
              <w:t>This term we will be</w:t>
            </w:r>
            <w:r w:rsidR="00773608" w:rsidRPr="009B29C0">
              <w:rPr>
                <w:rFonts w:ascii="Century Gothic" w:hAnsi="Century Gothic"/>
                <w:sz w:val="20"/>
              </w:rPr>
              <w:t xml:space="preserve"> learning about </w:t>
            </w:r>
            <w:r w:rsidR="00676C7F">
              <w:rPr>
                <w:rFonts w:ascii="Century Gothic" w:hAnsi="Century Gothic"/>
                <w:sz w:val="20"/>
              </w:rPr>
              <w:t>Greece</w:t>
            </w:r>
            <w:r w:rsidR="00773608" w:rsidRPr="009B29C0">
              <w:rPr>
                <w:rFonts w:ascii="Century Gothic" w:hAnsi="Century Gothic"/>
                <w:sz w:val="20"/>
              </w:rPr>
              <w:t xml:space="preserve">! </w:t>
            </w:r>
            <w:r w:rsidR="00676C7F">
              <w:rPr>
                <w:rFonts w:ascii="Century Gothic" w:hAnsi="Century Gothic"/>
                <w:sz w:val="20"/>
              </w:rPr>
              <w:t xml:space="preserve">This is chance for you to deepen your knowledge in a topic I know you already know about! </w:t>
            </w:r>
            <w:r w:rsidR="00A660C7" w:rsidRPr="009B29C0">
              <w:rPr>
                <w:rFonts w:ascii="Century Gothic" w:hAnsi="Century Gothic"/>
                <w:sz w:val="20"/>
              </w:rPr>
              <w:t xml:space="preserve"> </w:t>
            </w:r>
            <w:r w:rsidRPr="009B29C0">
              <w:rPr>
                <w:rFonts w:ascii="Century Gothic" w:hAnsi="Century Gothic"/>
                <w:sz w:val="20"/>
              </w:rPr>
              <w:t xml:space="preserve"> </w:t>
            </w:r>
          </w:p>
          <w:p w14:paraId="3F873CE2" w14:textId="2F9B1EF6" w:rsidR="00A96959" w:rsidRPr="009B29C0" w:rsidRDefault="00A96959" w:rsidP="00A96959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20"/>
              </w:rPr>
            </w:pPr>
            <w:r w:rsidRPr="009B29C0">
              <w:rPr>
                <w:rFonts w:ascii="Century Gothic" w:hAnsi="Century Gothic"/>
                <w:sz w:val="20"/>
              </w:rPr>
              <w:t>The children will</w:t>
            </w:r>
            <w:r w:rsidR="00773608" w:rsidRPr="009B29C0">
              <w:rPr>
                <w:rFonts w:ascii="Century Gothic" w:hAnsi="Century Gothic"/>
                <w:sz w:val="20"/>
              </w:rPr>
              <w:t xml:space="preserve"> be taught by myself</w:t>
            </w:r>
            <w:r w:rsidR="00676C7F">
              <w:rPr>
                <w:rFonts w:ascii="Century Gothic" w:hAnsi="Century Gothic"/>
                <w:sz w:val="20"/>
              </w:rPr>
              <w:t xml:space="preserve">, Miss Brockley and Miss </w:t>
            </w:r>
            <w:proofErr w:type="spellStart"/>
            <w:r w:rsidR="00676C7F">
              <w:rPr>
                <w:rFonts w:ascii="Century Gothic" w:hAnsi="Century Gothic"/>
                <w:sz w:val="20"/>
              </w:rPr>
              <w:t>Drayson</w:t>
            </w:r>
            <w:proofErr w:type="spellEnd"/>
            <w:r w:rsidR="009B29C0">
              <w:rPr>
                <w:rFonts w:ascii="Century Gothic" w:hAnsi="Century Gothic"/>
                <w:sz w:val="20"/>
              </w:rPr>
              <w:t>. They will also enjoy a</w:t>
            </w:r>
            <w:r w:rsidR="00773608" w:rsidRPr="009B29C0">
              <w:rPr>
                <w:rFonts w:ascii="Century Gothic" w:hAnsi="Century Gothic"/>
                <w:sz w:val="20"/>
              </w:rPr>
              <w:t>rt</w:t>
            </w:r>
            <w:r w:rsidRPr="009B29C0">
              <w:rPr>
                <w:rFonts w:ascii="Century Gothic" w:hAnsi="Century Gothic"/>
                <w:sz w:val="20"/>
              </w:rPr>
              <w:t xml:space="preserve"> lesson</w:t>
            </w:r>
            <w:r w:rsidR="00773608" w:rsidRPr="009B29C0">
              <w:rPr>
                <w:rFonts w:ascii="Century Gothic" w:hAnsi="Century Gothic"/>
                <w:sz w:val="20"/>
              </w:rPr>
              <w:t>s with Miss Webster</w:t>
            </w:r>
            <w:r w:rsidRPr="009B29C0">
              <w:rPr>
                <w:rFonts w:ascii="Century Gothic" w:hAnsi="Century Gothic"/>
                <w:sz w:val="20"/>
              </w:rPr>
              <w:t xml:space="preserve">. </w:t>
            </w:r>
          </w:p>
          <w:p w14:paraId="42378298" w14:textId="77777777" w:rsidR="00A96959" w:rsidRPr="009B29C0" w:rsidRDefault="00A96959" w:rsidP="00A96959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20"/>
                <w:szCs w:val="21"/>
              </w:rPr>
            </w:pPr>
            <w:r w:rsidRPr="009B29C0">
              <w:rPr>
                <w:rFonts w:ascii="Century Gothic" w:hAnsi="Century Gothic"/>
                <w:sz w:val="20"/>
                <w:szCs w:val="21"/>
              </w:rPr>
              <w:t>If you have any questions or concerns please feel free to ring me or see me at the end of the school day.</w:t>
            </w:r>
          </w:p>
          <w:p w14:paraId="6699C88C" w14:textId="77777777" w:rsidR="00A96959" w:rsidRPr="009B29C0" w:rsidRDefault="00A96959" w:rsidP="00A96959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</w:rPr>
            </w:pPr>
            <w:r w:rsidRPr="009B29C0">
              <w:rPr>
                <w:rFonts w:ascii="Century Gothic" w:hAnsi="Century Gothic"/>
                <w:b/>
                <w:sz w:val="20"/>
                <w:szCs w:val="21"/>
              </w:rPr>
              <w:t>Many thanks, Miss Wood</w:t>
            </w:r>
            <w:r w:rsidR="009B29C0">
              <w:rPr>
                <w:rFonts w:ascii="Century Gothic" w:hAnsi="Century Gothic"/>
                <w:b/>
                <w:sz w:val="20"/>
                <w:szCs w:val="21"/>
              </w:rPr>
              <w:t xml:space="preserve"> </w:t>
            </w:r>
            <w:r w:rsidR="009B29C0" w:rsidRPr="009B29C0">
              <w:rPr>
                <w:rFonts w:ascii="Century Gothic" w:hAnsi="Century Gothic"/>
                <w:b/>
                <w:sz w:val="20"/>
                <w:szCs w:val="21"/>
              </w:rPr>
              <w:sym w:font="Wingdings" w:char="F04A"/>
            </w:r>
            <w:r w:rsidR="009B29C0">
              <w:rPr>
                <w:rFonts w:ascii="Century Gothic" w:hAnsi="Century Gothic"/>
                <w:b/>
                <w:sz w:val="20"/>
                <w:szCs w:val="21"/>
              </w:rPr>
              <w:t xml:space="preserve"> </w:t>
            </w:r>
          </w:p>
        </w:tc>
      </w:tr>
      <w:tr w:rsidR="00CB00AF" w14:paraId="06E55DF0" w14:textId="77777777" w:rsidTr="00CB00AF">
        <w:trPr>
          <w:trHeight w:val="3188"/>
        </w:trPr>
        <w:tc>
          <w:tcPr>
            <w:tcW w:w="4430" w:type="dxa"/>
            <w:shd w:val="clear" w:color="auto" w:fill="auto"/>
          </w:tcPr>
          <w:p w14:paraId="509C73A8" w14:textId="77777777" w:rsidR="00CB00AF" w:rsidRPr="009B29C0" w:rsidRDefault="00CB00AF" w:rsidP="00A96959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B29C0">
              <w:rPr>
                <w:rFonts w:ascii="Century Gothic" w:hAnsi="Century Gothic"/>
                <w:b/>
                <w:sz w:val="20"/>
                <w:szCs w:val="20"/>
              </w:rPr>
              <w:t xml:space="preserve">Geography topic: </w:t>
            </w:r>
          </w:p>
          <w:p w14:paraId="1D0DD8D0" w14:textId="76918D77" w:rsidR="00CB00AF" w:rsidRDefault="00CB00AF" w:rsidP="00A96959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noProof/>
              </w:rPr>
            </w:pPr>
            <w:r w:rsidRPr="009B29C0">
              <w:rPr>
                <w:rFonts w:ascii="Century Gothic" w:hAnsi="Century Gothic"/>
                <w:sz w:val="20"/>
                <w:szCs w:val="20"/>
              </w:rPr>
              <w:t xml:space="preserve">This half term we will be exploring </w:t>
            </w:r>
            <w:r w:rsidR="00EA2440">
              <w:rPr>
                <w:rFonts w:ascii="Century Gothic" w:hAnsi="Century Gothic"/>
                <w:sz w:val="20"/>
                <w:szCs w:val="20"/>
              </w:rPr>
              <w:t xml:space="preserve">Greece. This is a wonderful country with lots of history and beautiful islands. The children will </w:t>
            </w:r>
            <w:r w:rsidR="00EF220D">
              <w:rPr>
                <w:rFonts w:ascii="Century Gothic" w:hAnsi="Century Gothic"/>
                <w:sz w:val="20"/>
                <w:szCs w:val="20"/>
              </w:rPr>
              <w:t>get the chance to explore the geographical features of this country as well as taste some</w:t>
            </w:r>
            <w:r w:rsidR="001F6197">
              <w:rPr>
                <w:rFonts w:ascii="Century Gothic" w:hAnsi="Century Gothic"/>
                <w:sz w:val="20"/>
                <w:szCs w:val="20"/>
              </w:rPr>
              <w:t xml:space="preserve"> of</w:t>
            </w:r>
            <w:r w:rsidR="00EF220D">
              <w:rPr>
                <w:rFonts w:ascii="Century Gothic" w:hAnsi="Century Gothic"/>
                <w:sz w:val="20"/>
                <w:szCs w:val="20"/>
              </w:rPr>
              <w:t xml:space="preserve"> the food which is popular in Greece. </w:t>
            </w:r>
          </w:p>
          <w:p w14:paraId="374362CE" w14:textId="307C016D" w:rsidR="00CB00AF" w:rsidRPr="009B29C0" w:rsidRDefault="00133DE1" w:rsidP="009453C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1" locked="0" layoutInCell="1" allowOverlap="1" wp14:anchorId="204F8D30" wp14:editId="1D9C6EF9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1270</wp:posOffset>
                  </wp:positionV>
                  <wp:extent cx="102997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74" y="21000"/>
                      <wp:lineTo x="211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2F323800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B29C0">
              <w:rPr>
                <w:rFonts w:ascii="Century Gothic" w:hAnsi="Century Gothic"/>
                <w:b/>
                <w:sz w:val="20"/>
                <w:szCs w:val="20"/>
              </w:rPr>
              <w:t xml:space="preserve">This half terms learning: </w:t>
            </w:r>
          </w:p>
          <w:p w14:paraId="349B368F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88EEA1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29C0">
              <w:rPr>
                <w:rFonts w:ascii="Century Gothic" w:hAnsi="Century Gothic"/>
                <w:sz w:val="20"/>
                <w:szCs w:val="20"/>
                <w:u w:val="single"/>
              </w:rPr>
              <w:t xml:space="preserve">Science </w:t>
            </w:r>
          </w:p>
          <w:p w14:paraId="3D3778CB" w14:textId="15765588" w:rsidR="00CB00AF" w:rsidRPr="009B29C0" w:rsidRDefault="0079388A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Properties and changes of materials </w:t>
            </w:r>
          </w:p>
          <w:p w14:paraId="1421E994" w14:textId="5EB82951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40A8078" w14:textId="5A15EB08" w:rsidR="00CB00AF" w:rsidRPr="009B29C0" w:rsidRDefault="00DD4F32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3872" behindDoc="1" locked="0" layoutInCell="1" allowOverlap="1" wp14:anchorId="08C436A3" wp14:editId="231AC162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125730</wp:posOffset>
                  </wp:positionV>
                  <wp:extent cx="967740" cy="533400"/>
                  <wp:effectExtent l="0" t="0" r="3810" b="0"/>
                  <wp:wrapTight wrapText="bothSides">
                    <wp:wrapPolygon edited="0">
                      <wp:start x="0" y="0"/>
                      <wp:lineTo x="0" y="20829"/>
                      <wp:lineTo x="21260" y="20829"/>
                      <wp:lineTo x="212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AF" w:rsidRPr="009B29C0">
              <w:rPr>
                <w:rFonts w:ascii="Century Gothic" w:hAnsi="Century Gothic"/>
                <w:sz w:val="20"/>
                <w:szCs w:val="20"/>
                <w:u w:val="single"/>
              </w:rPr>
              <w:t xml:space="preserve">Computing </w:t>
            </w:r>
          </w:p>
          <w:p w14:paraId="51EF7427" w14:textId="2238B1ED" w:rsidR="00CB00AF" w:rsidRPr="009B29C0" w:rsidRDefault="00133DE1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Game creation </w:t>
            </w:r>
          </w:p>
          <w:p w14:paraId="6A47E00C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26B0B11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29C0">
              <w:rPr>
                <w:rFonts w:ascii="Century Gothic" w:hAnsi="Century Gothic"/>
                <w:sz w:val="20"/>
                <w:szCs w:val="20"/>
                <w:u w:val="single"/>
              </w:rPr>
              <w:t>PSHE</w:t>
            </w:r>
          </w:p>
          <w:p w14:paraId="3E5DF4CF" w14:textId="380C346B" w:rsidR="00CB00AF" w:rsidRDefault="0075272B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Keeping Healthy </w:t>
            </w:r>
          </w:p>
          <w:p w14:paraId="4743B481" w14:textId="77777777" w:rsidR="0075272B" w:rsidRPr="009B29C0" w:rsidRDefault="0075272B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5858FC7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29C0">
              <w:rPr>
                <w:rFonts w:ascii="Century Gothic" w:hAnsi="Century Gothic"/>
                <w:sz w:val="20"/>
                <w:szCs w:val="20"/>
                <w:u w:val="single"/>
              </w:rPr>
              <w:t>RE</w:t>
            </w:r>
          </w:p>
          <w:p w14:paraId="0F21C608" w14:textId="532AE7D5" w:rsidR="00133DE1" w:rsidRDefault="00133DE1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Forgiveness</w:t>
            </w:r>
          </w:p>
          <w:p w14:paraId="1E9F2324" w14:textId="38F44C59" w:rsidR="00CB00AF" w:rsidRPr="009B29C0" w:rsidRDefault="008E0B7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 w:rsidRPr="009B29C0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776" behindDoc="1" locked="0" layoutInCell="1" allowOverlap="1" wp14:anchorId="7F671660" wp14:editId="723786E2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53975</wp:posOffset>
                  </wp:positionV>
                  <wp:extent cx="61912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268" y="20880"/>
                      <wp:lineTo x="21268" y="0"/>
                      <wp:lineTo x="0" y="0"/>
                    </wp:wrapPolygon>
                  </wp:wrapTight>
                  <wp:docPr id="39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3DD44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29C0">
              <w:rPr>
                <w:rFonts w:ascii="Century Gothic" w:hAnsi="Century Gothic"/>
                <w:sz w:val="20"/>
                <w:szCs w:val="20"/>
                <w:u w:val="single"/>
              </w:rPr>
              <w:t>Music</w:t>
            </w:r>
          </w:p>
          <w:p w14:paraId="471C5497" w14:textId="33DB9527" w:rsidR="00CB00AF" w:rsidRPr="009B29C0" w:rsidRDefault="0075272B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Fresh Prince of Bel Air </w:t>
            </w:r>
          </w:p>
          <w:p w14:paraId="24E60B5C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84E8E7B" w14:textId="4A8F3101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29C0">
              <w:rPr>
                <w:rFonts w:ascii="Century Gothic" w:hAnsi="Century Gothic"/>
                <w:sz w:val="20"/>
                <w:szCs w:val="20"/>
                <w:u w:val="single"/>
              </w:rPr>
              <w:t>PE</w:t>
            </w:r>
          </w:p>
          <w:p w14:paraId="68BCD827" w14:textId="3F08AADA" w:rsidR="00CB00AF" w:rsidRPr="009B29C0" w:rsidRDefault="00133DE1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 and Handball</w:t>
            </w:r>
          </w:p>
          <w:p w14:paraId="2FBD3758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9010962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29C0">
              <w:rPr>
                <w:rFonts w:ascii="Century Gothic" w:hAnsi="Century Gothic"/>
                <w:sz w:val="20"/>
                <w:szCs w:val="20"/>
                <w:u w:val="single"/>
              </w:rPr>
              <w:t>Art</w:t>
            </w:r>
          </w:p>
          <w:p w14:paraId="07D1A2FC" w14:textId="08B7E988" w:rsidR="00CB00AF" w:rsidRPr="009B29C0" w:rsidRDefault="00133DE1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Printing </w:t>
            </w:r>
            <w:r w:rsidR="00CB00AF" w:rsidRPr="009B29C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06661BC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2C02803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29C0">
              <w:rPr>
                <w:rFonts w:ascii="Century Gothic" w:hAnsi="Century Gothic"/>
                <w:sz w:val="20"/>
                <w:szCs w:val="20"/>
                <w:u w:val="single"/>
              </w:rPr>
              <w:t>French</w:t>
            </w:r>
          </w:p>
          <w:p w14:paraId="60CBD633" w14:textId="5FC3309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</w:t>
            </w:r>
            <w:r w:rsidRPr="009B29C0">
              <w:rPr>
                <w:rFonts w:ascii="Century Gothic" w:hAnsi="Century Gothic"/>
                <w:sz w:val="20"/>
                <w:szCs w:val="20"/>
              </w:rPr>
              <w:t xml:space="preserve"> to say </w:t>
            </w:r>
            <w:r w:rsidR="00133DE1">
              <w:rPr>
                <w:rFonts w:ascii="Century Gothic" w:hAnsi="Century Gothic"/>
                <w:sz w:val="20"/>
                <w:szCs w:val="20"/>
              </w:rPr>
              <w:t xml:space="preserve">items of clothing in French </w:t>
            </w:r>
          </w:p>
        </w:tc>
      </w:tr>
      <w:tr w:rsidR="00CB00AF" w14:paraId="30C2F631" w14:textId="77777777" w:rsidTr="00CB00AF">
        <w:trPr>
          <w:trHeight w:val="2746"/>
        </w:trPr>
        <w:tc>
          <w:tcPr>
            <w:tcW w:w="4430" w:type="dxa"/>
            <w:shd w:val="clear" w:color="auto" w:fill="auto"/>
          </w:tcPr>
          <w:p w14:paraId="285179E2" w14:textId="77777777" w:rsidR="00CB00AF" w:rsidRDefault="00CB00AF" w:rsidP="00A96959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Writing lessons: </w:t>
            </w:r>
          </w:p>
          <w:p w14:paraId="130D8046" w14:textId="0E56C081" w:rsidR="00CC4F49" w:rsidRDefault="00CB00AF" w:rsidP="00A322DE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CC4F49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>
              <w:rPr>
                <w:rFonts w:ascii="Century Gothic" w:hAnsi="Century Gothic"/>
                <w:sz w:val="20"/>
                <w:szCs w:val="20"/>
              </w:rPr>
              <w:t>writing</w:t>
            </w:r>
            <w:r w:rsidR="00CC4F49">
              <w:rPr>
                <w:rFonts w:ascii="Century Gothic" w:hAnsi="Century Gothic"/>
                <w:sz w:val="20"/>
                <w:szCs w:val="20"/>
              </w:rPr>
              <w:t xml:space="preserve"> lessons the children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will be reading </w:t>
            </w:r>
            <w:r w:rsidR="00A322DE">
              <w:rPr>
                <w:rFonts w:ascii="Century Gothic" w:hAnsi="Century Gothic"/>
                <w:sz w:val="20"/>
                <w:szCs w:val="20"/>
              </w:rPr>
              <w:t xml:space="preserve">The Highway Man. This is narrative poem that I am sure the children will enjoy reading. We will then use </w:t>
            </w:r>
            <w:r w:rsidR="00964E70">
              <w:rPr>
                <w:rFonts w:ascii="Century Gothic" w:hAnsi="Century Gothic"/>
                <w:sz w:val="20"/>
                <w:szCs w:val="20"/>
              </w:rPr>
              <w:t xml:space="preserve">this poem to plan and write our onw narrative poem. </w:t>
            </w:r>
          </w:p>
          <w:p w14:paraId="7ED73446" w14:textId="3123D05C" w:rsidR="00DE339B" w:rsidRPr="00CB00AF" w:rsidRDefault="00DE339B" w:rsidP="00A322DE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7AEE2D70" wp14:editId="59AEC70C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25400</wp:posOffset>
                  </wp:positionV>
                  <wp:extent cx="871855" cy="1133475"/>
                  <wp:effectExtent l="0" t="0" r="4445" b="9525"/>
                  <wp:wrapTight wrapText="bothSides">
                    <wp:wrapPolygon edited="0">
                      <wp:start x="0" y="0"/>
                      <wp:lineTo x="0" y="21418"/>
                      <wp:lineTo x="21238" y="21418"/>
                      <wp:lineTo x="21238" y="0"/>
                      <wp:lineTo x="0" y="0"/>
                    </wp:wrapPolygon>
                  </wp:wrapTight>
                  <wp:docPr id="3" name="Picture 3" descr="The Highwayman (Oxford Children's Classics): Amazon.co.uk: Alfred Noyes,  Charles Keeping: 97801927944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Highwayman (Oxford Children's Classics): Amazon.co.uk: Alfred Noyes,  Charles Keeping: 97801927944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6" w:type="dxa"/>
            <w:vMerge/>
            <w:shd w:val="clear" w:color="auto" w:fill="auto"/>
          </w:tcPr>
          <w:p w14:paraId="20FD4EC1" w14:textId="77777777" w:rsidR="00CB00AF" w:rsidRPr="009B29C0" w:rsidRDefault="00CB00AF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660C7" w14:paraId="24DA9D18" w14:textId="77777777" w:rsidTr="007B2D80">
        <w:trPr>
          <w:trHeight w:val="2912"/>
        </w:trPr>
        <w:tc>
          <w:tcPr>
            <w:tcW w:w="4430" w:type="dxa"/>
            <w:shd w:val="clear" w:color="auto" w:fill="auto"/>
          </w:tcPr>
          <w:p w14:paraId="426B727E" w14:textId="77777777" w:rsidR="007B2D80" w:rsidRPr="009B29C0" w:rsidRDefault="008E0B7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B29C0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5680" behindDoc="1" locked="0" layoutInCell="1" allowOverlap="1" wp14:anchorId="6F637EA6" wp14:editId="56FE9D71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32385</wp:posOffset>
                  </wp:positionV>
                  <wp:extent cx="504190" cy="52578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403" y="21130"/>
                      <wp:lineTo x="20403" y="0"/>
                      <wp:lineTo x="0" y="0"/>
                    </wp:wrapPolygon>
                  </wp:wrapTight>
                  <wp:docPr id="37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D80" w:rsidRPr="009B29C0">
              <w:rPr>
                <w:rFonts w:ascii="Century Gothic" w:hAnsi="Century Gothic"/>
                <w:b/>
                <w:sz w:val="20"/>
                <w:szCs w:val="20"/>
              </w:rPr>
              <w:t xml:space="preserve">Weekly Calendar: </w:t>
            </w:r>
          </w:p>
          <w:p w14:paraId="2F142A8F" w14:textId="77777777" w:rsidR="009B29C0" w:rsidRPr="009B29C0" w:rsidRDefault="009B29C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B1812C" w14:textId="77777777" w:rsidR="00BC7EF4" w:rsidRDefault="00BC7EF4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Monday and Wednesday</w:t>
            </w:r>
            <w:r w:rsidR="007B2D80" w:rsidRPr="009B29C0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</w:p>
          <w:p w14:paraId="3BB54AED" w14:textId="77777777" w:rsidR="007B2D80" w:rsidRPr="00BC7EF4" w:rsidRDefault="007B2D8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BC7EF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P.E: </w:t>
            </w:r>
            <w:r w:rsidR="00CC4F49" w:rsidRPr="00BC7EF4">
              <w:rPr>
                <w:rFonts w:ascii="Century Gothic" w:hAnsi="Century Gothic"/>
                <w:i/>
                <w:sz w:val="20"/>
                <w:szCs w:val="20"/>
              </w:rPr>
              <w:t xml:space="preserve">Please send your children to school in their PE kits on these days. </w:t>
            </w:r>
            <w:r w:rsidRPr="00BC7EF4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56B5532D" w14:textId="77777777" w:rsidR="007B2D80" w:rsidRPr="009B29C0" w:rsidRDefault="007B2D8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44CEC7" w14:textId="77777777" w:rsidR="007B2D80" w:rsidRPr="009B29C0" w:rsidRDefault="007B2D8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  <w:r w:rsidRPr="009B29C0">
              <w:rPr>
                <w:rFonts w:ascii="Century Gothic" w:hAnsi="Century Gothic"/>
                <w:b/>
                <w:sz w:val="20"/>
                <w:szCs w:val="20"/>
              </w:rPr>
              <w:t xml:space="preserve">Friday – </w:t>
            </w:r>
            <w:r w:rsidR="009B29C0" w:rsidRPr="009B29C0">
              <w:rPr>
                <w:rFonts w:ascii="Century Gothic" w:hAnsi="Century Gothic"/>
                <w:sz w:val="20"/>
                <w:szCs w:val="20"/>
              </w:rPr>
              <w:t>Return homework and n</w:t>
            </w:r>
            <w:r w:rsidRPr="009B29C0">
              <w:rPr>
                <w:rFonts w:ascii="Century Gothic" w:hAnsi="Century Gothic"/>
                <w:sz w:val="20"/>
                <w:szCs w:val="20"/>
              </w:rPr>
              <w:t xml:space="preserve">ew homework set. </w:t>
            </w:r>
          </w:p>
          <w:p w14:paraId="3BBD4B36" w14:textId="77777777" w:rsidR="007B2D80" w:rsidRPr="009B29C0" w:rsidRDefault="007B2D8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7FB22D1" w14:textId="77777777" w:rsidR="009B29C0" w:rsidRPr="009B29C0" w:rsidRDefault="007B2D80" w:rsidP="00CC4F49">
            <w:pPr>
              <w:pStyle w:val="ColorfulList-Accent11"/>
              <w:spacing w:after="0" w:line="276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B29C0">
              <w:rPr>
                <w:rFonts w:ascii="Century Gothic" w:hAnsi="Century Gothic"/>
                <w:b/>
                <w:sz w:val="20"/>
                <w:szCs w:val="20"/>
              </w:rPr>
              <w:t>Please remember to send your child’s book bag into school every day.</w:t>
            </w:r>
          </w:p>
        </w:tc>
        <w:tc>
          <w:tcPr>
            <w:tcW w:w="4426" w:type="dxa"/>
            <w:shd w:val="clear" w:color="auto" w:fill="auto"/>
          </w:tcPr>
          <w:p w14:paraId="2873A1B7" w14:textId="77777777" w:rsidR="007B2D80" w:rsidRDefault="007B2D8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B29C0">
              <w:rPr>
                <w:rFonts w:ascii="Century Gothic" w:hAnsi="Century Gothic"/>
                <w:b/>
                <w:sz w:val="20"/>
                <w:szCs w:val="20"/>
              </w:rPr>
              <w:t xml:space="preserve">You can help by: </w:t>
            </w:r>
          </w:p>
          <w:p w14:paraId="770FB1A2" w14:textId="77777777" w:rsidR="009B29C0" w:rsidRPr="009B29C0" w:rsidRDefault="009B29C0" w:rsidP="007B2D8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1E90FC" w14:textId="77777777" w:rsidR="007B2D80" w:rsidRPr="009B29C0" w:rsidRDefault="007B2D80" w:rsidP="007B2D80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entury Gothic" w:hAnsi="Century Gothic" w:cs="Cambria"/>
                <w:sz w:val="20"/>
                <w:szCs w:val="20"/>
              </w:rPr>
            </w:pPr>
            <w:r w:rsidRPr="009B29C0">
              <w:rPr>
                <w:rFonts w:ascii="Century Gothic" w:hAnsi="Century Gothic" w:cs="Cambria"/>
                <w:sz w:val="20"/>
                <w:szCs w:val="20"/>
              </w:rPr>
              <w:t>Reading with your child daily and discussing the book they read.</w:t>
            </w:r>
          </w:p>
          <w:p w14:paraId="1FACD436" w14:textId="77777777" w:rsidR="007B2D80" w:rsidRPr="009B29C0" w:rsidRDefault="007B2D80" w:rsidP="007B2D80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entury Gothic" w:hAnsi="Century Gothic" w:cs="Cambria"/>
                <w:sz w:val="20"/>
                <w:szCs w:val="20"/>
              </w:rPr>
            </w:pPr>
            <w:r w:rsidRPr="009B29C0">
              <w:rPr>
                <w:rFonts w:ascii="Century Gothic" w:hAnsi="Century Gothic" w:cs="Cambria"/>
                <w:sz w:val="20"/>
                <w:szCs w:val="20"/>
              </w:rPr>
              <w:t>Sending readin</w:t>
            </w:r>
            <w:r w:rsidR="009B29C0">
              <w:rPr>
                <w:rFonts w:ascii="Century Gothic" w:hAnsi="Century Gothic" w:cs="Cambria"/>
                <w:sz w:val="20"/>
                <w:szCs w:val="20"/>
              </w:rPr>
              <w:t xml:space="preserve">g books into school </w:t>
            </w:r>
            <w:r w:rsidR="009B29C0" w:rsidRPr="009B29C0">
              <w:rPr>
                <w:rFonts w:ascii="Century Gothic" w:hAnsi="Century Gothic" w:cs="Cambria"/>
                <w:sz w:val="20"/>
                <w:szCs w:val="20"/>
              </w:rPr>
              <w:t>every day</w:t>
            </w:r>
            <w:r w:rsidR="009B29C0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4455EC17" w14:textId="77777777" w:rsidR="007B2D80" w:rsidRPr="009B29C0" w:rsidRDefault="007B2D80" w:rsidP="007B2D80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entury Gothic" w:hAnsi="Century Gothic" w:cs="Cambria"/>
                <w:sz w:val="20"/>
                <w:szCs w:val="20"/>
              </w:rPr>
            </w:pPr>
            <w:r w:rsidRPr="009B29C0">
              <w:rPr>
                <w:rFonts w:ascii="Century Gothic" w:hAnsi="Century Gothic" w:cs="Cambria"/>
                <w:sz w:val="20"/>
                <w:szCs w:val="20"/>
              </w:rPr>
              <w:t xml:space="preserve">Practising all times tables. </w:t>
            </w:r>
          </w:p>
          <w:p w14:paraId="2F4F0B58" w14:textId="77777777" w:rsidR="007B2D80" w:rsidRPr="009B29C0" w:rsidRDefault="007B2D80" w:rsidP="007B2D80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entury Gothic" w:hAnsi="Century Gothic" w:cs="Cambria"/>
                <w:sz w:val="20"/>
                <w:szCs w:val="20"/>
              </w:rPr>
            </w:pPr>
            <w:r w:rsidRPr="009B29C0">
              <w:rPr>
                <w:rFonts w:ascii="Century Gothic" w:hAnsi="Century Gothic" w:cs="Cambria"/>
                <w:sz w:val="20"/>
                <w:szCs w:val="20"/>
              </w:rPr>
              <w:t>Practising spellings</w:t>
            </w:r>
          </w:p>
          <w:p w14:paraId="0672F268" w14:textId="23F3E44C" w:rsidR="007B2D80" w:rsidRPr="009B29C0" w:rsidRDefault="007B2D80" w:rsidP="007B2D80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="Century Gothic" w:hAnsi="Century Gothic" w:cs="Cambria"/>
                <w:sz w:val="20"/>
                <w:szCs w:val="20"/>
              </w:rPr>
            </w:pPr>
            <w:r w:rsidRPr="009B29C0">
              <w:rPr>
                <w:rFonts w:ascii="Century Gothic" w:hAnsi="Century Gothic" w:cs="Cambria"/>
                <w:sz w:val="20"/>
                <w:szCs w:val="20"/>
              </w:rPr>
              <w:t>Allowin</w:t>
            </w:r>
            <w:r w:rsidR="00BC7EF4">
              <w:rPr>
                <w:rFonts w:ascii="Century Gothic" w:hAnsi="Century Gothic" w:cs="Cambria"/>
                <w:sz w:val="20"/>
                <w:szCs w:val="20"/>
              </w:rPr>
              <w:t xml:space="preserve">g your children to complete </w:t>
            </w:r>
            <w:r w:rsidRPr="009B29C0">
              <w:rPr>
                <w:rFonts w:ascii="Century Gothic" w:hAnsi="Century Gothic" w:cs="Cambria"/>
                <w:sz w:val="20"/>
                <w:szCs w:val="20"/>
              </w:rPr>
              <w:t xml:space="preserve">research about </w:t>
            </w:r>
            <w:r w:rsidR="00880FA2">
              <w:rPr>
                <w:rFonts w:ascii="Century Gothic" w:hAnsi="Century Gothic" w:cs="Cambria"/>
                <w:sz w:val="20"/>
                <w:szCs w:val="20"/>
              </w:rPr>
              <w:t>Greece</w:t>
            </w:r>
            <w:r w:rsidRPr="009B29C0">
              <w:rPr>
                <w:rFonts w:ascii="Century Gothic" w:hAnsi="Century Gothic" w:cs="Cambria"/>
                <w:sz w:val="20"/>
                <w:szCs w:val="20"/>
              </w:rPr>
              <w:t xml:space="preserve">.  </w:t>
            </w:r>
          </w:p>
          <w:p w14:paraId="02CA458B" w14:textId="77777777" w:rsidR="00A660C7" w:rsidRPr="009B29C0" w:rsidRDefault="00A660C7" w:rsidP="007B2D80">
            <w:pPr>
              <w:pStyle w:val="ColorfulList-Accent1"/>
              <w:shd w:val="clear" w:color="auto" w:fill="FFFFFF"/>
              <w:spacing w:after="75" w:line="240" w:lineRule="auto"/>
              <w:ind w:left="0"/>
              <w:rPr>
                <w:rFonts w:ascii="Century Gothic" w:eastAsia="Times New Roman" w:hAnsi="Century Gothic" w:cs="Cambria"/>
                <w:color w:val="0B0C0C"/>
                <w:sz w:val="20"/>
                <w:szCs w:val="20"/>
                <w:lang w:val="en-US"/>
              </w:rPr>
            </w:pPr>
          </w:p>
        </w:tc>
      </w:tr>
    </w:tbl>
    <w:p w14:paraId="71C97304" w14:textId="77777777" w:rsidR="009E0E26" w:rsidRPr="00E94A96" w:rsidRDefault="009E0E26" w:rsidP="00E94A96"/>
    <w:sectPr w:rsidR="009E0E26" w:rsidRPr="00E94A96" w:rsidSect="0082441E">
      <w:pgSz w:w="12240" w:h="15840"/>
      <w:pgMar w:top="1440" w:right="1800" w:bottom="1440" w:left="1800" w:header="708" w:footer="708" w:gutter="0"/>
      <w:pgBorders w:offsetFrom="page">
        <w:top w:val="thinThickThinSmallGap" w:sz="48" w:space="30" w:color="5B9BD5"/>
        <w:left w:val="thinThickThinSmallGap" w:sz="48" w:space="30" w:color="5B9BD5"/>
        <w:bottom w:val="thinThickThinSmallGap" w:sz="48" w:space="30" w:color="5B9BD5"/>
        <w:right w:val="thinThickThinSmallGap" w:sz="48" w:space="30" w:color="5B9BD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89DF" w14:textId="77777777" w:rsidR="007B65F6" w:rsidRDefault="007B65F6">
      <w:r>
        <w:separator/>
      </w:r>
    </w:p>
  </w:endnote>
  <w:endnote w:type="continuationSeparator" w:id="0">
    <w:p w14:paraId="2C81DF23" w14:textId="77777777" w:rsidR="007B65F6" w:rsidRDefault="007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FBC50" w14:textId="77777777" w:rsidR="007B65F6" w:rsidRDefault="007B65F6">
      <w:r>
        <w:separator/>
      </w:r>
    </w:p>
  </w:footnote>
  <w:footnote w:type="continuationSeparator" w:id="0">
    <w:p w14:paraId="24664607" w14:textId="77777777" w:rsidR="007B65F6" w:rsidRDefault="007B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061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5EE8"/>
    <w:multiLevelType w:val="hybridMultilevel"/>
    <w:tmpl w:val="7F0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961"/>
    <w:multiLevelType w:val="hybridMultilevel"/>
    <w:tmpl w:val="375C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F6D9B"/>
    <w:multiLevelType w:val="hybridMultilevel"/>
    <w:tmpl w:val="1F3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76611"/>
    <w:multiLevelType w:val="hybridMultilevel"/>
    <w:tmpl w:val="E522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40E29"/>
    <w:multiLevelType w:val="hybridMultilevel"/>
    <w:tmpl w:val="F9C6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A6D96"/>
    <w:multiLevelType w:val="hybridMultilevel"/>
    <w:tmpl w:val="C73C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8AA"/>
    <w:multiLevelType w:val="hybridMultilevel"/>
    <w:tmpl w:val="147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C4"/>
    <w:rsid w:val="000115E6"/>
    <w:rsid w:val="00044612"/>
    <w:rsid w:val="000A0E75"/>
    <w:rsid w:val="000C340A"/>
    <w:rsid w:val="000F2A0A"/>
    <w:rsid w:val="0010518E"/>
    <w:rsid w:val="00133DE1"/>
    <w:rsid w:val="001353D7"/>
    <w:rsid w:val="00137871"/>
    <w:rsid w:val="00145D09"/>
    <w:rsid w:val="001A5F5C"/>
    <w:rsid w:val="001F4606"/>
    <w:rsid w:val="001F6197"/>
    <w:rsid w:val="00205BBD"/>
    <w:rsid w:val="002154C9"/>
    <w:rsid w:val="00217D96"/>
    <w:rsid w:val="00267494"/>
    <w:rsid w:val="00282D18"/>
    <w:rsid w:val="00295958"/>
    <w:rsid w:val="002A6B0A"/>
    <w:rsid w:val="002C0E52"/>
    <w:rsid w:val="002D4844"/>
    <w:rsid w:val="002D68DD"/>
    <w:rsid w:val="003407EA"/>
    <w:rsid w:val="003455ED"/>
    <w:rsid w:val="003610CB"/>
    <w:rsid w:val="00381583"/>
    <w:rsid w:val="003A7424"/>
    <w:rsid w:val="00441CF5"/>
    <w:rsid w:val="004478E8"/>
    <w:rsid w:val="004777C4"/>
    <w:rsid w:val="004C754F"/>
    <w:rsid w:val="005378BA"/>
    <w:rsid w:val="005724DE"/>
    <w:rsid w:val="00576AF3"/>
    <w:rsid w:val="005B4282"/>
    <w:rsid w:val="005B58AE"/>
    <w:rsid w:val="005F5BD3"/>
    <w:rsid w:val="00664AB8"/>
    <w:rsid w:val="00676C7F"/>
    <w:rsid w:val="006925EB"/>
    <w:rsid w:val="006B1C1B"/>
    <w:rsid w:val="006B679A"/>
    <w:rsid w:val="006C2AC5"/>
    <w:rsid w:val="00715B58"/>
    <w:rsid w:val="0075272B"/>
    <w:rsid w:val="00773608"/>
    <w:rsid w:val="0079388A"/>
    <w:rsid w:val="007A73F4"/>
    <w:rsid w:val="007B2D80"/>
    <w:rsid w:val="007B65F6"/>
    <w:rsid w:val="007D5EE2"/>
    <w:rsid w:val="007E7A45"/>
    <w:rsid w:val="008036CB"/>
    <w:rsid w:val="008138A8"/>
    <w:rsid w:val="0082441E"/>
    <w:rsid w:val="00824BBD"/>
    <w:rsid w:val="0083593E"/>
    <w:rsid w:val="00880FA2"/>
    <w:rsid w:val="008E0B70"/>
    <w:rsid w:val="009411A8"/>
    <w:rsid w:val="009453C0"/>
    <w:rsid w:val="00964E70"/>
    <w:rsid w:val="00984C51"/>
    <w:rsid w:val="00985EAA"/>
    <w:rsid w:val="00986B69"/>
    <w:rsid w:val="00993CFB"/>
    <w:rsid w:val="009A1F8F"/>
    <w:rsid w:val="009A395C"/>
    <w:rsid w:val="009B29C0"/>
    <w:rsid w:val="009E0E26"/>
    <w:rsid w:val="00A322DE"/>
    <w:rsid w:val="00A660C7"/>
    <w:rsid w:val="00A96959"/>
    <w:rsid w:val="00AB0BB8"/>
    <w:rsid w:val="00AD3329"/>
    <w:rsid w:val="00AD6583"/>
    <w:rsid w:val="00B056F3"/>
    <w:rsid w:val="00B07949"/>
    <w:rsid w:val="00B927D3"/>
    <w:rsid w:val="00BB5541"/>
    <w:rsid w:val="00BC2649"/>
    <w:rsid w:val="00BC7EF4"/>
    <w:rsid w:val="00BD3AF4"/>
    <w:rsid w:val="00BD587F"/>
    <w:rsid w:val="00BE08A5"/>
    <w:rsid w:val="00C031C5"/>
    <w:rsid w:val="00C22138"/>
    <w:rsid w:val="00C56629"/>
    <w:rsid w:val="00C60041"/>
    <w:rsid w:val="00C769CE"/>
    <w:rsid w:val="00CA4B27"/>
    <w:rsid w:val="00CB00AF"/>
    <w:rsid w:val="00CB707C"/>
    <w:rsid w:val="00CC4F49"/>
    <w:rsid w:val="00CC5C1E"/>
    <w:rsid w:val="00D27147"/>
    <w:rsid w:val="00D43610"/>
    <w:rsid w:val="00D73ED9"/>
    <w:rsid w:val="00D94600"/>
    <w:rsid w:val="00DA7B92"/>
    <w:rsid w:val="00DD4F32"/>
    <w:rsid w:val="00DD586D"/>
    <w:rsid w:val="00DD60C8"/>
    <w:rsid w:val="00DE339B"/>
    <w:rsid w:val="00E02A33"/>
    <w:rsid w:val="00E54412"/>
    <w:rsid w:val="00E84C46"/>
    <w:rsid w:val="00E94A96"/>
    <w:rsid w:val="00EA2440"/>
    <w:rsid w:val="00EF220D"/>
    <w:rsid w:val="00F2433A"/>
    <w:rsid w:val="00F26753"/>
    <w:rsid w:val="00F76FA4"/>
    <w:rsid w:val="00F772A4"/>
    <w:rsid w:val="00F80B77"/>
    <w:rsid w:val="00F83F73"/>
    <w:rsid w:val="00F87CBC"/>
    <w:rsid w:val="00F9726E"/>
    <w:rsid w:val="00FA4CE0"/>
    <w:rsid w:val="00FC0D6F"/>
    <w:rsid w:val="00FC39A6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EC831"/>
  <w14:defaultImageDpi w14:val="300"/>
  <w15:chartTrackingRefBased/>
  <w15:docId w15:val="{787B4B87-88BC-4FC6-8299-94B3D45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B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7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9695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969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ColorfulList-Accent1">
    <w:name w:val="Colorful List Accent 1"/>
    <w:basedOn w:val="Normal"/>
    <w:uiPriority w:val="34"/>
    <w:qFormat/>
    <w:rsid w:val="00A969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836B-2114-4067-9625-49E8C9AF17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Natalie  Wood</cp:lastModifiedBy>
  <cp:revision>15</cp:revision>
  <dcterms:created xsi:type="dcterms:W3CDTF">2021-03-17T08:18:00Z</dcterms:created>
  <dcterms:modified xsi:type="dcterms:W3CDTF">2021-03-17T08:29:00Z</dcterms:modified>
</cp:coreProperties>
</file>