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431" w:tblpY="130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5015"/>
      </w:tblGrid>
      <w:tr w:rsidR="00A96959" w14:paraId="34AFA011" w14:textId="77777777" w:rsidTr="00513B69">
        <w:trPr>
          <w:trHeight w:val="2542"/>
        </w:trPr>
        <w:tc>
          <w:tcPr>
            <w:tcW w:w="9776" w:type="dxa"/>
            <w:gridSpan w:val="2"/>
            <w:shd w:val="clear" w:color="auto" w:fill="auto"/>
          </w:tcPr>
          <w:p w14:paraId="3F1A7D84" w14:textId="3945D9D0" w:rsidR="00A96959" w:rsidRPr="009B29C0" w:rsidRDefault="00773608" w:rsidP="00513B69">
            <w:pPr>
              <w:tabs>
                <w:tab w:val="center" w:pos="4320"/>
                <w:tab w:val="right" w:pos="8640"/>
              </w:tabs>
              <w:jc w:val="center"/>
              <w:rPr>
                <w:rFonts w:ascii="Century Gothic" w:hAnsi="Century Gothic"/>
                <w:b/>
                <w:sz w:val="22"/>
              </w:rPr>
            </w:pPr>
            <w:r w:rsidRPr="009B29C0">
              <w:rPr>
                <w:rFonts w:ascii="Century Gothic" w:hAnsi="Century Gothic"/>
                <w:b/>
                <w:sz w:val="22"/>
              </w:rPr>
              <w:t>Year 5</w:t>
            </w:r>
          </w:p>
          <w:p w14:paraId="764E0C10" w14:textId="6958C673" w:rsidR="00A96959" w:rsidRPr="009B29C0" w:rsidRDefault="00D44AA4" w:rsidP="00513B69">
            <w:pPr>
              <w:tabs>
                <w:tab w:val="center" w:pos="4320"/>
                <w:tab w:val="right" w:pos="8640"/>
              </w:tabs>
              <w:jc w:val="center"/>
              <w:rPr>
                <w:rFonts w:ascii="Century Gothic" w:hAnsi="Century Gothic"/>
                <w:b/>
                <w:sz w:val="22"/>
              </w:rPr>
            </w:pPr>
            <w:r>
              <w:rPr>
                <w:rFonts w:ascii="Century Gothic" w:hAnsi="Century Gothic"/>
                <w:b/>
                <w:sz w:val="22"/>
              </w:rPr>
              <w:t xml:space="preserve">Summer </w:t>
            </w:r>
            <w:r w:rsidR="00676C7F">
              <w:rPr>
                <w:rFonts w:ascii="Century Gothic" w:hAnsi="Century Gothic"/>
                <w:b/>
                <w:sz w:val="22"/>
              </w:rPr>
              <w:t>Term</w:t>
            </w:r>
          </w:p>
          <w:p w14:paraId="2B31BD39" w14:textId="7EEE4F84" w:rsidR="00A96959" w:rsidRPr="009B29C0" w:rsidRDefault="00D44AA4" w:rsidP="00513B69">
            <w:pPr>
              <w:tabs>
                <w:tab w:val="center" w:pos="4320"/>
                <w:tab w:val="right" w:pos="8640"/>
              </w:tabs>
              <w:jc w:val="center"/>
              <w:rPr>
                <w:rFonts w:ascii="Century Gothic" w:hAnsi="Century Gothic"/>
                <w:b/>
                <w:sz w:val="22"/>
              </w:rPr>
            </w:pPr>
            <w:r>
              <w:rPr>
                <w:rFonts w:ascii="Century Gothic" w:hAnsi="Century Gothic"/>
                <w:b/>
                <w:sz w:val="22"/>
              </w:rPr>
              <w:t>April 202</w:t>
            </w:r>
            <w:r w:rsidR="009347CD">
              <w:rPr>
                <w:rFonts w:ascii="Century Gothic" w:hAnsi="Century Gothic"/>
                <w:b/>
                <w:sz w:val="22"/>
              </w:rPr>
              <w:t>2</w:t>
            </w:r>
            <w:r>
              <w:rPr>
                <w:rFonts w:ascii="Century Gothic" w:hAnsi="Century Gothic"/>
                <w:b/>
                <w:sz w:val="22"/>
              </w:rPr>
              <w:t xml:space="preserve"> – May </w:t>
            </w:r>
            <w:r w:rsidR="00676C7F">
              <w:rPr>
                <w:rFonts w:ascii="Century Gothic" w:hAnsi="Century Gothic"/>
                <w:b/>
                <w:sz w:val="22"/>
              </w:rPr>
              <w:t>202</w:t>
            </w:r>
            <w:r w:rsidR="009347CD">
              <w:rPr>
                <w:rFonts w:ascii="Century Gothic" w:hAnsi="Century Gothic"/>
                <w:b/>
                <w:sz w:val="22"/>
              </w:rPr>
              <w:t>2</w:t>
            </w:r>
            <w:r w:rsidR="00676C7F">
              <w:rPr>
                <w:rFonts w:ascii="Century Gothic" w:hAnsi="Century Gothic"/>
                <w:b/>
                <w:sz w:val="22"/>
              </w:rPr>
              <w:t xml:space="preserve"> </w:t>
            </w:r>
          </w:p>
          <w:p w14:paraId="30DFE8FD" w14:textId="7C4A1558" w:rsidR="00676C7F" w:rsidRDefault="00A96959" w:rsidP="00513B69">
            <w:pPr>
              <w:tabs>
                <w:tab w:val="center" w:pos="4320"/>
                <w:tab w:val="right" w:pos="8640"/>
              </w:tabs>
              <w:jc w:val="center"/>
              <w:rPr>
                <w:rFonts w:ascii="Century Gothic" w:hAnsi="Century Gothic"/>
                <w:sz w:val="20"/>
              </w:rPr>
            </w:pPr>
            <w:r w:rsidRPr="009B29C0">
              <w:rPr>
                <w:rFonts w:ascii="Century Gothic" w:hAnsi="Century Gothic"/>
                <w:sz w:val="20"/>
              </w:rPr>
              <w:t>Hello and welcom</w:t>
            </w:r>
            <w:r w:rsidR="00773608" w:rsidRPr="009B29C0">
              <w:rPr>
                <w:rFonts w:ascii="Century Gothic" w:hAnsi="Century Gothic"/>
                <w:sz w:val="20"/>
              </w:rPr>
              <w:t>e back!</w:t>
            </w:r>
          </w:p>
          <w:p w14:paraId="2E34ED7A" w14:textId="0CB3B6D1" w:rsidR="00A96959" w:rsidRPr="009B29C0" w:rsidRDefault="00A96959" w:rsidP="00513B69">
            <w:pPr>
              <w:tabs>
                <w:tab w:val="center" w:pos="4320"/>
                <w:tab w:val="right" w:pos="8640"/>
              </w:tabs>
              <w:jc w:val="center"/>
              <w:rPr>
                <w:rFonts w:ascii="Century Gothic" w:hAnsi="Century Gothic"/>
                <w:sz w:val="20"/>
              </w:rPr>
            </w:pPr>
            <w:r w:rsidRPr="009B29C0">
              <w:rPr>
                <w:rFonts w:ascii="Century Gothic" w:hAnsi="Century Gothic"/>
                <w:sz w:val="20"/>
              </w:rPr>
              <w:t>This term we will be</w:t>
            </w:r>
            <w:r w:rsidR="00773608" w:rsidRPr="009B29C0">
              <w:rPr>
                <w:rFonts w:ascii="Century Gothic" w:hAnsi="Century Gothic"/>
                <w:sz w:val="20"/>
              </w:rPr>
              <w:t xml:space="preserve"> learning</w:t>
            </w:r>
            <w:r w:rsidR="009347CD">
              <w:rPr>
                <w:rFonts w:ascii="Century Gothic" w:hAnsi="Century Gothic"/>
                <w:sz w:val="20"/>
              </w:rPr>
              <w:t xml:space="preserve"> about The Maya, </w:t>
            </w:r>
            <w:r w:rsidR="00B574A3">
              <w:rPr>
                <w:rFonts w:ascii="Century Gothic" w:hAnsi="Century Gothic"/>
                <w:sz w:val="20"/>
              </w:rPr>
              <w:t>a</w:t>
            </w:r>
            <w:r w:rsidR="009347CD">
              <w:rPr>
                <w:rFonts w:ascii="Century Gothic" w:hAnsi="Century Gothic"/>
                <w:sz w:val="20"/>
              </w:rPr>
              <w:t>nimals</w:t>
            </w:r>
            <w:r w:rsidR="00C110AC">
              <w:rPr>
                <w:rFonts w:ascii="Century Gothic" w:hAnsi="Century Gothic"/>
                <w:sz w:val="20"/>
              </w:rPr>
              <w:t xml:space="preserve"> i</w:t>
            </w:r>
            <w:r w:rsidR="009347CD">
              <w:rPr>
                <w:rFonts w:ascii="Century Gothic" w:hAnsi="Century Gothic"/>
                <w:sz w:val="20"/>
              </w:rPr>
              <w:t xml:space="preserve">ncluding </w:t>
            </w:r>
            <w:r w:rsidR="00C110AC">
              <w:rPr>
                <w:rFonts w:ascii="Century Gothic" w:hAnsi="Century Gothic"/>
                <w:sz w:val="20"/>
              </w:rPr>
              <w:t>h</w:t>
            </w:r>
            <w:r w:rsidR="009347CD">
              <w:rPr>
                <w:rFonts w:ascii="Century Gothic" w:hAnsi="Century Gothic"/>
                <w:sz w:val="20"/>
              </w:rPr>
              <w:t>uman</w:t>
            </w:r>
            <w:r w:rsidR="00D44AA4">
              <w:rPr>
                <w:rFonts w:ascii="Century Gothic" w:hAnsi="Century Gothic"/>
                <w:sz w:val="20"/>
              </w:rPr>
              <w:t>s</w:t>
            </w:r>
            <w:r w:rsidR="009347CD">
              <w:rPr>
                <w:rFonts w:ascii="Century Gothic" w:hAnsi="Century Gothic"/>
                <w:sz w:val="20"/>
              </w:rPr>
              <w:t xml:space="preserve">, </w:t>
            </w:r>
            <w:r w:rsidR="00B574A3">
              <w:rPr>
                <w:rFonts w:ascii="Century Gothic" w:hAnsi="Century Gothic"/>
                <w:sz w:val="20"/>
              </w:rPr>
              <w:t>r</w:t>
            </w:r>
            <w:r w:rsidR="009347CD">
              <w:rPr>
                <w:rFonts w:ascii="Century Gothic" w:hAnsi="Century Gothic"/>
                <w:sz w:val="20"/>
              </w:rPr>
              <w:t>elationships and much more</w:t>
            </w:r>
            <w:r w:rsidR="00D44AA4">
              <w:rPr>
                <w:rFonts w:ascii="Century Gothic" w:hAnsi="Century Gothic"/>
                <w:sz w:val="20"/>
              </w:rPr>
              <w:t>!</w:t>
            </w:r>
          </w:p>
          <w:p w14:paraId="3F873CE2" w14:textId="42A40DA1" w:rsidR="00A96959" w:rsidRPr="009B29C0" w:rsidRDefault="00A96959" w:rsidP="00513B69">
            <w:pPr>
              <w:tabs>
                <w:tab w:val="center" w:pos="4320"/>
                <w:tab w:val="right" w:pos="8640"/>
              </w:tabs>
              <w:jc w:val="center"/>
              <w:rPr>
                <w:rFonts w:ascii="Century Gothic" w:hAnsi="Century Gothic"/>
                <w:sz w:val="20"/>
              </w:rPr>
            </w:pPr>
            <w:r w:rsidRPr="009B29C0">
              <w:rPr>
                <w:rFonts w:ascii="Century Gothic" w:hAnsi="Century Gothic"/>
                <w:sz w:val="20"/>
              </w:rPr>
              <w:t>The children will</w:t>
            </w:r>
            <w:r w:rsidR="00773608" w:rsidRPr="009B29C0">
              <w:rPr>
                <w:rFonts w:ascii="Century Gothic" w:hAnsi="Century Gothic"/>
                <w:sz w:val="20"/>
              </w:rPr>
              <w:t xml:space="preserve"> be taught by myself</w:t>
            </w:r>
            <w:r w:rsidR="00676C7F">
              <w:rPr>
                <w:rFonts w:ascii="Century Gothic" w:hAnsi="Century Gothic"/>
                <w:sz w:val="20"/>
              </w:rPr>
              <w:t>, Miss</w:t>
            </w:r>
            <w:r w:rsidR="009347CD">
              <w:rPr>
                <w:rFonts w:ascii="Century Gothic" w:hAnsi="Century Gothic"/>
                <w:sz w:val="20"/>
              </w:rPr>
              <w:t xml:space="preserve"> Webb and </w:t>
            </w:r>
            <w:proofErr w:type="spellStart"/>
            <w:r w:rsidR="009347CD">
              <w:rPr>
                <w:rFonts w:ascii="Century Gothic" w:hAnsi="Century Gothic"/>
                <w:sz w:val="20"/>
              </w:rPr>
              <w:t>Mrs</w:t>
            </w:r>
            <w:proofErr w:type="spellEnd"/>
            <w:r w:rsidR="009347CD">
              <w:rPr>
                <w:rFonts w:ascii="Century Gothic" w:hAnsi="Century Gothic"/>
                <w:sz w:val="20"/>
              </w:rPr>
              <w:t xml:space="preserve"> Watson</w:t>
            </w:r>
            <w:r w:rsidR="009B29C0">
              <w:rPr>
                <w:rFonts w:ascii="Century Gothic" w:hAnsi="Century Gothic"/>
                <w:sz w:val="20"/>
              </w:rPr>
              <w:t xml:space="preserve">. They will also enjoy </w:t>
            </w:r>
            <w:r w:rsidR="009347CD">
              <w:rPr>
                <w:rFonts w:ascii="Century Gothic" w:hAnsi="Century Gothic"/>
                <w:sz w:val="20"/>
              </w:rPr>
              <w:t>PE lessons with Miss Beaumont</w:t>
            </w:r>
            <w:r w:rsidRPr="009B29C0">
              <w:rPr>
                <w:rFonts w:ascii="Century Gothic" w:hAnsi="Century Gothic"/>
                <w:sz w:val="20"/>
              </w:rPr>
              <w:t xml:space="preserve">. </w:t>
            </w:r>
          </w:p>
          <w:p w14:paraId="42378298" w14:textId="6F695618" w:rsidR="00A96959" w:rsidRPr="009B29C0" w:rsidRDefault="00A96959" w:rsidP="00513B69">
            <w:pPr>
              <w:tabs>
                <w:tab w:val="center" w:pos="4320"/>
                <w:tab w:val="right" w:pos="8640"/>
              </w:tabs>
              <w:jc w:val="center"/>
              <w:rPr>
                <w:rFonts w:ascii="Century Gothic" w:hAnsi="Century Gothic"/>
                <w:sz w:val="20"/>
                <w:szCs w:val="21"/>
              </w:rPr>
            </w:pPr>
            <w:r w:rsidRPr="009B29C0">
              <w:rPr>
                <w:rFonts w:ascii="Century Gothic" w:hAnsi="Century Gothic"/>
                <w:sz w:val="20"/>
                <w:szCs w:val="21"/>
              </w:rPr>
              <w:t xml:space="preserve">If you have any questions or </w:t>
            </w:r>
            <w:r w:rsidR="009347CD" w:rsidRPr="009B29C0">
              <w:rPr>
                <w:rFonts w:ascii="Century Gothic" w:hAnsi="Century Gothic"/>
                <w:sz w:val="20"/>
                <w:szCs w:val="21"/>
              </w:rPr>
              <w:t>concerns,</w:t>
            </w:r>
            <w:r w:rsidRPr="009B29C0">
              <w:rPr>
                <w:rFonts w:ascii="Century Gothic" w:hAnsi="Century Gothic"/>
                <w:sz w:val="20"/>
                <w:szCs w:val="21"/>
              </w:rPr>
              <w:t xml:space="preserve"> please feel free to ring me or see me at the end of the school day.</w:t>
            </w:r>
          </w:p>
          <w:p w14:paraId="6699C88C" w14:textId="08B902C1" w:rsidR="00A96959" w:rsidRPr="009B29C0" w:rsidRDefault="00D44AA4" w:rsidP="00513B69">
            <w:pPr>
              <w:tabs>
                <w:tab w:val="center" w:pos="4320"/>
                <w:tab w:val="right" w:pos="8640"/>
              </w:tabs>
              <w:jc w:val="center"/>
              <w:rPr>
                <w:rFonts w:ascii="Century Gothic" w:hAnsi="Century Gothic"/>
              </w:rPr>
            </w:pPr>
            <w:r>
              <w:rPr>
                <w:rFonts w:ascii="Century Gothic" w:hAnsi="Century Gothic"/>
                <w:b/>
                <w:sz w:val="20"/>
                <w:szCs w:val="21"/>
              </w:rPr>
              <w:t xml:space="preserve">Many thanks, Miss O’Connell </w:t>
            </w:r>
            <w:r w:rsidR="009B29C0" w:rsidRPr="009B29C0">
              <w:rPr>
                <w:rFonts w:ascii="Century Gothic" w:hAnsi="Century Gothic"/>
                <w:b/>
                <w:sz w:val="20"/>
                <w:szCs w:val="21"/>
              </w:rPr>
              <w:sym w:font="Wingdings" w:char="F04A"/>
            </w:r>
            <w:r w:rsidR="009B29C0">
              <w:rPr>
                <w:rFonts w:ascii="Century Gothic" w:hAnsi="Century Gothic"/>
                <w:b/>
                <w:sz w:val="20"/>
                <w:szCs w:val="21"/>
              </w:rPr>
              <w:t xml:space="preserve"> </w:t>
            </w:r>
          </w:p>
        </w:tc>
      </w:tr>
      <w:tr w:rsidR="00C110AC" w14:paraId="06E55DF0" w14:textId="77777777" w:rsidTr="00B83300">
        <w:trPr>
          <w:trHeight w:val="6621"/>
        </w:trPr>
        <w:tc>
          <w:tcPr>
            <w:tcW w:w="4761" w:type="dxa"/>
            <w:shd w:val="clear" w:color="auto" w:fill="auto"/>
          </w:tcPr>
          <w:p w14:paraId="509C73A8" w14:textId="4A50EB58" w:rsidR="00C110AC" w:rsidRDefault="00C110AC" w:rsidP="00513B69">
            <w:pPr>
              <w:tabs>
                <w:tab w:val="center" w:pos="4320"/>
                <w:tab w:val="right" w:pos="8640"/>
              </w:tabs>
              <w:rPr>
                <w:rFonts w:ascii="Century Gothic" w:hAnsi="Century Gothic"/>
                <w:b/>
                <w:sz w:val="20"/>
                <w:szCs w:val="20"/>
              </w:rPr>
            </w:pPr>
            <w:r>
              <w:rPr>
                <w:rFonts w:ascii="Century Gothic" w:hAnsi="Century Gothic"/>
                <w:b/>
                <w:sz w:val="20"/>
                <w:szCs w:val="20"/>
              </w:rPr>
              <w:t>The Maya:</w:t>
            </w:r>
          </w:p>
          <w:p w14:paraId="727BFAAD" w14:textId="77777777" w:rsidR="00C110AC" w:rsidRPr="009B29C0" w:rsidRDefault="00C110AC" w:rsidP="00513B69">
            <w:pPr>
              <w:tabs>
                <w:tab w:val="center" w:pos="4320"/>
                <w:tab w:val="right" w:pos="8640"/>
              </w:tabs>
              <w:rPr>
                <w:rFonts w:ascii="Century Gothic" w:hAnsi="Century Gothic"/>
                <w:b/>
                <w:sz w:val="20"/>
                <w:szCs w:val="20"/>
              </w:rPr>
            </w:pPr>
          </w:p>
          <w:p w14:paraId="689BCB20" w14:textId="56EB7B19" w:rsidR="00C110AC" w:rsidRDefault="00C110AC" w:rsidP="00513B69">
            <w:pPr>
              <w:tabs>
                <w:tab w:val="center" w:pos="4320"/>
                <w:tab w:val="right" w:pos="8640"/>
              </w:tabs>
              <w:rPr>
                <w:rFonts w:ascii="Century Gothic" w:hAnsi="Century Gothic"/>
                <w:sz w:val="20"/>
                <w:szCs w:val="20"/>
              </w:rPr>
            </w:pPr>
            <w:r w:rsidRPr="009B29C0">
              <w:rPr>
                <w:rFonts w:ascii="Century Gothic" w:hAnsi="Century Gothic"/>
                <w:sz w:val="20"/>
                <w:szCs w:val="20"/>
              </w:rPr>
              <w:t xml:space="preserve">This half term we will be </w:t>
            </w:r>
            <w:r>
              <w:rPr>
                <w:rFonts w:ascii="Century Gothic" w:hAnsi="Century Gothic"/>
                <w:sz w:val="20"/>
                <w:szCs w:val="20"/>
              </w:rPr>
              <w:t xml:space="preserve">learning about the Mayans and what their lives were like. We will look at many of their wonderful inventions and discover who their great rulers were. We will also see what life was like for them, where they lived and what impact they have had on today’s world. </w:t>
            </w:r>
          </w:p>
          <w:p w14:paraId="3C692599" w14:textId="28D42817" w:rsidR="00C110AC" w:rsidRDefault="00C110AC" w:rsidP="00513B69">
            <w:pPr>
              <w:tabs>
                <w:tab w:val="center" w:pos="4320"/>
                <w:tab w:val="right" w:pos="8640"/>
              </w:tabs>
              <w:rPr>
                <w:rFonts w:ascii="Century Gothic" w:hAnsi="Century Gothic"/>
                <w:b/>
                <w:sz w:val="20"/>
                <w:szCs w:val="20"/>
              </w:rPr>
            </w:pPr>
          </w:p>
          <w:p w14:paraId="6E12B519" w14:textId="62FB1F45" w:rsidR="00C110AC" w:rsidRDefault="00C110AC" w:rsidP="00513B69">
            <w:pPr>
              <w:tabs>
                <w:tab w:val="center" w:pos="4320"/>
                <w:tab w:val="right" w:pos="8640"/>
              </w:tabs>
              <w:rPr>
                <w:rFonts w:ascii="Century Gothic" w:hAnsi="Century Gothic"/>
                <w:bCs/>
                <w:sz w:val="20"/>
                <w:szCs w:val="20"/>
              </w:rPr>
            </w:pPr>
            <w:r>
              <w:rPr>
                <w:rFonts w:ascii="Century Gothic" w:hAnsi="Century Gothic"/>
                <w:bCs/>
                <w:sz w:val="20"/>
                <w:szCs w:val="20"/>
              </w:rPr>
              <w:t xml:space="preserve">The topic will be taught across various subjects including </w:t>
            </w:r>
            <w:r w:rsidR="00B574A3">
              <w:rPr>
                <w:rFonts w:ascii="Century Gothic" w:hAnsi="Century Gothic"/>
                <w:bCs/>
                <w:sz w:val="20"/>
                <w:szCs w:val="20"/>
              </w:rPr>
              <w:t>w</w:t>
            </w:r>
            <w:r>
              <w:rPr>
                <w:rFonts w:ascii="Century Gothic" w:hAnsi="Century Gothic"/>
                <w:bCs/>
                <w:sz w:val="20"/>
                <w:szCs w:val="20"/>
              </w:rPr>
              <w:t xml:space="preserve">riting, </w:t>
            </w:r>
            <w:r w:rsidR="00B574A3">
              <w:rPr>
                <w:rFonts w:ascii="Century Gothic" w:hAnsi="Century Gothic"/>
                <w:bCs/>
                <w:sz w:val="20"/>
                <w:szCs w:val="20"/>
              </w:rPr>
              <w:t>g</w:t>
            </w:r>
            <w:r>
              <w:rPr>
                <w:rFonts w:ascii="Century Gothic" w:hAnsi="Century Gothic"/>
                <w:bCs/>
                <w:sz w:val="20"/>
                <w:szCs w:val="20"/>
              </w:rPr>
              <w:t xml:space="preserve">uided </w:t>
            </w:r>
            <w:r w:rsidR="00B574A3">
              <w:rPr>
                <w:rFonts w:ascii="Century Gothic" w:hAnsi="Century Gothic"/>
                <w:bCs/>
                <w:sz w:val="20"/>
                <w:szCs w:val="20"/>
              </w:rPr>
              <w:t>r</w:t>
            </w:r>
            <w:r>
              <w:rPr>
                <w:rFonts w:ascii="Century Gothic" w:hAnsi="Century Gothic"/>
                <w:bCs/>
                <w:sz w:val="20"/>
                <w:szCs w:val="20"/>
              </w:rPr>
              <w:t xml:space="preserve">eading and </w:t>
            </w:r>
            <w:r w:rsidR="00B574A3">
              <w:rPr>
                <w:rFonts w:ascii="Century Gothic" w:hAnsi="Century Gothic"/>
                <w:bCs/>
                <w:sz w:val="20"/>
                <w:szCs w:val="20"/>
              </w:rPr>
              <w:t>h</w:t>
            </w:r>
            <w:r>
              <w:rPr>
                <w:rFonts w:ascii="Century Gothic" w:hAnsi="Century Gothic"/>
                <w:bCs/>
                <w:sz w:val="20"/>
                <w:szCs w:val="20"/>
              </w:rPr>
              <w:t xml:space="preserve">istory. </w:t>
            </w:r>
          </w:p>
          <w:p w14:paraId="07ACD0A7" w14:textId="1472E682" w:rsidR="00C110AC" w:rsidRDefault="00C110AC" w:rsidP="00513B69">
            <w:pPr>
              <w:tabs>
                <w:tab w:val="center" w:pos="4320"/>
                <w:tab w:val="right" w:pos="8640"/>
              </w:tabs>
              <w:rPr>
                <w:rFonts w:ascii="Century Gothic" w:hAnsi="Century Gothic"/>
                <w:bCs/>
                <w:sz w:val="20"/>
                <w:szCs w:val="20"/>
              </w:rPr>
            </w:pPr>
            <w:r>
              <w:rPr>
                <w:noProof/>
              </w:rPr>
              <w:drawing>
                <wp:anchor distT="0" distB="0" distL="114300" distR="114300" simplePos="0" relativeHeight="251667968" behindDoc="1" locked="0" layoutInCell="1" allowOverlap="1" wp14:anchorId="41ADBF54" wp14:editId="24EDCA8C">
                  <wp:simplePos x="0" y="0"/>
                  <wp:positionH relativeFrom="column">
                    <wp:posOffset>19685</wp:posOffset>
                  </wp:positionH>
                  <wp:positionV relativeFrom="paragraph">
                    <wp:posOffset>163195</wp:posOffset>
                  </wp:positionV>
                  <wp:extent cx="1173480" cy="1832610"/>
                  <wp:effectExtent l="0" t="0" r="7620" b="0"/>
                  <wp:wrapTight wrapText="bothSides">
                    <wp:wrapPolygon edited="0">
                      <wp:start x="0" y="0"/>
                      <wp:lineTo x="0" y="21331"/>
                      <wp:lineTo x="21390" y="21331"/>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73480" cy="1832610"/>
                          </a:xfrm>
                          <a:prstGeom prst="rect">
                            <a:avLst/>
                          </a:prstGeom>
                        </pic:spPr>
                      </pic:pic>
                    </a:graphicData>
                  </a:graphic>
                  <wp14:sizeRelH relativeFrom="margin">
                    <wp14:pctWidth>0</wp14:pctWidth>
                  </wp14:sizeRelH>
                  <wp14:sizeRelV relativeFrom="margin">
                    <wp14:pctHeight>0</wp14:pctHeight>
                  </wp14:sizeRelV>
                </wp:anchor>
              </w:drawing>
            </w:r>
          </w:p>
          <w:p w14:paraId="5E48F79C" w14:textId="75A6A0C7" w:rsidR="00C110AC" w:rsidRPr="00C110AC" w:rsidRDefault="00C110AC" w:rsidP="00513B69">
            <w:pPr>
              <w:tabs>
                <w:tab w:val="center" w:pos="4320"/>
                <w:tab w:val="right" w:pos="8640"/>
              </w:tabs>
              <w:rPr>
                <w:rFonts w:ascii="Century Gothic" w:hAnsi="Century Gothic"/>
                <w:bCs/>
                <w:sz w:val="20"/>
                <w:szCs w:val="20"/>
              </w:rPr>
            </w:pPr>
            <w:r>
              <w:rPr>
                <w:noProof/>
              </w:rPr>
              <w:drawing>
                <wp:inline distT="0" distB="0" distL="0" distR="0" wp14:anchorId="6F4475AA" wp14:editId="7C87F82B">
                  <wp:extent cx="150495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04950" cy="1905000"/>
                          </a:xfrm>
                          <a:prstGeom prst="rect">
                            <a:avLst/>
                          </a:prstGeom>
                        </pic:spPr>
                      </pic:pic>
                    </a:graphicData>
                  </a:graphic>
                </wp:inline>
              </w:drawing>
            </w:r>
          </w:p>
          <w:p w14:paraId="374362CE" w14:textId="3BCC7433" w:rsidR="00C110AC" w:rsidRPr="009B29C0" w:rsidRDefault="00C110AC" w:rsidP="00B83300">
            <w:pPr>
              <w:tabs>
                <w:tab w:val="center" w:pos="4320"/>
                <w:tab w:val="right" w:pos="8640"/>
              </w:tabs>
              <w:rPr>
                <w:rFonts w:ascii="Century Gothic" w:hAnsi="Century Gothic"/>
                <w:b/>
                <w:sz w:val="20"/>
                <w:szCs w:val="20"/>
              </w:rPr>
            </w:pPr>
            <w:r>
              <w:rPr>
                <w:rFonts w:ascii="Century Gothic" w:hAnsi="Century Gothic"/>
                <w:sz w:val="20"/>
                <w:szCs w:val="20"/>
              </w:rPr>
              <w:t xml:space="preserve"> </w:t>
            </w:r>
          </w:p>
        </w:tc>
        <w:tc>
          <w:tcPr>
            <w:tcW w:w="5015" w:type="dxa"/>
            <w:shd w:val="clear" w:color="auto" w:fill="auto"/>
          </w:tcPr>
          <w:p w14:paraId="2F323800" w14:textId="77777777" w:rsidR="00C110AC" w:rsidRPr="009B29C0" w:rsidRDefault="00C110AC" w:rsidP="00513B69">
            <w:pPr>
              <w:tabs>
                <w:tab w:val="center" w:pos="4320"/>
                <w:tab w:val="right" w:pos="8640"/>
              </w:tabs>
              <w:rPr>
                <w:rFonts w:ascii="Century Gothic" w:hAnsi="Century Gothic"/>
                <w:b/>
                <w:sz w:val="20"/>
                <w:szCs w:val="20"/>
              </w:rPr>
            </w:pPr>
            <w:r w:rsidRPr="009B29C0">
              <w:rPr>
                <w:rFonts w:ascii="Century Gothic" w:hAnsi="Century Gothic"/>
                <w:b/>
                <w:sz w:val="20"/>
                <w:szCs w:val="20"/>
              </w:rPr>
              <w:t xml:space="preserve">This half terms learning: </w:t>
            </w:r>
          </w:p>
          <w:p w14:paraId="349B368F" w14:textId="77777777" w:rsidR="00C110AC" w:rsidRPr="009B29C0" w:rsidRDefault="00C110AC" w:rsidP="00513B69">
            <w:pPr>
              <w:tabs>
                <w:tab w:val="center" w:pos="4320"/>
                <w:tab w:val="right" w:pos="8640"/>
              </w:tabs>
              <w:rPr>
                <w:rFonts w:ascii="Century Gothic" w:hAnsi="Century Gothic"/>
                <w:b/>
                <w:sz w:val="20"/>
                <w:szCs w:val="20"/>
              </w:rPr>
            </w:pPr>
          </w:p>
          <w:p w14:paraId="4188EEA1" w14:textId="77777777" w:rsidR="00C110AC" w:rsidRPr="009B29C0" w:rsidRDefault="00C110AC" w:rsidP="00513B69">
            <w:pPr>
              <w:tabs>
                <w:tab w:val="center" w:pos="4320"/>
                <w:tab w:val="right" w:pos="8640"/>
              </w:tabs>
              <w:rPr>
                <w:rFonts w:ascii="Century Gothic" w:hAnsi="Century Gothic"/>
                <w:sz w:val="20"/>
                <w:szCs w:val="20"/>
                <w:u w:val="single"/>
              </w:rPr>
            </w:pPr>
            <w:r w:rsidRPr="009B29C0">
              <w:rPr>
                <w:rFonts w:ascii="Century Gothic" w:hAnsi="Century Gothic"/>
                <w:sz w:val="20"/>
                <w:szCs w:val="20"/>
                <w:u w:val="single"/>
              </w:rPr>
              <w:t xml:space="preserve">Science </w:t>
            </w:r>
          </w:p>
          <w:p w14:paraId="3D3778CB" w14:textId="21E50D27" w:rsidR="00C110AC" w:rsidRPr="009B29C0" w:rsidRDefault="00C110AC" w:rsidP="00513B69">
            <w:pPr>
              <w:tabs>
                <w:tab w:val="center" w:pos="4320"/>
                <w:tab w:val="right" w:pos="8640"/>
              </w:tabs>
              <w:rPr>
                <w:rFonts w:ascii="Century Gothic" w:hAnsi="Century Gothic"/>
                <w:sz w:val="20"/>
                <w:szCs w:val="20"/>
              </w:rPr>
            </w:pPr>
            <w:r>
              <w:rPr>
                <w:rFonts w:ascii="Century Gothic" w:hAnsi="Century Gothic"/>
                <w:sz w:val="20"/>
                <w:szCs w:val="20"/>
              </w:rPr>
              <w:t>Animals, including humans</w:t>
            </w:r>
          </w:p>
          <w:p w14:paraId="1421E994" w14:textId="5EB82951" w:rsidR="00C110AC" w:rsidRPr="009B29C0" w:rsidRDefault="00C110AC" w:rsidP="00513B69">
            <w:pPr>
              <w:tabs>
                <w:tab w:val="center" w:pos="4320"/>
                <w:tab w:val="right" w:pos="8640"/>
              </w:tabs>
              <w:rPr>
                <w:rFonts w:ascii="Century Gothic" w:hAnsi="Century Gothic"/>
                <w:sz w:val="20"/>
                <w:szCs w:val="20"/>
              </w:rPr>
            </w:pPr>
          </w:p>
          <w:p w14:paraId="740A8078" w14:textId="5A15EB08" w:rsidR="00C110AC" w:rsidRPr="009B29C0" w:rsidRDefault="00C110AC" w:rsidP="00513B69">
            <w:pPr>
              <w:tabs>
                <w:tab w:val="center" w:pos="4320"/>
                <w:tab w:val="right" w:pos="8640"/>
              </w:tabs>
              <w:rPr>
                <w:rFonts w:ascii="Century Gothic" w:hAnsi="Century Gothic"/>
                <w:sz w:val="20"/>
                <w:szCs w:val="20"/>
                <w:u w:val="single"/>
              </w:rPr>
            </w:pPr>
            <w:r>
              <w:rPr>
                <w:rFonts w:ascii="Century Gothic" w:hAnsi="Century Gothic"/>
                <w:noProof/>
                <w:sz w:val="20"/>
                <w:szCs w:val="20"/>
                <w:u w:val="single"/>
              </w:rPr>
              <w:drawing>
                <wp:anchor distT="0" distB="0" distL="114300" distR="114300" simplePos="0" relativeHeight="251666944" behindDoc="1" locked="0" layoutInCell="1" allowOverlap="1" wp14:anchorId="08C436A3" wp14:editId="231AC162">
                  <wp:simplePos x="0" y="0"/>
                  <wp:positionH relativeFrom="column">
                    <wp:posOffset>1404620</wp:posOffset>
                  </wp:positionH>
                  <wp:positionV relativeFrom="paragraph">
                    <wp:posOffset>125730</wp:posOffset>
                  </wp:positionV>
                  <wp:extent cx="967740" cy="533400"/>
                  <wp:effectExtent l="0" t="0" r="3810" b="0"/>
                  <wp:wrapTight wrapText="bothSides">
                    <wp:wrapPolygon edited="0">
                      <wp:start x="0" y="0"/>
                      <wp:lineTo x="0" y="20829"/>
                      <wp:lineTo x="21260" y="20829"/>
                      <wp:lineTo x="212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7740" cy="533400"/>
                          </a:xfrm>
                          <a:prstGeom prst="rect">
                            <a:avLst/>
                          </a:prstGeom>
                        </pic:spPr>
                      </pic:pic>
                    </a:graphicData>
                  </a:graphic>
                  <wp14:sizeRelH relativeFrom="page">
                    <wp14:pctWidth>0</wp14:pctWidth>
                  </wp14:sizeRelH>
                  <wp14:sizeRelV relativeFrom="page">
                    <wp14:pctHeight>0</wp14:pctHeight>
                  </wp14:sizeRelV>
                </wp:anchor>
              </w:drawing>
            </w:r>
            <w:r w:rsidRPr="009B29C0">
              <w:rPr>
                <w:rFonts w:ascii="Century Gothic" w:hAnsi="Century Gothic"/>
                <w:sz w:val="20"/>
                <w:szCs w:val="20"/>
                <w:u w:val="single"/>
              </w:rPr>
              <w:t xml:space="preserve">Computing </w:t>
            </w:r>
          </w:p>
          <w:p w14:paraId="6A47E00C" w14:textId="58D196C0" w:rsidR="00C110AC" w:rsidRDefault="00C110AC" w:rsidP="00513B69">
            <w:pPr>
              <w:tabs>
                <w:tab w:val="center" w:pos="4320"/>
                <w:tab w:val="right" w:pos="8640"/>
              </w:tabs>
              <w:rPr>
                <w:rFonts w:ascii="Century Gothic" w:hAnsi="Century Gothic"/>
                <w:sz w:val="20"/>
                <w:szCs w:val="20"/>
              </w:rPr>
            </w:pPr>
            <w:r>
              <w:rPr>
                <w:rFonts w:ascii="Century Gothic" w:hAnsi="Century Gothic"/>
                <w:sz w:val="20"/>
                <w:szCs w:val="20"/>
              </w:rPr>
              <w:t xml:space="preserve">Vector </w:t>
            </w:r>
            <w:r w:rsidR="00B574A3">
              <w:rPr>
                <w:rFonts w:ascii="Century Gothic" w:hAnsi="Century Gothic"/>
                <w:sz w:val="20"/>
                <w:szCs w:val="20"/>
              </w:rPr>
              <w:t>d</w:t>
            </w:r>
            <w:r>
              <w:rPr>
                <w:rFonts w:ascii="Century Gothic" w:hAnsi="Century Gothic"/>
                <w:sz w:val="20"/>
                <w:szCs w:val="20"/>
              </w:rPr>
              <w:t>rawings</w:t>
            </w:r>
          </w:p>
          <w:p w14:paraId="46D55F75" w14:textId="77777777" w:rsidR="00C110AC" w:rsidRPr="009B29C0" w:rsidRDefault="00C110AC" w:rsidP="00513B69">
            <w:pPr>
              <w:tabs>
                <w:tab w:val="center" w:pos="4320"/>
                <w:tab w:val="right" w:pos="8640"/>
              </w:tabs>
              <w:rPr>
                <w:rFonts w:ascii="Century Gothic" w:hAnsi="Century Gothic"/>
                <w:sz w:val="20"/>
                <w:szCs w:val="20"/>
              </w:rPr>
            </w:pPr>
          </w:p>
          <w:p w14:paraId="626B0B11" w14:textId="77777777" w:rsidR="00C110AC" w:rsidRPr="009B29C0" w:rsidRDefault="00C110AC" w:rsidP="00513B69">
            <w:pPr>
              <w:tabs>
                <w:tab w:val="center" w:pos="4320"/>
                <w:tab w:val="right" w:pos="8640"/>
              </w:tabs>
              <w:rPr>
                <w:rFonts w:ascii="Century Gothic" w:hAnsi="Century Gothic"/>
                <w:sz w:val="20"/>
                <w:szCs w:val="20"/>
                <w:u w:val="single"/>
              </w:rPr>
            </w:pPr>
            <w:r w:rsidRPr="009B29C0">
              <w:rPr>
                <w:rFonts w:ascii="Century Gothic" w:hAnsi="Century Gothic"/>
                <w:sz w:val="20"/>
                <w:szCs w:val="20"/>
                <w:u w:val="single"/>
              </w:rPr>
              <w:t>PSHE</w:t>
            </w:r>
          </w:p>
          <w:p w14:paraId="4743B481" w14:textId="77777777" w:rsidR="00C110AC" w:rsidRDefault="00C110AC" w:rsidP="00513B69">
            <w:pPr>
              <w:tabs>
                <w:tab w:val="center" w:pos="4320"/>
                <w:tab w:val="right" w:pos="8640"/>
              </w:tabs>
              <w:rPr>
                <w:rFonts w:ascii="Century Gothic" w:hAnsi="Century Gothic"/>
                <w:sz w:val="20"/>
                <w:szCs w:val="20"/>
              </w:rPr>
            </w:pPr>
            <w:r>
              <w:rPr>
                <w:rFonts w:ascii="Century Gothic" w:hAnsi="Century Gothic"/>
                <w:sz w:val="20"/>
                <w:szCs w:val="20"/>
              </w:rPr>
              <w:t>Relationships</w:t>
            </w:r>
          </w:p>
          <w:p w14:paraId="5DDF1AA0" w14:textId="77777777" w:rsidR="00C110AC" w:rsidRPr="009B29C0" w:rsidRDefault="00C110AC" w:rsidP="00513B69">
            <w:pPr>
              <w:tabs>
                <w:tab w:val="center" w:pos="4320"/>
                <w:tab w:val="right" w:pos="8640"/>
              </w:tabs>
              <w:rPr>
                <w:rFonts w:ascii="Century Gothic" w:hAnsi="Century Gothic"/>
                <w:sz w:val="20"/>
                <w:szCs w:val="20"/>
              </w:rPr>
            </w:pPr>
          </w:p>
          <w:p w14:paraId="0BDE8ECD" w14:textId="74190AA3" w:rsidR="00C110AC" w:rsidRDefault="00C110AC" w:rsidP="00513B69">
            <w:pPr>
              <w:tabs>
                <w:tab w:val="center" w:pos="4320"/>
                <w:tab w:val="right" w:pos="8640"/>
              </w:tabs>
              <w:rPr>
                <w:rFonts w:ascii="Century Gothic" w:hAnsi="Century Gothic"/>
                <w:sz w:val="20"/>
                <w:szCs w:val="20"/>
                <w:u w:val="single"/>
              </w:rPr>
            </w:pPr>
            <w:r w:rsidRPr="009B29C0">
              <w:rPr>
                <w:rFonts w:ascii="Century Gothic" w:hAnsi="Century Gothic"/>
                <w:sz w:val="20"/>
                <w:szCs w:val="20"/>
                <w:u w:val="single"/>
              </w:rPr>
              <w:t>RE</w:t>
            </w:r>
          </w:p>
          <w:p w14:paraId="41A62ADB" w14:textId="01FEC9C0" w:rsidR="00C110AC" w:rsidRPr="00513B69" w:rsidRDefault="00C110AC" w:rsidP="00513B69">
            <w:pPr>
              <w:tabs>
                <w:tab w:val="center" w:pos="4320"/>
                <w:tab w:val="right" w:pos="8640"/>
              </w:tabs>
              <w:rPr>
                <w:rFonts w:ascii="Century Gothic" w:hAnsi="Century Gothic"/>
                <w:sz w:val="20"/>
                <w:szCs w:val="20"/>
              </w:rPr>
            </w:pPr>
            <w:r w:rsidRPr="00513B69">
              <w:rPr>
                <w:rFonts w:ascii="Century Gothic" w:hAnsi="Century Gothic"/>
                <w:sz w:val="20"/>
                <w:szCs w:val="20"/>
              </w:rPr>
              <w:t xml:space="preserve">What do Christians think about Old and New Covenants? </w:t>
            </w:r>
          </w:p>
          <w:p w14:paraId="0F21C608" w14:textId="1F1C7723" w:rsidR="00C110AC" w:rsidRDefault="00C110AC" w:rsidP="00513B69">
            <w:pPr>
              <w:tabs>
                <w:tab w:val="center" w:pos="4320"/>
                <w:tab w:val="right" w:pos="8640"/>
              </w:tabs>
              <w:rPr>
                <w:rFonts w:ascii="Century Gothic" w:hAnsi="Century Gothic"/>
                <w:sz w:val="20"/>
                <w:szCs w:val="20"/>
              </w:rPr>
            </w:pPr>
          </w:p>
          <w:p w14:paraId="1E9F2324" w14:textId="38F44C59" w:rsidR="00C110AC" w:rsidRPr="009B29C0" w:rsidRDefault="00C110AC" w:rsidP="00513B69">
            <w:pPr>
              <w:tabs>
                <w:tab w:val="center" w:pos="4320"/>
                <w:tab w:val="right" w:pos="8640"/>
              </w:tabs>
              <w:rPr>
                <w:rFonts w:ascii="Century Gothic" w:hAnsi="Century Gothic"/>
                <w:sz w:val="20"/>
                <w:szCs w:val="20"/>
              </w:rPr>
            </w:pPr>
            <w:r w:rsidRPr="009B29C0">
              <w:rPr>
                <w:rFonts w:ascii="Century Gothic" w:hAnsi="Century Gothic"/>
                <w:noProof/>
              </w:rPr>
              <w:drawing>
                <wp:anchor distT="0" distB="0" distL="114300" distR="114300" simplePos="0" relativeHeight="251665920" behindDoc="1" locked="0" layoutInCell="1" allowOverlap="1" wp14:anchorId="7F671660" wp14:editId="723786E2">
                  <wp:simplePos x="0" y="0"/>
                  <wp:positionH relativeFrom="column">
                    <wp:posOffset>1663065</wp:posOffset>
                  </wp:positionH>
                  <wp:positionV relativeFrom="paragraph">
                    <wp:posOffset>53975</wp:posOffset>
                  </wp:positionV>
                  <wp:extent cx="619125" cy="571500"/>
                  <wp:effectExtent l="0" t="0" r="0" b="0"/>
                  <wp:wrapTight wrapText="bothSides">
                    <wp:wrapPolygon edited="0">
                      <wp:start x="0" y="0"/>
                      <wp:lineTo x="0" y="20880"/>
                      <wp:lineTo x="21268" y="20880"/>
                      <wp:lineTo x="21268" y="0"/>
                      <wp:lineTo x="0" y="0"/>
                    </wp:wrapPolygon>
                  </wp:wrapTight>
                  <wp:docPr id="39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C5497" w14:textId="7F509269" w:rsidR="00C110AC" w:rsidRDefault="00C110AC" w:rsidP="00513B69">
            <w:pPr>
              <w:tabs>
                <w:tab w:val="center" w:pos="4320"/>
                <w:tab w:val="right" w:pos="8640"/>
              </w:tabs>
              <w:rPr>
                <w:rFonts w:ascii="Century Gothic" w:hAnsi="Century Gothic"/>
                <w:sz w:val="20"/>
                <w:szCs w:val="20"/>
                <w:u w:val="single"/>
              </w:rPr>
            </w:pPr>
            <w:r w:rsidRPr="009B29C0">
              <w:rPr>
                <w:rFonts w:ascii="Century Gothic" w:hAnsi="Century Gothic"/>
                <w:sz w:val="20"/>
                <w:szCs w:val="20"/>
                <w:u w:val="single"/>
              </w:rPr>
              <w:t>Music</w:t>
            </w:r>
          </w:p>
          <w:p w14:paraId="24E60B5C" w14:textId="02A6C26E" w:rsidR="00C110AC" w:rsidRDefault="00C110AC" w:rsidP="00513B69">
            <w:pPr>
              <w:tabs>
                <w:tab w:val="center" w:pos="4320"/>
                <w:tab w:val="right" w:pos="8640"/>
              </w:tabs>
              <w:rPr>
                <w:rFonts w:ascii="Century Gothic" w:hAnsi="Century Gothic"/>
                <w:sz w:val="20"/>
                <w:szCs w:val="20"/>
              </w:rPr>
            </w:pPr>
            <w:proofErr w:type="spellStart"/>
            <w:r>
              <w:rPr>
                <w:rFonts w:ascii="Century Gothic" w:hAnsi="Century Gothic"/>
                <w:sz w:val="20"/>
                <w:szCs w:val="20"/>
              </w:rPr>
              <w:t>Boomwhackers</w:t>
            </w:r>
            <w:proofErr w:type="spellEnd"/>
            <w:r>
              <w:rPr>
                <w:rFonts w:ascii="Century Gothic" w:hAnsi="Century Gothic"/>
                <w:sz w:val="20"/>
                <w:szCs w:val="20"/>
              </w:rPr>
              <w:t xml:space="preserve"> </w:t>
            </w:r>
          </w:p>
          <w:p w14:paraId="527DA2D8" w14:textId="77777777" w:rsidR="00C110AC" w:rsidRPr="009B29C0" w:rsidRDefault="00C110AC" w:rsidP="00513B69">
            <w:pPr>
              <w:tabs>
                <w:tab w:val="center" w:pos="4320"/>
                <w:tab w:val="right" w:pos="8640"/>
              </w:tabs>
              <w:rPr>
                <w:rFonts w:ascii="Century Gothic" w:hAnsi="Century Gothic"/>
                <w:sz w:val="20"/>
                <w:szCs w:val="20"/>
              </w:rPr>
            </w:pPr>
          </w:p>
          <w:p w14:paraId="284E8E7B" w14:textId="4A8F3101" w:rsidR="00C110AC" w:rsidRPr="009B29C0" w:rsidRDefault="00C110AC" w:rsidP="00513B69">
            <w:pPr>
              <w:tabs>
                <w:tab w:val="center" w:pos="4320"/>
                <w:tab w:val="right" w:pos="8640"/>
              </w:tabs>
              <w:rPr>
                <w:rFonts w:ascii="Century Gothic" w:hAnsi="Century Gothic"/>
                <w:sz w:val="20"/>
                <w:szCs w:val="20"/>
                <w:u w:val="single"/>
              </w:rPr>
            </w:pPr>
            <w:r w:rsidRPr="009B29C0">
              <w:rPr>
                <w:rFonts w:ascii="Century Gothic" w:hAnsi="Century Gothic"/>
                <w:sz w:val="20"/>
                <w:szCs w:val="20"/>
                <w:u w:val="single"/>
              </w:rPr>
              <w:t>PE</w:t>
            </w:r>
          </w:p>
          <w:p w14:paraId="2FBD3758" w14:textId="5D9676B4" w:rsidR="00C110AC" w:rsidRDefault="00C110AC" w:rsidP="00513B69">
            <w:pPr>
              <w:tabs>
                <w:tab w:val="center" w:pos="4320"/>
                <w:tab w:val="right" w:pos="8640"/>
              </w:tabs>
              <w:rPr>
                <w:rFonts w:ascii="Century Gothic" w:hAnsi="Century Gothic"/>
                <w:sz w:val="20"/>
                <w:szCs w:val="20"/>
              </w:rPr>
            </w:pPr>
            <w:r>
              <w:rPr>
                <w:rFonts w:ascii="Century Gothic" w:hAnsi="Century Gothic"/>
                <w:sz w:val="20"/>
                <w:szCs w:val="20"/>
              </w:rPr>
              <w:t>Athletics and Cricket</w:t>
            </w:r>
          </w:p>
          <w:p w14:paraId="268E6E45" w14:textId="77777777" w:rsidR="00C110AC" w:rsidRPr="009B29C0" w:rsidRDefault="00C110AC" w:rsidP="00513B69">
            <w:pPr>
              <w:tabs>
                <w:tab w:val="center" w:pos="4320"/>
                <w:tab w:val="right" w:pos="8640"/>
              </w:tabs>
              <w:rPr>
                <w:rFonts w:ascii="Century Gothic" w:hAnsi="Century Gothic"/>
                <w:sz w:val="20"/>
                <w:szCs w:val="20"/>
              </w:rPr>
            </w:pPr>
          </w:p>
          <w:p w14:paraId="09010962" w14:textId="77777777" w:rsidR="00C110AC" w:rsidRPr="009B29C0" w:rsidRDefault="00C110AC" w:rsidP="00513B69">
            <w:pPr>
              <w:tabs>
                <w:tab w:val="center" w:pos="4320"/>
                <w:tab w:val="right" w:pos="8640"/>
              </w:tabs>
              <w:rPr>
                <w:rFonts w:ascii="Century Gothic" w:hAnsi="Century Gothic"/>
                <w:sz w:val="20"/>
                <w:szCs w:val="20"/>
                <w:u w:val="single"/>
              </w:rPr>
            </w:pPr>
            <w:r w:rsidRPr="009B29C0">
              <w:rPr>
                <w:rFonts w:ascii="Century Gothic" w:hAnsi="Century Gothic"/>
                <w:sz w:val="20"/>
                <w:szCs w:val="20"/>
                <w:u w:val="single"/>
              </w:rPr>
              <w:t>Art</w:t>
            </w:r>
          </w:p>
          <w:p w14:paraId="07D1A2FC" w14:textId="6244152A" w:rsidR="00C110AC" w:rsidRPr="009B29C0" w:rsidRDefault="00C110AC" w:rsidP="00513B69">
            <w:pPr>
              <w:tabs>
                <w:tab w:val="center" w:pos="4320"/>
                <w:tab w:val="right" w:pos="8640"/>
              </w:tabs>
              <w:rPr>
                <w:rFonts w:ascii="Century Gothic" w:hAnsi="Century Gothic"/>
                <w:sz w:val="20"/>
                <w:szCs w:val="20"/>
              </w:rPr>
            </w:pPr>
            <w:r>
              <w:rPr>
                <w:rFonts w:ascii="Century Gothic" w:hAnsi="Century Gothic"/>
                <w:sz w:val="20"/>
                <w:szCs w:val="20"/>
              </w:rPr>
              <w:t>Drawing</w:t>
            </w:r>
          </w:p>
          <w:p w14:paraId="106661BC" w14:textId="77777777" w:rsidR="00C110AC" w:rsidRPr="009B29C0" w:rsidRDefault="00C110AC" w:rsidP="00513B69">
            <w:pPr>
              <w:tabs>
                <w:tab w:val="center" w:pos="4320"/>
                <w:tab w:val="right" w:pos="8640"/>
              </w:tabs>
              <w:rPr>
                <w:rFonts w:ascii="Century Gothic" w:hAnsi="Century Gothic"/>
                <w:sz w:val="20"/>
                <w:szCs w:val="20"/>
              </w:rPr>
            </w:pPr>
          </w:p>
          <w:p w14:paraId="42C02803" w14:textId="77777777" w:rsidR="00C110AC" w:rsidRPr="009B29C0" w:rsidRDefault="00C110AC" w:rsidP="00513B69">
            <w:pPr>
              <w:tabs>
                <w:tab w:val="center" w:pos="4320"/>
                <w:tab w:val="right" w:pos="8640"/>
              </w:tabs>
              <w:rPr>
                <w:rFonts w:ascii="Century Gothic" w:hAnsi="Century Gothic"/>
                <w:sz w:val="20"/>
                <w:szCs w:val="20"/>
                <w:u w:val="single"/>
              </w:rPr>
            </w:pPr>
            <w:r w:rsidRPr="009B29C0">
              <w:rPr>
                <w:rFonts w:ascii="Century Gothic" w:hAnsi="Century Gothic"/>
                <w:sz w:val="20"/>
                <w:szCs w:val="20"/>
                <w:u w:val="single"/>
              </w:rPr>
              <w:t>French</w:t>
            </w:r>
          </w:p>
          <w:p w14:paraId="60CBD633" w14:textId="5911F263" w:rsidR="00C110AC" w:rsidRPr="009B29C0" w:rsidRDefault="00C110AC" w:rsidP="00513B69">
            <w:pPr>
              <w:tabs>
                <w:tab w:val="center" w:pos="4320"/>
                <w:tab w:val="right" w:pos="8640"/>
              </w:tabs>
              <w:rPr>
                <w:rFonts w:ascii="Century Gothic" w:hAnsi="Century Gothic"/>
                <w:sz w:val="20"/>
                <w:szCs w:val="20"/>
              </w:rPr>
            </w:pPr>
            <w:r>
              <w:rPr>
                <w:rFonts w:ascii="Century Gothic" w:hAnsi="Century Gothic"/>
                <w:sz w:val="20"/>
                <w:szCs w:val="20"/>
              </w:rPr>
              <w:t xml:space="preserve">My Family </w:t>
            </w:r>
          </w:p>
        </w:tc>
      </w:tr>
      <w:tr w:rsidR="00513B69" w14:paraId="24DA9D18" w14:textId="77777777" w:rsidTr="00513B69">
        <w:trPr>
          <w:trHeight w:val="2912"/>
        </w:trPr>
        <w:tc>
          <w:tcPr>
            <w:tcW w:w="4761" w:type="dxa"/>
            <w:shd w:val="clear" w:color="auto" w:fill="auto"/>
          </w:tcPr>
          <w:p w14:paraId="426B727E" w14:textId="44C13697" w:rsidR="007B2D80" w:rsidRPr="009B29C0" w:rsidRDefault="007B2D80" w:rsidP="00513B69">
            <w:pPr>
              <w:tabs>
                <w:tab w:val="center" w:pos="4320"/>
                <w:tab w:val="right" w:pos="8640"/>
              </w:tabs>
              <w:rPr>
                <w:rFonts w:ascii="Century Gothic" w:hAnsi="Century Gothic"/>
                <w:b/>
                <w:sz w:val="20"/>
                <w:szCs w:val="20"/>
              </w:rPr>
            </w:pPr>
            <w:r w:rsidRPr="009B29C0">
              <w:rPr>
                <w:rFonts w:ascii="Century Gothic" w:hAnsi="Century Gothic"/>
                <w:b/>
                <w:sz w:val="20"/>
                <w:szCs w:val="20"/>
              </w:rPr>
              <w:t xml:space="preserve">Weekly Calendar: </w:t>
            </w:r>
          </w:p>
          <w:p w14:paraId="2F142A8F" w14:textId="77777777" w:rsidR="009B29C0" w:rsidRPr="009B29C0" w:rsidRDefault="009B29C0" w:rsidP="00513B69">
            <w:pPr>
              <w:tabs>
                <w:tab w:val="center" w:pos="4320"/>
                <w:tab w:val="right" w:pos="8640"/>
              </w:tabs>
              <w:rPr>
                <w:rFonts w:ascii="Century Gothic" w:hAnsi="Century Gothic"/>
                <w:b/>
                <w:sz w:val="20"/>
                <w:szCs w:val="20"/>
              </w:rPr>
            </w:pPr>
          </w:p>
          <w:p w14:paraId="33B1812C" w14:textId="4DE682A4" w:rsidR="00BC7EF4" w:rsidRDefault="00C110AC" w:rsidP="00513B69">
            <w:pPr>
              <w:tabs>
                <w:tab w:val="center" w:pos="4320"/>
                <w:tab w:val="right" w:pos="8640"/>
              </w:tabs>
              <w:rPr>
                <w:rFonts w:ascii="Century Gothic" w:hAnsi="Century Gothic"/>
                <w:b/>
                <w:sz w:val="20"/>
                <w:szCs w:val="20"/>
              </w:rPr>
            </w:pPr>
            <w:r>
              <w:rPr>
                <w:rFonts w:ascii="Century Gothic" w:hAnsi="Century Gothic"/>
                <w:b/>
                <w:sz w:val="20"/>
                <w:szCs w:val="20"/>
              </w:rPr>
              <w:t>Tuesday</w:t>
            </w:r>
            <w:r w:rsidR="00BC7EF4">
              <w:rPr>
                <w:rFonts w:ascii="Century Gothic" w:hAnsi="Century Gothic"/>
                <w:b/>
                <w:sz w:val="20"/>
                <w:szCs w:val="20"/>
              </w:rPr>
              <w:t xml:space="preserve"> </w:t>
            </w:r>
          </w:p>
          <w:p w14:paraId="3BB54AED" w14:textId="4BF78F0C" w:rsidR="007B2D80" w:rsidRDefault="007B2D80" w:rsidP="00513B69">
            <w:pPr>
              <w:tabs>
                <w:tab w:val="center" w:pos="4320"/>
                <w:tab w:val="right" w:pos="8640"/>
              </w:tabs>
              <w:rPr>
                <w:rFonts w:ascii="Century Gothic" w:hAnsi="Century Gothic"/>
                <w:i/>
                <w:sz w:val="20"/>
                <w:szCs w:val="20"/>
              </w:rPr>
            </w:pPr>
            <w:r w:rsidRPr="00BC7EF4">
              <w:rPr>
                <w:rFonts w:ascii="Century Gothic" w:hAnsi="Century Gothic"/>
                <w:b/>
                <w:i/>
                <w:sz w:val="20"/>
                <w:szCs w:val="20"/>
              </w:rPr>
              <w:t xml:space="preserve">P.E: </w:t>
            </w:r>
            <w:r w:rsidR="00CC4F49" w:rsidRPr="00BC7EF4">
              <w:rPr>
                <w:rFonts w:ascii="Century Gothic" w:hAnsi="Century Gothic"/>
                <w:i/>
                <w:sz w:val="20"/>
                <w:szCs w:val="20"/>
              </w:rPr>
              <w:t>Please send your chi</w:t>
            </w:r>
            <w:r w:rsidR="00513B69">
              <w:rPr>
                <w:rFonts w:ascii="Century Gothic" w:hAnsi="Century Gothic"/>
                <w:i/>
                <w:sz w:val="20"/>
                <w:szCs w:val="20"/>
              </w:rPr>
              <w:t>ldren to school in their PE kit</w:t>
            </w:r>
            <w:r w:rsidR="00CC4F49" w:rsidRPr="00BC7EF4">
              <w:rPr>
                <w:rFonts w:ascii="Century Gothic" w:hAnsi="Century Gothic"/>
                <w:i/>
                <w:sz w:val="20"/>
                <w:szCs w:val="20"/>
              </w:rPr>
              <w:t xml:space="preserve"> on </w:t>
            </w:r>
            <w:r w:rsidR="00513B69">
              <w:rPr>
                <w:rFonts w:ascii="Century Gothic" w:hAnsi="Century Gothic"/>
                <w:i/>
                <w:sz w:val="20"/>
                <w:szCs w:val="20"/>
              </w:rPr>
              <w:t>this day.</w:t>
            </w:r>
          </w:p>
          <w:p w14:paraId="168E4E04" w14:textId="1F2EB7C1" w:rsidR="00513B69" w:rsidRDefault="00513B69" w:rsidP="00513B69">
            <w:pPr>
              <w:tabs>
                <w:tab w:val="center" w:pos="4320"/>
                <w:tab w:val="right" w:pos="8640"/>
              </w:tabs>
              <w:rPr>
                <w:rFonts w:ascii="Century Gothic" w:hAnsi="Century Gothic"/>
                <w:sz w:val="20"/>
                <w:szCs w:val="20"/>
              </w:rPr>
            </w:pPr>
          </w:p>
          <w:p w14:paraId="5E4C2959" w14:textId="77777777" w:rsidR="00C110AC" w:rsidRPr="00513B69" w:rsidRDefault="00C110AC" w:rsidP="00513B69">
            <w:pPr>
              <w:tabs>
                <w:tab w:val="center" w:pos="4320"/>
                <w:tab w:val="right" w:pos="8640"/>
              </w:tabs>
              <w:rPr>
                <w:rFonts w:ascii="Century Gothic" w:hAnsi="Century Gothic"/>
                <w:sz w:val="20"/>
                <w:szCs w:val="20"/>
              </w:rPr>
            </w:pPr>
          </w:p>
          <w:p w14:paraId="3BBD4B36" w14:textId="2666D1C5" w:rsidR="007B2D80" w:rsidRPr="009B29C0" w:rsidRDefault="007B2D80" w:rsidP="00513B69">
            <w:pPr>
              <w:tabs>
                <w:tab w:val="center" w:pos="4320"/>
                <w:tab w:val="right" w:pos="8640"/>
              </w:tabs>
              <w:rPr>
                <w:rFonts w:ascii="Century Gothic" w:hAnsi="Century Gothic"/>
                <w:sz w:val="20"/>
                <w:szCs w:val="20"/>
              </w:rPr>
            </w:pPr>
            <w:r w:rsidRPr="009B29C0">
              <w:rPr>
                <w:rFonts w:ascii="Century Gothic" w:hAnsi="Century Gothic"/>
                <w:b/>
                <w:sz w:val="20"/>
                <w:szCs w:val="20"/>
              </w:rPr>
              <w:t xml:space="preserve">Friday – </w:t>
            </w:r>
            <w:r w:rsidR="009B29C0" w:rsidRPr="009B29C0">
              <w:rPr>
                <w:rFonts w:ascii="Century Gothic" w:hAnsi="Century Gothic"/>
                <w:sz w:val="20"/>
                <w:szCs w:val="20"/>
              </w:rPr>
              <w:t>Return homework and n</w:t>
            </w:r>
            <w:r w:rsidRPr="009B29C0">
              <w:rPr>
                <w:rFonts w:ascii="Century Gothic" w:hAnsi="Century Gothic"/>
                <w:sz w:val="20"/>
                <w:szCs w:val="20"/>
              </w:rPr>
              <w:t xml:space="preserve">ew homework set. </w:t>
            </w:r>
          </w:p>
          <w:p w14:paraId="67FB22D1" w14:textId="77777777" w:rsidR="009B29C0" w:rsidRPr="009B29C0" w:rsidRDefault="007B2D80" w:rsidP="00513B69">
            <w:pPr>
              <w:pStyle w:val="ColorfulList-Accent11"/>
              <w:spacing w:after="0" w:line="276" w:lineRule="auto"/>
              <w:ind w:left="0"/>
              <w:jc w:val="center"/>
              <w:rPr>
                <w:rFonts w:ascii="Century Gothic" w:hAnsi="Century Gothic"/>
                <w:b/>
                <w:sz w:val="20"/>
                <w:szCs w:val="20"/>
              </w:rPr>
            </w:pPr>
            <w:r w:rsidRPr="009B29C0">
              <w:rPr>
                <w:rFonts w:ascii="Century Gothic" w:hAnsi="Century Gothic"/>
                <w:b/>
                <w:sz w:val="20"/>
                <w:szCs w:val="20"/>
              </w:rPr>
              <w:t>Please remember to send your child’s book bag into school every day.</w:t>
            </w:r>
          </w:p>
        </w:tc>
        <w:tc>
          <w:tcPr>
            <w:tcW w:w="5015" w:type="dxa"/>
            <w:shd w:val="clear" w:color="auto" w:fill="auto"/>
          </w:tcPr>
          <w:p w14:paraId="2873A1B7" w14:textId="77777777" w:rsidR="007B2D80" w:rsidRDefault="007B2D80" w:rsidP="00513B69">
            <w:pPr>
              <w:tabs>
                <w:tab w:val="center" w:pos="4320"/>
                <w:tab w:val="right" w:pos="8640"/>
              </w:tabs>
              <w:rPr>
                <w:rFonts w:ascii="Century Gothic" w:hAnsi="Century Gothic"/>
                <w:b/>
                <w:sz w:val="20"/>
                <w:szCs w:val="20"/>
              </w:rPr>
            </w:pPr>
            <w:r w:rsidRPr="009B29C0">
              <w:rPr>
                <w:rFonts w:ascii="Century Gothic" w:hAnsi="Century Gothic"/>
                <w:b/>
                <w:sz w:val="20"/>
                <w:szCs w:val="20"/>
              </w:rPr>
              <w:t xml:space="preserve">You can help by: </w:t>
            </w:r>
          </w:p>
          <w:p w14:paraId="770FB1A2" w14:textId="77777777" w:rsidR="009B29C0" w:rsidRPr="009B29C0" w:rsidRDefault="009B29C0" w:rsidP="00513B69">
            <w:pPr>
              <w:tabs>
                <w:tab w:val="center" w:pos="4320"/>
                <w:tab w:val="right" w:pos="8640"/>
              </w:tabs>
              <w:rPr>
                <w:rFonts w:ascii="Century Gothic" w:hAnsi="Century Gothic"/>
                <w:b/>
                <w:sz w:val="20"/>
                <w:szCs w:val="20"/>
              </w:rPr>
            </w:pPr>
          </w:p>
          <w:p w14:paraId="301E90FC" w14:textId="1735E8CA" w:rsidR="007B2D80" w:rsidRPr="009B29C0" w:rsidRDefault="007B2D80" w:rsidP="00513B69">
            <w:pPr>
              <w:pStyle w:val="ColorfulList-Accent11"/>
              <w:numPr>
                <w:ilvl w:val="0"/>
                <w:numId w:val="2"/>
              </w:numPr>
              <w:spacing w:after="0" w:line="276" w:lineRule="auto"/>
              <w:rPr>
                <w:rFonts w:ascii="Century Gothic" w:hAnsi="Century Gothic" w:cs="Cambria"/>
                <w:sz w:val="20"/>
                <w:szCs w:val="20"/>
              </w:rPr>
            </w:pPr>
            <w:r w:rsidRPr="009B29C0">
              <w:rPr>
                <w:rFonts w:ascii="Century Gothic" w:hAnsi="Century Gothic" w:cs="Cambria"/>
                <w:sz w:val="20"/>
                <w:szCs w:val="20"/>
              </w:rPr>
              <w:t>Reading with your child daily and discussing the book they read</w:t>
            </w:r>
          </w:p>
          <w:p w14:paraId="1FACD436" w14:textId="56D72867" w:rsidR="007B2D80" w:rsidRPr="009B29C0" w:rsidRDefault="007B2D80" w:rsidP="00513B69">
            <w:pPr>
              <w:pStyle w:val="ColorfulList-Accent11"/>
              <w:numPr>
                <w:ilvl w:val="0"/>
                <w:numId w:val="2"/>
              </w:numPr>
              <w:spacing w:after="0" w:line="276" w:lineRule="auto"/>
              <w:rPr>
                <w:rFonts w:ascii="Century Gothic" w:hAnsi="Century Gothic" w:cs="Cambria"/>
                <w:sz w:val="20"/>
                <w:szCs w:val="20"/>
              </w:rPr>
            </w:pPr>
            <w:r w:rsidRPr="009B29C0">
              <w:rPr>
                <w:rFonts w:ascii="Century Gothic" w:hAnsi="Century Gothic" w:cs="Cambria"/>
                <w:sz w:val="20"/>
                <w:szCs w:val="20"/>
              </w:rPr>
              <w:t>Sending readin</w:t>
            </w:r>
            <w:r w:rsidR="009B29C0">
              <w:rPr>
                <w:rFonts w:ascii="Century Gothic" w:hAnsi="Century Gothic" w:cs="Cambria"/>
                <w:sz w:val="20"/>
                <w:szCs w:val="20"/>
              </w:rPr>
              <w:t xml:space="preserve">g books into school </w:t>
            </w:r>
            <w:r w:rsidR="009B29C0" w:rsidRPr="009B29C0">
              <w:rPr>
                <w:rFonts w:ascii="Century Gothic" w:hAnsi="Century Gothic" w:cs="Cambria"/>
                <w:sz w:val="20"/>
                <w:szCs w:val="20"/>
              </w:rPr>
              <w:t>every day</w:t>
            </w:r>
          </w:p>
          <w:p w14:paraId="4455EC17" w14:textId="354C9AB0" w:rsidR="007B2D80" w:rsidRPr="009B29C0" w:rsidRDefault="007B2D80" w:rsidP="00513B69">
            <w:pPr>
              <w:pStyle w:val="ColorfulList-Accent11"/>
              <w:numPr>
                <w:ilvl w:val="0"/>
                <w:numId w:val="2"/>
              </w:numPr>
              <w:spacing w:after="0" w:line="276" w:lineRule="auto"/>
              <w:rPr>
                <w:rFonts w:ascii="Century Gothic" w:hAnsi="Century Gothic" w:cs="Cambria"/>
                <w:sz w:val="20"/>
                <w:szCs w:val="20"/>
              </w:rPr>
            </w:pPr>
            <w:r w:rsidRPr="009B29C0">
              <w:rPr>
                <w:rFonts w:ascii="Century Gothic" w:hAnsi="Century Gothic" w:cs="Cambria"/>
                <w:sz w:val="20"/>
                <w:szCs w:val="20"/>
              </w:rPr>
              <w:t>Practising all times tables</w:t>
            </w:r>
          </w:p>
          <w:p w14:paraId="2F4F0B58" w14:textId="77777777" w:rsidR="007B2D80" w:rsidRPr="009B29C0" w:rsidRDefault="007B2D80" w:rsidP="00513B69">
            <w:pPr>
              <w:pStyle w:val="ColorfulList-Accent11"/>
              <w:numPr>
                <w:ilvl w:val="0"/>
                <w:numId w:val="2"/>
              </w:numPr>
              <w:spacing w:after="0" w:line="276" w:lineRule="auto"/>
              <w:rPr>
                <w:rFonts w:ascii="Century Gothic" w:hAnsi="Century Gothic" w:cs="Cambria"/>
                <w:sz w:val="20"/>
                <w:szCs w:val="20"/>
              </w:rPr>
            </w:pPr>
            <w:r w:rsidRPr="009B29C0">
              <w:rPr>
                <w:rFonts w:ascii="Century Gothic" w:hAnsi="Century Gothic" w:cs="Cambria"/>
                <w:sz w:val="20"/>
                <w:szCs w:val="20"/>
              </w:rPr>
              <w:t>Practising spellings</w:t>
            </w:r>
          </w:p>
          <w:p w14:paraId="0672F268" w14:textId="5E61101D" w:rsidR="007B2D80" w:rsidRPr="009B29C0" w:rsidRDefault="007B2D80" w:rsidP="00513B69">
            <w:pPr>
              <w:pStyle w:val="ColorfulList-Accent11"/>
              <w:numPr>
                <w:ilvl w:val="0"/>
                <w:numId w:val="2"/>
              </w:numPr>
              <w:spacing w:after="0" w:line="276" w:lineRule="auto"/>
              <w:rPr>
                <w:rFonts w:ascii="Century Gothic" w:hAnsi="Century Gothic" w:cs="Cambria"/>
                <w:sz w:val="20"/>
                <w:szCs w:val="20"/>
              </w:rPr>
            </w:pPr>
            <w:r w:rsidRPr="009B29C0">
              <w:rPr>
                <w:rFonts w:ascii="Century Gothic" w:hAnsi="Century Gothic" w:cs="Cambria"/>
                <w:sz w:val="20"/>
                <w:szCs w:val="20"/>
              </w:rPr>
              <w:t>Allowin</w:t>
            </w:r>
            <w:r w:rsidR="00BC7EF4">
              <w:rPr>
                <w:rFonts w:ascii="Century Gothic" w:hAnsi="Century Gothic" w:cs="Cambria"/>
                <w:sz w:val="20"/>
                <w:szCs w:val="20"/>
              </w:rPr>
              <w:t xml:space="preserve">g your children to complete </w:t>
            </w:r>
            <w:r w:rsidRPr="009B29C0">
              <w:rPr>
                <w:rFonts w:ascii="Century Gothic" w:hAnsi="Century Gothic" w:cs="Cambria"/>
                <w:sz w:val="20"/>
                <w:szCs w:val="20"/>
              </w:rPr>
              <w:t>research about</w:t>
            </w:r>
            <w:r w:rsidR="00EA6F23">
              <w:rPr>
                <w:rFonts w:ascii="Century Gothic" w:hAnsi="Century Gothic" w:cs="Cambria"/>
                <w:sz w:val="20"/>
                <w:szCs w:val="20"/>
              </w:rPr>
              <w:t xml:space="preserve"> </w:t>
            </w:r>
            <w:r w:rsidR="00CD32E1">
              <w:rPr>
                <w:rFonts w:ascii="Century Gothic" w:hAnsi="Century Gothic" w:cs="Cambria"/>
                <w:sz w:val="20"/>
                <w:szCs w:val="20"/>
              </w:rPr>
              <w:t>The Maya</w:t>
            </w:r>
            <w:r w:rsidRPr="009B29C0">
              <w:rPr>
                <w:rFonts w:ascii="Century Gothic" w:hAnsi="Century Gothic" w:cs="Cambria"/>
                <w:sz w:val="20"/>
                <w:szCs w:val="20"/>
              </w:rPr>
              <w:t xml:space="preserve"> </w:t>
            </w:r>
          </w:p>
          <w:p w14:paraId="02CA458B" w14:textId="77777777" w:rsidR="00A660C7" w:rsidRPr="009B29C0" w:rsidRDefault="00A660C7" w:rsidP="00513B69">
            <w:pPr>
              <w:pStyle w:val="ColorfulList-Accent12"/>
              <w:shd w:val="clear" w:color="auto" w:fill="FFFFFF"/>
              <w:spacing w:after="75" w:line="240" w:lineRule="auto"/>
              <w:ind w:left="0"/>
              <w:rPr>
                <w:rFonts w:ascii="Century Gothic" w:eastAsia="Times New Roman" w:hAnsi="Century Gothic" w:cs="Cambria"/>
                <w:color w:val="0B0C0C"/>
                <w:sz w:val="20"/>
                <w:szCs w:val="20"/>
                <w:lang w:val="en-US"/>
              </w:rPr>
            </w:pPr>
          </w:p>
        </w:tc>
      </w:tr>
    </w:tbl>
    <w:p w14:paraId="71C97304" w14:textId="77777777" w:rsidR="009E0E26" w:rsidRPr="00E94A96" w:rsidRDefault="009E0E26" w:rsidP="00E94A96"/>
    <w:sectPr w:rsidR="009E0E26" w:rsidRPr="00E94A96" w:rsidSect="00A5564E">
      <w:pgSz w:w="12240" w:h="15840"/>
      <w:pgMar w:top="1440" w:right="1800" w:bottom="1440" w:left="1800" w:header="708" w:footer="708" w:gutter="0"/>
      <w:pgBorders w:offsetFrom="page">
        <w:top w:val="thinThickThinSmallGap" w:sz="48" w:space="30" w:color="538135" w:themeColor="accent6" w:themeShade="BF"/>
        <w:left w:val="thinThickThinSmallGap" w:sz="48" w:space="30" w:color="538135" w:themeColor="accent6" w:themeShade="BF"/>
        <w:bottom w:val="thinThickThinSmallGap" w:sz="48" w:space="30" w:color="538135" w:themeColor="accent6" w:themeShade="BF"/>
        <w:right w:val="thinThickThinSmallGap" w:sz="48" w:space="30"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C715" w14:textId="77777777" w:rsidR="00A71C48" w:rsidRDefault="00A71C48">
      <w:r>
        <w:separator/>
      </w:r>
    </w:p>
  </w:endnote>
  <w:endnote w:type="continuationSeparator" w:id="0">
    <w:p w14:paraId="52C1CF65" w14:textId="77777777" w:rsidR="00A71C48" w:rsidRDefault="00A7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0C9C" w14:textId="77777777" w:rsidR="00A71C48" w:rsidRDefault="00A71C48">
      <w:r>
        <w:separator/>
      </w:r>
    </w:p>
  </w:footnote>
  <w:footnote w:type="continuationSeparator" w:id="0">
    <w:p w14:paraId="797B8EC6" w14:textId="77777777" w:rsidR="00A71C48" w:rsidRDefault="00A71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061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05EE8"/>
    <w:multiLevelType w:val="hybridMultilevel"/>
    <w:tmpl w:val="7F00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72961"/>
    <w:multiLevelType w:val="hybridMultilevel"/>
    <w:tmpl w:val="375C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F6D9B"/>
    <w:multiLevelType w:val="hybridMultilevel"/>
    <w:tmpl w:val="1F36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76611"/>
    <w:multiLevelType w:val="hybridMultilevel"/>
    <w:tmpl w:val="E522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40E29"/>
    <w:multiLevelType w:val="hybridMultilevel"/>
    <w:tmpl w:val="F9C6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DA6D96"/>
    <w:multiLevelType w:val="hybridMultilevel"/>
    <w:tmpl w:val="C73C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638AA"/>
    <w:multiLevelType w:val="hybridMultilevel"/>
    <w:tmpl w:val="1470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477493">
    <w:abstractNumId w:val="0"/>
  </w:num>
  <w:num w:numId="2" w16cid:durableId="1067144971">
    <w:abstractNumId w:val="5"/>
  </w:num>
  <w:num w:numId="3" w16cid:durableId="1117023290">
    <w:abstractNumId w:val="6"/>
  </w:num>
  <w:num w:numId="4" w16cid:durableId="553394457">
    <w:abstractNumId w:val="3"/>
  </w:num>
  <w:num w:numId="5" w16cid:durableId="468400693">
    <w:abstractNumId w:val="7"/>
  </w:num>
  <w:num w:numId="6" w16cid:durableId="769860630">
    <w:abstractNumId w:val="4"/>
  </w:num>
  <w:num w:numId="7" w16cid:durableId="772045925">
    <w:abstractNumId w:val="2"/>
  </w:num>
  <w:num w:numId="8" w16cid:durableId="1409422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C4"/>
    <w:rsid w:val="000115E6"/>
    <w:rsid w:val="00044612"/>
    <w:rsid w:val="000A0E75"/>
    <w:rsid w:val="000C340A"/>
    <w:rsid w:val="000F2A0A"/>
    <w:rsid w:val="0010518E"/>
    <w:rsid w:val="00133DE1"/>
    <w:rsid w:val="001353D7"/>
    <w:rsid w:val="00137871"/>
    <w:rsid w:val="00145D09"/>
    <w:rsid w:val="001A5F5C"/>
    <w:rsid w:val="001F4606"/>
    <w:rsid w:val="001F6197"/>
    <w:rsid w:val="00205BBD"/>
    <w:rsid w:val="002154C9"/>
    <w:rsid w:val="00217D96"/>
    <w:rsid w:val="00267494"/>
    <w:rsid w:val="00282B79"/>
    <w:rsid w:val="00282D18"/>
    <w:rsid w:val="00295958"/>
    <w:rsid w:val="002A6B0A"/>
    <w:rsid w:val="002C0E52"/>
    <w:rsid w:val="002D4844"/>
    <w:rsid w:val="002D68DD"/>
    <w:rsid w:val="003407EA"/>
    <w:rsid w:val="003455ED"/>
    <w:rsid w:val="003610CB"/>
    <w:rsid w:val="00381583"/>
    <w:rsid w:val="003A7424"/>
    <w:rsid w:val="00441CF5"/>
    <w:rsid w:val="004478E8"/>
    <w:rsid w:val="004777C4"/>
    <w:rsid w:val="004C754F"/>
    <w:rsid w:val="00513B69"/>
    <w:rsid w:val="005378BA"/>
    <w:rsid w:val="005724DE"/>
    <w:rsid w:val="00576AF3"/>
    <w:rsid w:val="005B4282"/>
    <w:rsid w:val="005B58AE"/>
    <w:rsid w:val="005F5BD3"/>
    <w:rsid w:val="00664AB8"/>
    <w:rsid w:val="00676C7F"/>
    <w:rsid w:val="006925EB"/>
    <w:rsid w:val="006B1C1B"/>
    <w:rsid w:val="006B679A"/>
    <w:rsid w:val="006C2AC5"/>
    <w:rsid w:val="00715B58"/>
    <w:rsid w:val="0075272B"/>
    <w:rsid w:val="00773608"/>
    <w:rsid w:val="0079388A"/>
    <w:rsid w:val="007A73F4"/>
    <w:rsid w:val="007B2D80"/>
    <w:rsid w:val="007B65F6"/>
    <w:rsid w:val="007D5EE2"/>
    <w:rsid w:val="007E7A45"/>
    <w:rsid w:val="008036CB"/>
    <w:rsid w:val="008138A8"/>
    <w:rsid w:val="0082441E"/>
    <w:rsid w:val="00824BBD"/>
    <w:rsid w:val="0083593E"/>
    <w:rsid w:val="00880FA2"/>
    <w:rsid w:val="008C3154"/>
    <w:rsid w:val="008E0B70"/>
    <w:rsid w:val="009347CD"/>
    <w:rsid w:val="009411A8"/>
    <w:rsid w:val="009453C0"/>
    <w:rsid w:val="00964E70"/>
    <w:rsid w:val="00984C51"/>
    <w:rsid w:val="00985EAA"/>
    <w:rsid w:val="00986B69"/>
    <w:rsid w:val="00993CFB"/>
    <w:rsid w:val="009A1F8F"/>
    <w:rsid w:val="009A395C"/>
    <w:rsid w:val="009B29C0"/>
    <w:rsid w:val="009E0E26"/>
    <w:rsid w:val="00A322DE"/>
    <w:rsid w:val="00A5564E"/>
    <w:rsid w:val="00A660C7"/>
    <w:rsid w:val="00A71C48"/>
    <w:rsid w:val="00A96959"/>
    <w:rsid w:val="00AB0BB8"/>
    <w:rsid w:val="00AD3329"/>
    <w:rsid w:val="00AD6583"/>
    <w:rsid w:val="00B056F3"/>
    <w:rsid w:val="00B07949"/>
    <w:rsid w:val="00B574A3"/>
    <w:rsid w:val="00B927D3"/>
    <w:rsid w:val="00BB5541"/>
    <w:rsid w:val="00BC2649"/>
    <w:rsid w:val="00BC7EF4"/>
    <w:rsid w:val="00BD3AF4"/>
    <w:rsid w:val="00BD587F"/>
    <w:rsid w:val="00BE08A5"/>
    <w:rsid w:val="00C031C5"/>
    <w:rsid w:val="00C110AC"/>
    <w:rsid w:val="00C22138"/>
    <w:rsid w:val="00C471CD"/>
    <w:rsid w:val="00C56629"/>
    <w:rsid w:val="00C60041"/>
    <w:rsid w:val="00C769CE"/>
    <w:rsid w:val="00CA4B27"/>
    <w:rsid w:val="00CB00AF"/>
    <w:rsid w:val="00CB707C"/>
    <w:rsid w:val="00CC4F49"/>
    <w:rsid w:val="00CC5C1E"/>
    <w:rsid w:val="00CD32E1"/>
    <w:rsid w:val="00D27147"/>
    <w:rsid w:val="00D43610"/>
    <w:rsid w:val="00D44AA4"/>
    <w:rsid w:val="00D73ED9"/>
    <w:rsid w:val="00D94600"/>
    <w:rsid w:val="00DA7B92"/>
    <w:rsid w:val="00DD4F32"/>
    <w:rsid w:val="00DD586D"/>
    <w:rsid w:val="00DD60C8"/>
    <w:rsid w:val="00DE339B"/>
    <w:rsid w:val="00E02A33"/>
    <w:rsid w:val="00E54412"/>
    <w:rsid w:val="00E84C46"/>
    <w:rsid w:val="00E94A96"/>
    <w:rsid w:val="00EA2440"/>
    <w:rsid w:val="00EA6F23"/>
    <w:rsid w:val="00EF220D"/>
    <w:rsid w:val="00F2433A"/>
    <w:rsid w:val="00F26753"/>
    <w:rsid w:val="00F76FA4"/>
    <w:rsid w:val="00F772A4"/>
    <w:rsid w:val="00F80B77"/>
    <w:rsid w:val="00F83F73"/>
    <w:rsid w:val="00F87CBC"/>
    <w:rsid w:val="00F9726E"/>
    <w:rsid w:val="00FA4CE0"/>
    <w:rsid w:val="00FC0D6F"/>
    <w:rsid w:val="00FC39A6"/>
    <w:rsid w:val="00FE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EC831"/>
  <w14:defaultImageDpi w14:val="300"/>
  <w15:chartTrackingRefBased/>
  <w15:docId w15:val="{787B4B87-88BC-4FC6-8299-94B3D454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BD"/>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77C4"/>
    <w:pPr>
      <w:tabs>
        <w:tab w:val="center" w:pos="4320"/>
        <w:tab w:val="right" w:pos="8640"/>
      </w:tabs>
    </w:pPr>
  </w:style>
  <w:style w:type="paragraph" w:styleId="Footer">
    <w:name w:val="footer"/>
    <w:basedOn w:val="Normal"/>
    <w:rsid w:val="004777C4"/>
    <w:pPr>
      <w:tabs>
        <w:tab w:val="center" w:pos="4320"/>
        <w:tab w:val="right" w:pos="8640"/>
      </w:tabs>
    </w:pPr>
  </w:style>
  <w:style w:type="table" w:styleId="TableGrid">
    <w:name w:val="Table Grid"/>
    <w:basedOn w:val="TableNormal"/>
    <w:uiPriority w:val="39"/>
    <w:rsid w:val="00A96959"/>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96959"/>
    <w:pPr>
      <w:spacing w:after="160" w:line="259" w:lineRule="auto"/>
      <w:ind w:left="720"/>
      <w:contextualSpacing/>
    </w:pPr>
    <w:rPr>
      <w:rFonts w:ascii="Calibri" w:eastAsia="Calibri" w:hAnsi="Calibri"/>
      <w:sz w:val="22"/>
      <w:szCs w:val="22"/>
      <w:lang w:val="en-GB"/>
    </w:rPr>
  </w:style>
  <w:style w:type="paragraph" w:customStyle="1" w:styleId="ColorfulList-Accent12">
    <w:name w:val="Colorful List - Accent 12"/>
    <w:basedOn w:val="Normal"/>
    <w:uiPriority w:val="34"/>
    <w:qFormat/>
    <w:rsid w:val="00A96959"/>
    <w:pPr>
      <w:spacing w:after="160" w:line="259" w:lineRule="auto"/>
      <w:ind w:left="720"/>
      <w:contextualSpacing/>
    </w:pPr>
    <w:rPr>
      <w:rFonts w:ascii="Calibri" w:eastAsia="Calibri" w:hAnsi="Calibri"/>
      <w:sz w:val="22"/>
      <w:szCs w:val="22"/>
      <w:lang w:val="en-GB"/>
    </w:rPr>
  </w:style>
  <w:style w:type="paragraph" w:styleId="BalloonText">
    <w:name w:val="Balloon Text"/>
    <w:basedOn w:val="Normal"/>
    <w:link w:val="BalloonTextChar"/>
    <w:rsid w:val="00A5564E"/>
    <w:rPr>
      <w:rFonts w:ascii="Segoe UI" w:hAnsi="Segoe UI" w:cs="Segoe UI"/>
      <w:sz w:val="18"/>
      <w:szCs w:val="18"/>
    </w:rPr>
  </w:style>
  <w:style w:type="character" w:customStyle="1" w:styleId="BalloonTextChar">
    <w:name w:val="Balloon Text Char"/>
    <w:basedOn w:val="DefaultParagraphFont"/>
    <w:link w:val="BalloonText"/>
    <w:rsid w:val="00A5564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74C409C35E0449B4AABB49AC7D105A" ma:contentTypeVersion="11" ma:contentTypeDescription="Create a new document." ma:contentTypeScope="" ma:versionID="8bb226307bf0690e8a4f321f3be723f2">
  <xsd:schema xmlns:xsd="http://www.w3.org/2001/XMLSchema" xmlns:xs="http://www.w3.org/2001/XMLSchema" xmlns:p="http://schemas.microsoft.com/office/2006/metadata/properties" xmlns:ns2="5b61f483-75f2-4eb5-a370-5c5b5e9ffba3" xmlns:ns3="812483bd-80bd-4920-b645-d23d3cb33e25" targetNamespace="http://schemas.microsoft.com/office/2006/metadata/properties" ma:root="true" ma:fieldsID="122d7421f42300ad3f3a30df1be79f2c" ns2:_="" ns3:_="">
    <xsd:import namespace="5b61f483-75f2-4eb5-a370-5c5b5e9ffba3"/>
    <xsd:import namespace="812483bd-80bd-4920-b645-d23d3cb33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1f483-75f2-4eb5-a370-5c5b5e9ff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483bd-80bd-4920-b645-d23d3cb33e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71690-9D17-4C9E-865C-F4F354552020}">
  <ds:schemaRefs>
    <ds:schemaRef ds:uri="http://schemas.openxmlformats.org/officeDocument/2006/bibliography"/>
  </ds:schemaRefs>
</ds:datastoreItem>
</file>

<file path=customXml/itemProps2.xml><?xml version="1.0" encoding="utf-8"?>
<ds:datastoreItem xmlns:ds="http://schemas.openxmlformats.org/officeDocument/2006/customXml" ds:itemID="{3A771D61-16A6-4CC5-B41D-4BF26924A910}">
  <ds:schemaRefs>
    <ds:schemaRef ds:uri="http://schemas.microsoft.com/sharepoint/v3/contenttype/forms"/>
  </ds:schemaRefs>
</ds:datastoreItem>
</file>

<file path=customXml/itemProps3.xml><?xml version="1.0" encoding="utf-8"?>
<ds:datastoreItem xmlns:ds="http://schemas.openxmlformats.org/officeDocument/2006/customXml" ds:itemID="{26B8D929-E635-401B-B460-5D7E16D06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1f483-75f2-4eb5-a370-5c5b5e9ffba3"/>
    <ds:schemaRef ds:uri="812483bd-80bd-4920-b645-d23d3cb33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61764-5D1B-4491-B050-40EDF8495B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O'Connell Alice</cp:lastModifiedBy>
  <cp:revision>3</cp:revision>
  <cp:lastPrinted>2022-04-25T07:21:00Z</cp:lastPrinted>
  <dcterms:created xsi:type="dcterms:W3CDTF">2022-04-24T16:12:00Z</dcterms:created>
  <dcterms:modified xsi:type="dcterms:W3CDTF">2022-04-26T05:35:00Z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0x0101008C74C409C35E0449B4AABB49AC7D105A</vt:lpwstr>
  </property>
</Properties>
</file>