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62521" w14:textId="77777777" w:rsidR="00683551" w:rsidRDefault="00FA0202">
      <w:pPr>
        <w:pStyle w:val="BodyText"/>
        <w:ind w:left="965" w:firstLine="0"/>
        <w:rPr>
          <w:rFonts w:ascii="Times New Roman"/>
          <w:sz w:val="20"/>
        </w:rPr>
      </w:pPr>
      <w:r>
        <w:rPr>
          <w:rFonts w:ascii="Times New Roman"/>
          <w:noProof/>
          <w:sz w:val="20"/>
        </w:rPr>
        <w:drawing>
          <wp:inline distT="0" distB="0" distL="0" distR="0" wp14:anchorId="0004F7F7" wp14:editId="59A97B0C">
            <wp:extent cx="4864212" cy="181822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864212" cy="1818227"/>
                    </a:xfrm>
                    <a:prstGeom prst="rect">
                      <a:avLst/>
                    </a:prstGeom>
                  </pic:spPr>
                </pic:pic>
              </a:graphicData>
            </a:graphic>
          </wp:inline>
        </w:drawing>
      </w:r>
    </w:p>
    <w:p w14:paraId="157B65E4" w14:textId="77777777" w:rsidR="00683551" w:rsidRDefault="00FA0202">
      <w:pPr>
        <w:pStyle w:val="Title"/>
      </w:pPr>
      <w:r>
        <w:t>Behaviour</w:t>
      </w:r>
      <w:r>
        <w:rPr>
          <w:spacing w:val="-11"/>
        </w:rPr>
        <w:t xml:space="preserve"> </w:t>
      </w:r>
      <w:r>
        <w:rPr>
          <w:spacing w:val="-2"/>
        </w:rPr>
        <w:t>Policy</w:t>
      </w:r>
    </w:p>
    <w:p w14:paraId="3A009BE4" w14:textId="77777777" w:rsidR="00683551" w:rsidRDefault="00683551">
      <w:pPr>
        <w:pStyle w:val="BodyText"/>
        <w:spacing w:before="665"/>
        <w:ind w:left="0" w:firstLine="0"/>
        <w:rPr>
          <w:rFonts w:ascii="Calibri"/>
          <w:b/>
          <w:sz w:val="96"/>
        </w:rPr>
      </w:pPr>
    </w:p>
    <w:p w14:paraId="44695F48" w14:textId="6D09187A" w:rsidR="00683551" w:rsidRDefault="00FA0202">
      <w:pPr>
        <w:spacing w:before="1" w:line="417" w:lineRule="auto"/>
        <w:ind w:left="1979" w:right="1834"/>
        <w:jc w:val="center"/>
        <w:rPr>
          <w:rFonts w:ascii="Calibri"/>
          <w:sz w:val="28"/>
        </w:rPr>
      </w:pPr>
      <w:r>
        <w:rPr>
          <w:rFonts w:ascii="Calibri"/>
          <w:sz w:val="28"/>
        </w:rPr>
        <w:t>Approved</w:t>
      </w:r>
      <w:r>
        <w:rPr>
          <w:rFonts w:ascii="Calibri"/>
          <w:spacing w:val="-5"/>
          <w:sz w:val="28"/>
        </w:rPr>
        <w:t xml:space="preserve"> </w:t>
      </w:r>
      <w:r>
        <w:rPr>
          <w:rFonts w:ascii="Calibri"/>
          <w:sz w:val="28"/>
        </w:rPr>
        <w:t>by:</w:t>
      </w:r>
      <w:r>
        <w:rPr>
          <w:rFonts w:ascii="Calibri"/>
          <w:spacing w:val="-5"/>
          <w:sz w:val="28"/>
        </w:rPr>
        <w:t xml:space="preserve"> </w:t>
      </w:r>
      <w:r>
        <w:rPr>
          <w:rFonts w:ascii="Calibri"/>
          <w:sz w:val="28"/>
        </w:rPr>
        <w:t>T&amp;L</w:t>
      </w:r>
      <w:r>
        <w:rPr>
          <w:rFonts w:ascii="Calibri"/>
          <w:spacing w:val="-6"/>
          <w:sz w:val="28"/>
        </w:rPr>
        <w:t xml:space="preserve"> </w:t>
      </w:r>
      <w:r>
        <w:rPr>
          <w:rFonts w:ascii="Calibri"/>
          <w:sz w:val="28"/>
        </w:rPr>
        <w:t>/</w:t>
      </w:r>
      <w:r>
        <w:rPr>
          <w:rFonts w:ascii="Calibri"/>
          <w:spacing w:val="-7"/>
          <w:sz w:val="28"/>
        </w:rPr>
        <w:t xml:space="preserve"> </w:t>
      </w:r>
      <w:r>
        <w:rPr>
          <w:rFonts w:ascii="Calibri"/>
          <w:sz w:val="28"/>
        </w:rPr>
        <w:t>Pupil</w:t>
      </w:r>
      <w:r>
        <w:rPr>
          <w:rFonts w:ascii="Calibri"/>
          <w:spacing w:val="-5"/>
          <w:sz w:val="28"/>
        </w:rPr>
        <w:t xml:space="preserve"> </w:t>
      </w:r>
      <w:r>
        <w:rPr>
          <w:rFonts w:ascii="Calibri"/>
          <w:sz w:val="28"/>
        </w:rPr>
        <w:t>Support</w:t>
      </w:r>
      <w:r>
        <w:rPr>
          <w:rFonts w:ascii="Calibri"/>
          <w:spacing w:val="-6"/>
          <w:sz w:val="28"/>
        </w:rPr>
        <w:t xml:space="preserve"> </w:t>
      </w:r>
      <w:r>
        <w:rPr>
          <w:rFonts w:ascii="Calibri"/>
          <w:sz w:val="28"/>
        </w:rPr>
        <w:t>Committee Date: Septemb</w:t>
      </w:r>
      <w:r w:rsidR="005775B5">
        <w:rPr>
          <w:rFonts w:ascii="Calibri"/>
          <w:sz w:val="28"/>
        </w:rPr>
        <w:t>er 2025</w:t>
      </w:r>
    </w:p>
    <w:p w14:paraId="197924C0" w14:textId="77777777" w:rsidR="00683551" w:rsidRDefault="00FA0202">
      <w:pPr>
        <w:spacing w:line="341" w:lineRule="exact"/>
        <w:ind w:left="145"/>
        <w:jc w:val="center"/>
        <w:rPr>
          <w:rFonts w:ascii="Calibri"/>
          <w:sz w:val="28"/>
        </w:rPr>
      </w:pPr>
      <w:r>
        <w:rPr>
          <w:rFonts w:ascii="Calibri"/>
          <w:sz w:val="28"/>
        </w:rPr>
        <w:t>Review</w:t>
      </w:r>
      <w:r>
        <w:rPr>
          <w:rFonts w:ascii="Calibri"/>
          <w:spacing w:val="-4"/>
          <w:sz w:val="28"/>
        </w:rPr>
        <w:t xml:space="preserve"> </w:t>
      </w:r>
      <w:r>
        <w:rPr>
          <w:rFonts w:ascii="Calibri"/>
          <w:sz w:val="28"/>
        </w:rPr>
        <w:t>date:</w:t>
      </w:r>
      <w:r>
        <w:rPr>
          <w:rFonts w:ascii="Calibri"/>
          <w:spacing w:val="-5"/>
          <w:sz w:val="28"/>
        </w:rPr>
        <w:t xml:space="preserve"> </w:t>
      </w:r>
      <w:r>
        <w:rPr>
          <w:rFonts w:ascii="Calibri"/>
          <w:sz w:val="28"/>
        </w:rPr>
        <w:t>September</w:t>
      </w:r>
      <w:r>
        <w:rPr>
          <w:rFonts w:ascii="Calibri"/>
          <w:spacing w:val="-5"/>
          <w:sz w:val="28"/>
        </w:rPr>
        <w:t xml:space="preserve"> </w:t>
      </w:r>
      <w:r>
        <w:rPr>
          <w:rFonts w:ascii="Calibri"/>
          <w:spacing w:val="-4"/>
          <w:sz w:val="28"/>
        </w:rPr>
        <w:t>2026</w:t>
      </w:r>
    </w:p>
    <w:p w14:paraId="57839A30" w14:textId="77777777" w:rsidR="00683551" w:rsidRDefault="00683551">
      <w:pPr>
        <w:pStyle w:val="BodyText"/>
        <w:ind w:left="0" w:firstLine="0"/>
        <w:rPr>
          <w:rFonts w:ascii="Calibri"/>
          <w:sz w:val="20"/>
        </w:rPr>
      </w:pPr>
    </w:p>
    <w:p w14:paraId="6EBF055E" w14:textId="77777777" w:rsidR="00683551" w:rsidRDefault="00683551">
      <w:pPr>
        <w:pStyle w:val="BodyText"/>
        <w:ind w:left="0" w:firstLine="0"/>
        <w:rPr>
          <w:rFonts w:ascii="Calibri"/>
          <w:sz w:val="20"/>
        </w:rPr>
      </w:pPr>
    </w:p>
    <w:p w14:paraId="313DD080" w14:textId="77777777" w:rsidR="00683551" w:rsidRDefault="00683551">
      <w:pPr>
        <w:pStyle w:val="BodyText"/>
        <w:ind w:left="0" w:firstLine="0"/>
        <w:rPr>
          <w:rFonts w:ascii="Calibri"/>
          <w:sz w:val="20"/>
        </w:rPr>
      </w:pPr>
    </w:p>
    <w:p w14:paraId="2B7480D0" w14:textId="77777777" w:rsidR="00683551" w:rsidRDefault="00683551">
      <w:pPr>
        <w:pStyle w:val="BodyText"/>
        <w:ind w:left="0" w:firstLine="0"/>
        <w:rPr>
          <w:rFonts w:ascii="Calibri"/>
          <w:sz w:val="20"/>
        </w:rPr>
      </w:pPr>
    </w:p>
    <w:p w14:paraId="2F7E7BE3" w14:textId="77777777" w:rsidR="00683551" w:rsidRDefault="00FA0202">
      <w:pPr>
        <w:pStyle w:val="BodyText"/>
        <w:spacing w:before="106"/>
        <w:ind w:left="0" w:firstLine="0"/>
        <w:rPr>
          <w:rFonts w:ascii="Calibri"/>
          <w:sz w:val="20"/>
        </w:rPr>
      </w:pPr>
      <w:r>
        <w:rPr>
          <w:rFonts w:ascii="Calibri"/>
          <w:noProof/>
          <w:sz w:val="20"/>
        </w:rPr>
        <w:drawing>
          <wp:anchor distT="0" distB="0" distL="0" distR="0" simplePos="0" relativeHeight="487587840" behindDoc="1" locked="0" layoutInCell="1" allowOverlap="1" wp14:anchorId="55E25DAA" wp14:editId="68303672">
            <wp:simplePos x="0" y="0"/>
            <wp:positionH relativeFrom="page">
              <wp:posOffset>1733488</wp:posOffset>
            </wp:positionH>
            <wp:positionV relativeFrom="paragraph">
              <wp:posOffset>237801</wp:posOffset>
            </wp:positionV>
            <wp:extent cx="4031570" cy="96659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031570" cy="966597"/>
                    </a:xfrm>
                    <a:prstGeom prst="rect">
                      <a:avLst/>
                    </a:prstGeom>
                  </pic:spPr>
                </pic:pic>
              </a:graphicData>
            </a:graphic>
          </wp:anchor>
        </w:drawing>
      </w:r>
    </w:p>
    <w:p w14:paraId="22638284" w14:textId="77777777" w:rsidR="00683551" w:rsidRDefault="00683551">
      <w:pPr>
        <w:pStyle w:val="BodyText"/>
        <w:rPr>
          <w:rFonts w:ascii="Calibri"/>
          <w:sz w:val="20"/>
        </w:rPr>
        <w:sectPr w:rsidR="00683551" w:rsidSect="009173DA">
          <w:footerReference w:type="default" r:id="rId9"/>
          <w:type w:val="continuous"/>
          <w:pgSz w:w="11910" w:h="16840"/>
          <w:pgMar w:top="1420" w:right="1275" w:bottom="1200" w:left="1133" w:header="0" w:footer="1012"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5E92CDA1" w14:textId="7F8D6E20" w:rsidR="00683551" w:rsidRDefault="00FA0202">
      <w:pPr>
        <w:pStyle w:val="Heading2"/>
        <w:spacing w:before="83"/>
      </w:pPr>
      <w:r>
        <w:rPr>
          <w:spacing w:val="-2"/>
        </w:rPr>
        <w:lastRenderedPageBreak/>
        <w:t>Rationale</w:t>
      </w:r>
    </w:p>
    <w:p w14:paraId="40E784DC" w14:textId="2DF6730D" w:rsidR="00683551" w:rsidRDefault="00683551">
      <w:pPr>
        <w:pStyle w:val="BodyText"/>
        <w:spacing w:before="77"/>
        <w:ind w:left="0" w:firstLine="0"/>
        <w:rPr>
          <w:b/>
        </w:rPr>
      </w:pPr>
    </w:p>
    <w:p w14:paraId="0CE0D0EE" w14:textId="299C5AAA" w:rsidR="00683551" w:rsidRDefault="00FA0202">
      <w:pPr>
        <w:pStyle w:val="BodyText"/>
        <w:spacing w:line="276" w:lineRule="auto"/>
        <w:ind w:left="307" w:right="165" w:firstLine="0"/>
      </w:pPr>
      <w:r>
        <w:t xml:space="preserve">At Clapgate we </w:t>
      </w:r>
      <w:proofErr w:type="spellStart"/>
      <w:r>
        <w:t>recognise</w:t>
      </w:r>
      <w:proofErr w:type="spellEnd"/>
      <w:r>
        <w:t xml:space="preserve"> that good behaviour is central to a good education.</w:t>
      </w:r>
      <w:r>
        <w:rPr>
          <w:spacing w:val="40"/>
        </w:rPr>
        <w:t xml:space="preserve"> </w:t>
      </w:r>
      <w:r>
        <w:t>We aim to manage behaviour well in order to provide a calm, safe and supportive environment which children want to attend and where they can learn and thrive.</w:t>
      </w:r>
      <w:r>
        <w:rPr>
          <w:spacing w:val="40"/>
        </w:rPr>
        <w:t xml:space="preserve"> </w:t>
      </w:r>
      <w:r>
        <w:t>We expect high standards of work and behaviour, and we believe that children learn best when they are clear about what they</w:t>
      </w:r>
      <w:r>
        <w:rPr>
          <w:spacing w:val="-1"/>
        </w:rPr>
        <w:t xml:space="preserve"> </w:t>
      </w:r>
      <w:r>
        <w:t>are</w:t>
      </w:r>
      <w:r>
        <w:rPr>
          <w:spacing w:val="-2"/>
        </w:rPr>
        <w:t xml:space="preserve"> </w:t>
      </w:r>
      <w:r>
        <w:t>supposed</w:t>
      </w:r>
      <w:r>
        <w:rPr>
          <w:spacing w:val="-4"/>
        </w:rPr>
        <w:t xml:space="preserve"> </w:t>
      </w:r>
      <w:r>
        <w:t>to</w:t>
      </w:r>
      <w:r>
        <w:rPr>
          <w:spacing w:val="-2"/>
        </w:rPr>
        <w:t xml:space="preserve"> </w:t>
      </w:r>
      <w:r>
        <w:t>do</w:t>
      </w:r>
      <w:r>
        <w:rPr>
          <w:spacing w:val="-6"/>
        </w:rPr>
        <w:t xml:space="preserve"> </w:t>
      </w:r>
      <w:r>
        <w:t>and</w:t>
      </w:r>
      <w:r>
        <w:rPr>
          <w:spacing w:val="-2"/>
        </w:rPr>
        <w:t xml:space="preserve"> </w:t>
      </w:r>
      <w:r>
        <w:t>when</w:t>
      </w:r>
      <w:r>
        <w:rPr>
          <w:spacing w:val="-2"/>
        </w:rPr>
        <w:t xml:space="preserve"> </w:t>
      </w:r>
      <w:r>
        <w:t>they</w:t>
      </w:r>
      <w:r>
        <w:rPr>
          <w:spacing w:val="-2"/>
        </w:rPr>
        <w:t xml:space="preserve"> </w:t>
      </w:r>
      <w:r>
        <w:t>are</w:t>
      </w:r>
      <w:r>
        <w:rPr>
          <w:spacing w:val="-2"/>
        </w:rPr>
        <w:t xml:space="preserve"> </w:t>
      </w:r>
      <w:r>
        <w:t>continually</w:t>
      </w:r>
      <w:r>
        <w:rPr>
          <w:spacing w:val="-1"/>
        </w:rPr>
        <w:t xml:space="preserve"> </w:t>
      </w:r>
      <w:r>
        <w:t>and</w:t>
      </w:r>
      <w:r>
        <w:rPr>
          <w:spacing w:val="-2"/>
        </w:rPr>
        <w:t xml:space="preserve"> </w:t>
      </w:r>
      <w:r>
        <w:t>consistently</w:t>
      </w:r>
      <w:r>
        <w:rPr>
          <w:spacing w:val="-1"/>
        </w:rPr>
        <w:t xml:space="preserve"> </w:t>
      </w:r>
      <w:r>
        <w:t>encouraged</w:t>
      </w:r>
      <w:r>
        <w:rPr>
          <w:spacing w:val="-4"/>
        </w:rPr>
        <w:t xml:space="preserve"> </w:t>
      </w:r>
      <w:r>
        <w:t>to</w:t>
      </w:r>
      <w:r>
        <w:rPr>
          <w:spacing w:val="-2"/>
        </w:rPr>
        <w:t xml:space="preserve"> </w:t>
      </w:r>
      <w:r>
        <w:t>do</w:t>
      </w:r>
      <w:r>
        <w:rPr>
          <w:spacing w:val="-4"/>
        </w:rPr>
        <w:t xml:space="preserve"> </w:t>
      </w:r>
      <w:r>
        <w:t>it. This policy is closely aligned to the recommendations in the Education Endowment Foundation’s recommendations for improving behaviour in schools.</w:t>
      </w:r>
    </w:p>
    <w:p w14:paraId="27BBE83E" w14:textId="5ABA39F3" w:rsidR="00683551" w:rsidRDefault="00683551">
      <w:pPr>
        <w:pStyle w:val="BodyText"/>
        <w:ind w:left="0" w:firstLine="0"/>
      </w:pPr>
    </w:p>
    <w:p w14:paraId="66B02590" w14:textId="165FCDA4" w:rsidR="005775B5" w:rsidRDefault="005775B5">
      <w:pPr>
        <w:pStyle w:val="BodyText"/>
        <w:spacing w:before="76"/>
        <w:ind w:left="0" w:firstLine="0"/>
      </w:pPr>
      <w:r>
        <w:t xml:space="preserve">     </w:t>
      </w:r>
      <w:hyperlink r:id="rId10" w:history="1">
        <w:r>
          <w:rPr>
            <w:rStyle w:val="Hyperlink"/>
          </w:rPr>
          <w:t>EEF Improving Behaviour in Schools - Guidance</w:t>
        </w:r>
      </w:hyperlink>
    </w:p>
    <w:p w14:paraId="5A0ED85B" w14:textId="27E651D1" w:rsidR="005775B5" w:rsidRDefault="005775B5">
      <w:pPr>
        <w:pStyle w:val="BodyText"/>
        <w:spacing w:before="76"/>
        <w:ind w:left="0" w:firstLine="0"/>
      </w:pPr>
      <w:r>
        <w:t xml:space="preserve">     </w:t>
      </w:r>
      <w:hyperlink r:id="rId11" w:history="1">
        <w:r>
          <w:rPr>
            <w:rStyle w:val="Hyperlink"/>
          </w:rPr>
          <w:t>EEF Improving Behaviour in Schools Full Report</w:t>
        </w:r>
      </w:hyperlink>
      <w:r>
        <w:t xml:space="preserve"> </w:t>
      </w:r>
    </w:p>
    <w:p w14:paraId="454572D1" w14:textId="5127CE39" w:rsidR="005775B5" w:rsidRDefault="005775B5">
      <w:pPr>
        <w:pStyle w:val="BodyText"/>
        <w:spacing w:before="39"/>
        <w:ind w:left="0" w:firstLine="0"/>
      </w:pPr>
    </w:p>
    <w:p w14:paraId="6BC00F76" w14:textId="33D32A1C" w:rsidR="00683551" w:rsidRDefault="00FA0202">
      <w:pPr>
        <w:pStyle w:val="BodyText"/>
        <w:spacing w:line="276" w:lineRule="auto"/>
        <w:ind w:left="307" w:right="165" w:firstLine="0"/>
      </w:pPr>
      <w:r>
        <w:t>We</w:t>
      </w:r>
      <w:r>
        <w:rPr>
          <w:spacing w:val="-2"/>
        </w:rPr>
        <w:t xml:space="preserve"> </w:t>
      </w:r>
      <w:r>
        <w:t>have</w:t>
      </w:r>
      <w:r>
        <w:rPr>
          <w:spacing w:val="-4"/>
        </w:rPr>
        <w:t xml:space="preserve"> </w:t>
      </w:r>
      <w:r>
        <w:t>a</w:t>
      </w:r>
      <w:r>
        <w:rPr>
          <w:spacing w:val="-3"/>
        </w:rPr>
        <w:t xml:space="preserve"> </w:t>
      </w:r>
      <w:r>
        <w:t>strong</w:t>
      </w:r>
      <w:r>
        <w:rPr>
          <w:spacing w:val="-3"/>
        </w:rPr>
        <w:t xml:space="preserve"> </w:t>
      </w:r>
      <w:r>
        <w:t>shared</w:t>
      </w:r>
      <w:r>
        <w:rPr>
          <w:spacing w:val="-3"/>
        </w:rPr>
        <w:t xml:space="preserve"> </w:t>
      </w:r>
      <w:r>
        <w:t>belief</w:t>
      </w:r>
      <w:r>
        <w:rPr>
          <w:spacing w:val="-2"/>
        </w:rPr>
        <w:t xml:space="preserve"> </w:t>
      </w:r>
      <w:r>
        <w:t>in</w:t>
      </w:r>
      <w:r>
        <w:rPr>
          <w:spacing w:val="-4"/>
        </w:rPr>
        <w:t xml:space="preserve"> </w:t>
      </w:r>
      <w:r>
        <w:t>focusing</w:t>
      </w:r>
      <w:r>
        <w:rPr>
          <w:spacing w:val="-3"/>
        </w:rPr>
        <w:t xml:space="preserve"> </w:t>
      </w:r>
      <w:r>
        <w:t>on</w:t>
      </w:r>
      <w:r>
        <w:rPr>
          <w:spacing w:val="-4"/>
        </w:rPr>
        <w:t xml:space="preserve"> </w:t>
      </w:r>
      <w:r>
        <w:t>relationships</w:t>
      </w:r>
      <w:r>
        <w:rPr>
          <w:spacing w:val="-3"/>
        </w:rPr>
        <w:t xml:space="preserve"> </w:t>
      </w:r>
      <w:r>
        <w:t>and</w:t>
      </w:r>
      <w:r>
        <w:rPr>
          <w:spacing w:val="-2"/>
        </w:rPr>
        <w:t xml:space="preserve"> </w:t>
      </w:r>
      <w:r>
        <w:t>positive</w:t>
      </w:r>
      <w:r>
        <w:rPr>
          <w:spacing w:val="-2"/>
        </w:rPr>
        <w:t xml:space="preserve"> </w:t>
      </w:r>
      <w:r>
        <w:t>strategies</w:t>
      </w:r>
      <w:r>
        <w:rPr>
          <w:spacing w:val="-1"/>
        </w:rPr>
        <w:t xml:space="preserve"> </w:t>
      </w:r>
      <w:r>
        <w:t>and</w:t>
      </w:r>
      <w:r>
        <w:rPr>
          <w:spacing w:val="-4"/>
        </w:rPr>
        <w:t xml:space="preserve"> </w:t>
      </w:r>
      <w:r>
        <w:t>using sanctions sparingly.</w:t>
      </w:r>
      <w:r>
        <w:rPr>
          <w:spacing w:val="40"/>
        </w:rPr>
        <w:t xml:space="preserve"> </w:t>
      </w:r>
      <w:r>
        <w:t>The Incredible Years Teaching Pyramid is a useful visual reminder of this key point.</w:t>
      </w:r>
    </w:p>
    <w:p w14:paraId="421E0932" w14:textId="46AF9D57" w:rsidR="00683551" w:rsidRDefault="00683551">
      <w:pPr>
        <w:pStyle w:val="BodyText"/>
        <w:ind w:left="0" w:firstLine="0"/>
      </w:pPr>
    </w:p>
    <w:p w14:paraId="1553893A" w14:textId="79C560E3" w:rsidR="00683551" w:rsidRDefault="001622DE">
      <w:pPr>
        <w:pStyle w:val="BodyText"/>
        <w:ind w:left="0" w:firstLine="0"/>
      </w:pPr>
      <w:r>
        <w:rPr>
          <w:noProof/>
        </w:rPr>
        <w:drawing>
          <wp:anchor distT="0" distB="0" distL="114300" distR="114300" simplePos="0" relativeHeight="487589888" behindDoc="0" locked="0" layoutInCell="1" allowOverlap="1" wp14:anchorId="54466593" wp14:editId="696648F8">
            <wp:simplePos x="0" y="0"/>
            <wp:positionH relativeFrom="column">
              <wp:posOffset>-3810</wp:posOffset>
            </wp:positionH>
            <wp:positionV relativeFrom="paragraph">
              <wp:posOffset>160655</wp:posOffset>
            </wp:positionV>
            <wp:extent cx="6060440" cy="4360545"/>
            <wp:effectExtent l="0" t="0" r="0" b="0"/>
            <wp:wrapNone/>
            <wp:docPr id="5" name="Image 5" descr="A diagram of a pyramid&#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diagram of a pyramid&#10;&#10;Description automatically generated"/>
                    <pic:cNvPicPr/>
                  </pic:nvPicPr>
                  <pic:blipFill>
                    <a:blip r:embed="rId12" cstate="print"/>
                    <a:stretch>
                      <a:fillRect/>
                    </a:stretch>
                  </pic:blipFill>
                  <pic:spPr>
                    <a:xfrm>
                      <a:off x="0" y="0"/>
                      <a:ext cx="6060440" cy="4360545"/>
                    </a:xfrm>
                    <a:prstGeom prst="rect">
                      <a:avLst/>
                    </a:prstGeom>
                  </pic:spPr>
                </pic:pic>
              </a:graphicData>
            </a:graphic>
            <wp14:sizeRelH relativeFrom="margin">
              <wp14:pctWidth>0</wp14:pctWidth>
            </wp14:sizeRelH>
            <wp14:sizeRelV relativeFrom="margin">
              <wp14:pctHeight>0</wp14:pctHeight>
            </wp14:sizeRelV>
          </wp:anchor>
        </w:drawing>
      </w:r>
    </w:p>
    <w:p w14:paraId="40C4232D" w14:textId="098977CB" w:rsidR="00683551" w:rsidRDefault="00683551">
      <w:pPr>
        <w:pStyle w:val="BodyText"/>
        <w:ind w:left="0" w:firstLine="0"/>
      </w:pPr>
    </w:p>
    <w:p w14:paraId="3F865C86" w14:textId="3122D910" w:rsidR="00683551" w:rsidRDefault="00683551">
      <w:pPr>
        <w:pStyle w:val="BodyText"/>
        <w:ind w:left="0" w:firstLine="0"/>
      </w:pPr>
    </w:p>
    <w:p w14:paraId="20985F17" w14:textId="1A40AA9B" w:rsidR="00683551" w:rsidRDefault="00683551">
      <w:pPr>
        <w:pStyle w:val="BodyText"/>
        <w:ind w:left="0" w:firstLine="0"/>
      </w:pPr>
    </w:p>
    <w:p w14:paraId="1084CA1A" w14:textId="77777777" w:rsidR="00683551" w:rsidRDefault="00683551">
      <w:pPr>
        <w:pStyle w:val="BodyText"/>
        <w:ind w:left="0" w:firstLine="0"/>
      </w:pPr>
    </w:p>
    <w:p w14:paraId="514A0BA1" w14:textId="77777777" w:rsidR="00683551" w:rsidRDefault="00683551">
      <w:pPr>
        <w:pStyle w:val="BodyText"/>
        <w:ind w:left="0" w:firstLine="0"/>
      </w:pPr>
    </w:p>
    <w:p w14:paraId="20AD0492" w14:textId="77777777" w:rsidR="00683551" w:rsidRDefault="00683551">
      <w:pPr>
        <w:pStyle w:val="BodyText"/>
        <w:ind w:left="0" w:firstLine="0"/>
      </w:pPr>
    </w:p>
    <w:p w14:paraId="289509CA" w14:textId="77777777" w:rsidR="00683551" w:rsidRDefault="00683551">
      <w:pPr>
        <w:pStyle w:val="BodyText"/>
        <w:ind w:left="0" w:firstLine="0"/>
      </w:pPr>
    </w:p>
    <w:p w14:paraId="78A55F6C" w14:textId="77777777" w:rsidR="00683551" w:rsidRDefault="00683551">
      <w:pPr>
        <w:pStyle w:val="BodyText"/>
        <w:ind w:left="0" w:firstLine="0"/>
      </w:pPr>
    </w:p>
    <w:p w14:paraId="7B4AB8A7" w14:textId="77777777" w:rsidR="00683551" w:rsidRDefault="00683551">
      <w:pPr>
        <w:pStyle w:val="BodyText"/>
        <w:ind w:left="0" w:firstLine="0"/>
      </w:pPr>
    </w:p>
    <w:p w14:paraId="7C9AD99F" w14:textId="77777777" w:rsidR="00683551" w:rsidRDefault="00683551">
      <w:pPr>
        <w:pStyle w:val="BodyText"/>
        <w:ind w:left="0" w:firstLine="0"/>
      </w:pPr>
    </w:p>
    <w:p w14:paraId="5B9BABCF" w14:textId="77777777" w:rsidR="00683551" w:rsidRDefault="00683551">
      <w:pPr>
        <w:pStyle w:val="BodyText"/>
        <w:ind w:left="0" w:firstLine="0"/>
      </w:pPr>
    </w:p>
    <w:p w14:paraId="7E1B188F" w14:textId="77777777" w:rsidR="00683551" w:rsidRDefault="00683551">
      <w:pPr>
        <w:pStyle w:val="BodyText"/>
        <w:ind w:left="0" w:firstLine="0"/>
      </w:pPr>
    </w:p>
    <w:p w14:paraId="708A2985" w14:textId="77777777" w:rsidR="00683551" w:rsidRDefault="00683551">
      <w:pPr>
        <w:pStyle w:val="BodyText"/>
        <w:ind w:left="0" w:firstLine="0"/>
      </w:pPr>
    </w:p>
    <w:p w14:paraId="7F67D204" w14:textId="77777777" w:rsidR="00683551" w:rsidRDefault="00683551">
      <w:pPr>
        <w:pStyle w:val="BodyText"/>
        <w:ind w:left="0" w:firstLine="0"/>
      </w:pPr>
    </w:p>
    <w:p w14:paraId="4CF0E9A6" w14:textId="77777777" w:rsidR="00683551" w:rsidRDefault="00683551">
      <w:pPr>
        <w:pStyle w:val="BodyText"/>
        <w:ind w:left="0" w:firstLine="0"/>
      </w:pPr>
    </w:p>
    <w:p w14:paraId="51406B6E" w14:textId="77777777" w:rsidR="00683551" w:rsidRDefault="00683551">
      <w:pPr>
        <w:pStyle w:val="BodyText"/>
        <w:ind w:left="0" w:firstLine="0"/>
      </w:pPr>
    </w:p>
    <w:p w14:paraId="2F664AE8" w14:textId="77777777" w:rsidR="00683551" w:rsidRDefault="00683551">
      <w:pPr>
        <w:pStyle w:val="BodyText"/>
        <w:ind w:left="0" w:firstLine="0"/>
      </w:pPr>
    </w:p>
    <w:p w14:paraId="025467FF" w14:textId="77777777" w:rsidR="00683551" w:rsidRDefault="00683551">
      <w:pPr>
        <w:pStyle w:val="BodyText"/>
        <w:ind w:left="0" w:firstLine="0"/>
      </w:pPr>
    </w:p>
    <w:p w14:paraId="7B266093" w14:textId="77777777" w:rsidR="00683551" w:rsidRDefault="00683551">
      <w:pPr>
        <w:pStyle w:val="BodyText"/>
        <w:ind w:left="0" w:firstLine="0"/>
      </w:pPr>
    </w:p>
    <w:p w14:paraId="0A53D76D" w14:textId="77777777" w:rsidR="00683551" w:rsidRDefault="00683551">
      <w:pPr>
        <w:pStyle w:val="BodyText"/>
        <w:ind w:left="0" w:firstLine="0"/>
      </w:pPr>
    </w:p>
    <w:p w14:paraId="4D7C29EB" w14:textId="77777777" w:rsidR="00683551" w:rsidRDefault="00683551">
      <w:pPr>
        <w:pStyle w:val="BodyText"/>
        <w:ind w:left="0" w:firstLine="0"/>
      </w:pPr>
    </w:p>
    <w:p w14:paraId="2F60F47D" w14:textId="77777777" w:rsidR="00683551" w:rsidRDefault="00683551">
      <w:pPr>
        <w:pStyle w:val="BodyText"/>
        <w:ind w:left="0" w:firstLine="0"/>
      </w:pPr>
    </w:p>
    <w:p w14:paraId="35902A44" w14:textId="77777777" w:rsidR="00683551" w:rsidRDefault="00683551">
      <w:pPr>
        <w:pStyle w:val="BodyText"/>
        <w:ind w:left="0" w:firstLine="0"/>
      </w:pPr>
    </w:p>
    <w:p w14:paraId="76B237C9" w14:textId="77777777" w:rsidR="00683551" w:rsidRDefault="00683551">
      <w:pPr>
        <w:pStyle w:val="BodyText"/>
        <w:ind w:left="0" w:firstLine="0"/>
      </w:pPr>
    </w:p>
    <w:p w14:paraId="2E1305FE" w14:textId="77777777" w:rsidR="00683551" w:rsidRDefault="00683551">
      <w:pPr>
        <w:pStyle w:val="BodyText"/>
        <w:ind w:left="0" w:firstLine="0"/>
      </w:pPr>
    </w:p>
    <w:p w14:paraId="2AD9B160" w14:textId="77777777" w:rsidR="00683551" w:rsidRDefault="00683551">
      <w:pPr>
        <w:pStyle w:val="BodyText"/>
        <w:ind w:left="0" w:firstLine="0"/>
      </w:pPr>
    </w:p>
    <w:p w14:paraId="7C766A04" w14:textId="77777777" w:rsidR="00683551" w:rsidRDefault="00683551">
      <w:pPr>
        <w:pStyle w:val="BodyText"/>
        <w:ind w:left="0" w:firstLine="0"/>
      </w:pPr>
    </w:p>
    <w:p w14:paraId="65CE19DB" w14:textId="77777777" w:rsidR="00683551" w:rsidRDefault="00683551">
      <w:pPr>
        <w:pStyle w:val="BodyText"/>
        <w:spacing w:before="215"/>
        <w:ind w:left="0" w:firstLine="0"/>
      </w:pPr>
    </w:p>
    <w:p w14:paraId="4079042B" w14:textId="77777777" w:rsidR="005775B5" w:rsidRDefault="005775B5">
      <w:pPr>
        <w:pStyle w:val="Heading2"/>
      </w:pPr>
    </w:p>
    <w:p w14:paraId="57C9F473" w14:textId="77777777" w:rsidR="001253A9" w:rsidRDefault="001253A9">
      <w:pPr>
        <w:pStyle w:val="Heading2"/>
      </w:pPr>
    </w:p>
    <w:p w14:paraId="7FCAA9B8" w14:textId="77777777" w:rsidR="001253A9" w:rsidRDefault="001253A9">
      <w:pPr>
        <w:pStyle w:val="Heading2"/>
      </w:pPr>
    </w:p>
    <w:p w14:paraId="0CC65BFC" w14:textId="77777777" w:rsidR="001253A9" w:rsidRDefault="001253A9">
      <w:pPr>
        <w:pStyle w:val="Heading2"/>
      </w:pPr>
    </w:p>
    <w:p w14:paraId="2EC2D0E2" w14:textId="1CDE072F" w:rsidR="00683551" w:rsidRDefault="00FA0202">
      <w:pPr>
        <w:pStyle w:val="Heading2"/>
      </w:pPr>
      <w:r>
        <w:lastRenderedPageBreak/>
        <w:t>Aims</w:t>
      </w:r>
      <w:r>
        <w:rPr>
          <w:spacing w:val="-2"/>
        </w:rPr>
        <w:t xml:space="preserve"> </w:t>
      </w:r>
      <w:r>
        <w:t>of</w:t>
      </w:r>
      <w:r>
        <w:rPr>
          <w:spacing w:val="-2"/>
        </w:rPr>
        <w:t xml:space="preserve"> </w:t>
      </w:r>
      <w:r>
        <w:t>the</w:t>
      </w:r>
      <w:r>
        <w:rPr>
          <w:spacing w:val="-2"/>
        </w:rPr>
        <w:t xml:space="preserve"> Policy</w:t>
      </w:r>
    </w:p>
    <w:p w14:paraId="73C52737" w14:textId="77777777" w:rsidR="001253A9" w:rsidRDefault="001253A9" w:rsidP="001253A9">
      <w:pPr>
        <w:pStyle w:val="BodyText"/>
        <w:spacing w:before="91"/>
        <w:ind w:left="307" w:firstLine="0"/>
      </w:pPr>
      <w:r>
        <w:t>This</w:t>
      </w:r>
      <w:r>
        <w:rPr>
          <w:spacing w:val="-9"/>
        </w:rPr>
        <w:t xml:space="preserve"> </w:t>
      </w:r>
      <w:r>
        <w:t>policy</w:t>
      </w:r>
      <w:r>
        <w:rPr>
          <w:spacing w:val="-10"/>
        </w:rPr>
        <w:t xml:space="preserve"> </w:t>
      </w:r>
      <w:r>
        <w:t>aims</w:t>
      </w:r>
      <w:r>
        <w:rPr>
          <w:spacing w:val="-9"/>
        </w:rPr>
        <w:t xml:space="preserve"> </w:t>
      </w:r>
      <w:r>
        <w:rPr>
          <w:spacing w:val="-5"/>
        </w:rPr>
        <w:t>to:</w:t>
      </w:r>
    </w:p>
    <w:p w14:paraId="6D7E51CD" w14:textId="77777777" w:rsidR="001253A9" w:rsidRDefault="001253A9" w:rsidP="001253A9">
      <w:pPr>
        <w:pStyle w:val="ListParagraph"/>
        <w:numPr>
          <w:ilvl w:val="0"/>
          <w:numId w:val="7"/>
        </w:numPr>
        <w:tabs>
          <w:tab w:val="left" w:pos="1027"/>
        </w:tabs>
        <w:spacing w:before="42" w:line="285" w:lineRule="auto"/>
        <w:ind w:right="434"/>
        <w:rPr>
          <w:rFonts w:ascii="Symbol" w:hAnsi="Symbol"/>
        </w:rPr>
      </w:pPr>
      <w:r>
        <w:t>Create</w:t>
      </w:r>
      <w:r>
        <w:rPr>
          <w:spacing w:val="-4"/>
        </w:rPr>
        <w:t xml:space="preserve"> </w:t>
      </w:r>
      <w:r>
        <w:t>a</w:t>
      </w:r>
      <w:r>
        <w:rPr>
          <w:spacing w:val="-4"/>
        </w:rPr>
        <w:t xml:space="preserve"> </w:t>
      </w:r>
      <w:r>
        <w:t>positive</w:t>
      </w:r>
      <w:r>
        <w:rPr>
          <w:spacing w:val="-5"/>
        </w:rPr>
        <w:t xml:space="preserve"> </w:t>
      </w:r>
      <w:r>
        <w:t>culture</w:t>
      </w:r>
      <w:r>
        <w:rPr>
          <w:spacing w:val="-5"/>
        </w:rPr>
        <w:t xml:space="preserve"> </w:t>
      </w:r>
      <w:r>
        <w:t>that</w:t>
      </w:r>
      <w:r>
        <w:rPr>
          <w:spacing w:val="-3"/>
        </w:rPr>
        <w:t xml:space="preserve"> </w:t>
      </w:r>
      <w:r>
        <w:t>promotes</w:t>
      </w:r>
      <w:r>
        <w:rPr>
          <w:spacing w:val="-4"/>
        </w:rPr>
        <w:t xml:space="preserve"> </w:t>
      </w:r>
      <w:r>
        <w:t>excellent</w:t>
      </w:r>
      <w:r>
        <w:rPr>
          <w:spacing w:val="-6"/>
        </w:rPr>
        <w:t xml:space="preserve"> </w:t>
      </w:r>
      <w:r>
        <w:t>behaviour,</w:t>
      </w:r>
      <w:r>
        <w:rPr>
          <w:spacing w:val="-4"/>
        </w:rPr>
        <w:t xml:space="preserve"> </w:t>
      </w:r>
      <w:r>
        <w:t>ensuring</w:t>
      </w:r>
      <w:r>
        <w:rPr>
          <w:spacing w:val="-7"/>
        </w:rPr>
        <w:t xml:space="preserve"> </w:t>
      </w:r>
      <w:r>
        <w:t>that</w:t>
      </w:r>
      <w:r>
        <w:rPr>
          <w:spacing w:val="-6"/>
        </w:rPr>
        <w:t xml:space="preserve"> </w:t>
      </w:r>
      <w:r>
        <w:t>all</w:t>
      </w:r>
      <w:r>
        <w:rPr>
          <w:spacing w:val="-3"/>
        </w:rPr>
        <w:t xml:space="preserve"> </w:t>
      </w:r>
      <w:r>
        <w:t>pupils have the opportunity to learn in a calm, safe and supportive environment</w:t>
      </w:r>
    </w:p>
    <w:p w14:paraId="22152A2C" w14:textId="77777777" w:rsidR="001253A9" w:rsidRDefault="001253A9" w:rsidP="001253A9">
      <w:pPr>
        <w:pStyle w:val="ListParagraph"/>
        <w:numPr>
          <w:ilvl w:val="0"/>
          <w:numId w:val="7"/>
        </w:numPr>
        <w:tabs>
          <w:tab w:val="left" w:pos="1027"/>
        </w:tabs>
        <w:spacing w:line="285" w:lineRule="auto"/>
        <w:ind w:right="485"/>
        <w:rPr>
          <w:rFonts w:ascii="Symbol" w:hAnsi="Symbol"/>
        </w:rPr>
      </w:pPr>
      <w:r>
        <w:t>Establish</w:t>
      </w:r>
      <w:r>
        <w:rPr>
          <w:spacing w:val="-8"/>
        </w:rPr>
        <w:t xml:space="preserve"> </w:t>
      </w:r>
      <w:r>
        <w:t>a</w:t>
      </w:r>
      <w:r>
        <w:rPr>
          <w:spacing w:val="-9"/>
        </w:rPr>
        <w:t xml:space="preserve"> </w:t>
      </w:r>
      <w:r>
        <w:t>whole-school</w:t>
      </w:r>
      <w:r>
        <w:rPr>
          <w:spacing w:val="-10"/>
        </w:rPr>
        <w:t xml:space="preserve"> </w:t>
      </w:r>
      <w:r>
        <w:t>approach</w:t>
      </w:r>
      <w:r>
        <w:rPr>
          <w:spacing w:val="-9"/>
        </w:rPr>
        <w:t xml:space="preserve"> </w:t>
      </w:r>
      <w:r>
        <w:t>to</w:t>
      </w:r>
      <w:r>
        <w:rPr>
          <w:spacing w:val="-8"/>
        </w:rPr>
        <w:t xml:space="preserve"> </w:t>
      </w:r>
      <w:r>
        <w:t>maintaining</w:t>
      </w:r>
      <w:r>
        <w:rPr>
          <w:spacing w:val="-11"/>
        </w:rPr>
        <w:t xml:space="preserve"> </w:t>
      </w:r>
      <w:r>
        <w:t>high</w:t>
      </w:r>
      <w:r>
        <w:rPr>
          <w:spacing w:val="-9"/>
        </w:rPr>
        <w:t xml:space="preserve"> </w:t>
      </w:r>
      <w:r>
        <w:t>standards</w:t>
      </w:r>
      <w:r>
        <w:rPr>
          <w:spacing w:val="-8"/>
        </w:rPr>
        <w:t xml:space="preserve"> </w:t>
      </w:r>
      <w:r>
        <w:t>of</w:t>
      </w:r>
      <w:r>
        <w:rPr>
          <w:spacing w:val="-8"/>
        </w:rPr>
        <w:t xml:space="preserve"> </w:t>
      </w:r>
      <w:r>
        <w:t>behaviour</w:t>
      </w:r>
      <w:r>
        <w:rPr>
          <w:spacing w:val="-9"/>
        </w:rPr>
        <w:t xml:space="preserve"> </w:t>
      </w:r>
      <w:r>
        <w:t>that reflect the values of the school</w:t>
      </w:r>
    </w:p>
    <w:p w14:paraId="20FFA7D6" w14:textId="77777777" w:rsidR="001253A9" w:rsidRDefault="001253A9" w:rsidP="001253A9">
      <w:pPr>
        <w:pStyle w:val="ListParagraph"/>
        <w:numPr>
          <w:ilvl w:val="0"/>
          <w:numId w:val="7"/>
        </w:numPr>
        <w:tabs>
          <w:tab w:val="left" w:pos="1027"/>
        </w:tabs>
        <w:spacing w:line="265" w:lineRule="exact"/>
        <w:rPr>
          <w:rFonts w:ascii="Symbol" w:hAnsi="Symbol"/>
        </w:rPr>
      </w:pPr>
      <w:r>
        <w:t>Outline</w:t>
      </w:r>
      <w:r>
        <w:rPr>
          <w:spacing w:val="-8"/>
        </w:rPr>
        <w:t xml:space="preserve"> </w:t>
      </w:r>
      <w:r>
        <w:t>the</w:t>
      </w:r>
      <w:r>
        <w:rPr>
          <w:spacing w:val="-7"/>
        </w:rPr>
        <w:t xml:space="preserve"> </w:t>
      </w:r>
      <w:r>
        <w:t>expectations</w:t>
      </w:r>
      <w:r>
        <w:rPr>
          <w:spacing w:val="-9"/>
        </w:rPr>
        <w:t xml:space="preserve"> </w:t>
      </w:r>
      <w:r>
        <w:t>and</w:t>
      </w:r>
      <w:r>
        <w:rPr>
          <w:spacing w:val="-6"/>
        </w:rPr>
        <w:t xml:space="preserve"> </w:t>
      </w:r>
      <w:r>
        <w:t>consequences</w:t>
      </w:r>
      <w:r>
        <w:rPr>
          <w:spacing w:val="-6"/>
        </w:rPr>
        <w:t xml:space="preserve"> </w:t>
      </w:r>
      <w:r>
        <w:t>of</w:t>
      </w:r>
      <w:r>
        <w:rPr>
          <w:spacing w:val="-9"/>
        </w:rPr>
        <w:t xml:space="preserve"> </w:t>
      </w:r>
      <w:r>
        <w:rPr>
          <w:spacing w:val="-2"/>
        </w:rPr>
        <w:t>behaviour</w:t>
      </w:r>
    </w:p>
    <w:p w14:paraId="0AD68C05" w14:textId="77777777" w:rsidR="001253A9" w:rsidRDefault="001253A9" w:rsidP="001253A9">
      <w:pPr>
        <w:pStyle w:val="ListParagraph"/>
        <w:numPr>
          <w:ilvl w:val="0"/>
          <w:numId w:val="7"/>
        </w:numPr>
        <w:tabs>
          <w:tab w:val="left" w:pos="1027"/>
        </w:tabs>
        <w:spacing w:before="38" w:line="285" w:lineRule="auto"/>
        <w:ind w:right="229"/>
        <w:rPr>
          <w:rFonts w:ascii="Symbol" w:hAnsi="Symbol"/>
        </w:rPr>
      </w:pPr>
      <w:r>
        <w:t>Provide</w:t>
      </w:r>
      <w:r>
        <w:rPr>
          <w:spacing w:val="-8"/>
        </w:rPr>
        <w:t xml:space="preserve"> </w:t>
      </w:r>
      <w:r>
        <w:t>a</w:t>
      </w:r>
      <w:r>
        <w:rPr>
          <w:spacing w:val="-7"/>
        </w:rPr>
        <w:t xml:space="preserve"> </w:t>
      </w:r>
      <w:r>
        <w:t>consistent</w:t>
      </w:r>
      <w:r>
        <w:rPr>
          <w:spacing w:val="-6"/>
        </w:rPr>
        <w:t xml:space="preserve"> </w:t>
      </w:r>
      <w:r>
        <w:t>approach</w:t>
      </w:r>
      <w:r>
        <w:rPr>
          <w:spacing w:val="-7"/>
        </w:rPr>
        <w:t xml:space="preserve"> </w:t>
      </w:r>
      <w:r>
        <w:t>to</w:t>
      </w:r>
      <w:r>
        <w:rPr>
          <w:spacing w:val="-6"/>
        </w:rPr>
        <w:t xml:space="preserve"> </w:t>
      </w:r>
      <w:r>
        <w:t>behaviour</w:t>
      </w:r>
      <w:r>
        <w:rPr>
          <w:spacing w:val="-7"/>
        </w:rPr>
        <w:t xml:space="preserve"> </w:t>
      </w:r>
      <w:r>
        <w:t>management</w:t>
      </w:r>
      <w:r>
        <w:rPr>
          <w:spacing w:val="-6"/>
        </w:rPr>
        <w:t xml:space="preserve"> </w:t>
      </w:r>
      <w:r>
        <w:t>that</w:t>
      </w:r>
      <w:r>
        <w:rPr>
          <w:spacing w:val="-7"/>
        </w:rPr>
        <w:t xml:space="preserve"> </w:t>
      </w:r>
      <w:r>
        <w:t>is</w:t>
      </w:r>
      <w:r>
        <w:rPr>
          <w:spacing w:val="-6"/>
        </w:rPr>
        <w:t xml:space="preserve"> </w:t>
      </w:r>
      <w:r>
        <w:t>applied</w:t>
      </w:r>
      <w:r>
        <w:rPr>
          <w:spacing w:val="-6"/>
        </w:rPr>
        <w:t xml:space="preserve"> </w:t>
      </w:r>
      <w:r>
        <w:t>equally</w:t>
      </w:r>
      <w:r>
        <w:rPr>
          <w:spacing w:val="-7"/>
        </w:rPr>
        <w:t xml:space="preserve"> </w:t>
      </w:r>
      <w:r>
        <w:t>to</w:t>
      </w:r>
      <w:r>
        <w:rPr>
          <w:spacing w:val="-6"/>
        </w:rPr>
        <w:t xml:space="preserve"> </w:t>
      </w:r>
      <w:r>
        <w:t xml:space="preserve">all </w:t>
      </w:r>
      <w:r>
        <w:rPr>
          <w:spacing w:val="-2"/>
        </w:rPr>
        <w:t>pupils</w:t>
      </w:r>
    </w:p>
    <w:p w14:paraId="63C65609" w14:textId="77777777" w:rsidR="001253A9" w:rsidRDefault="001253A9" w:rsidP="001253A9">
      <w:pPr>
        <w:pStyle w:val="ListParagraph"/>
        <w:numPr>
          <w:ilvl w:val="0"/>
          <w:numId w:val="7"/>
        </w:numPr>
        <w:tabs>
          <w:tab w:val="left" w:pos="1027"/>
        </w:tabs>
        <w:spacing w:line="285" w:lineRule="auto"/>
        <w:ind w:right="900"/>
        <w:rPr>
          <w:rFonts w:ascii="Symbol" w:hAnsi="Symbol"/>
        </w:rPr>
      </w:pPr>
      <w:r>
        <w:t>Define</w:t>
      </w:r>
      <w:r>
        <w:rPr>
          <w:spacing w:val="-4"/>
        </w:rPr>
        <w:t xml:space="preserve"> </w:t>
      </w:r>
      <w:r>
        <w:t>what</w:t>
      </w:r>
      <w:r>
        <w:rPr>
          <w:spacing w:val="-3"/>
        </w:rPr>
        <w:t xml:space="preserve"> </w:t>
      </w:r>
      <w:r>
        <w:t>we</w:t>
      </w:r>
      <w:r>
        <w:rPr>
          <w:spacing w:val="-4"/>
        </w:rPr>
        <w:t xml:space="preserve"> </w:t>
      </w:r>
      <w:r>
        <w:t>consider</w:t>
      </w:r>
      <w:r>
        <w:rPr>
          <w:spacing w:val="-5"/>
        </w:rPr>
        <w:t xml:space="preserve"> </w:t>
      </w:r>
      <w:r>
        <w:t>to</w:t>
      </w:r>
      <w:r>
        <w:rPr>
          <w:spacing w:val="-2"/>
        </w:rPr>
        <w:t xml:space="preserve"> </w:t>
      </w:r>
      <w:r>
        <w:t>be</w:t>
      </w:r>
      <w:r>
        <w:rPr>
          <w:spacing w:val="-3"/>
        </w:rPr>
        <w:t xml:space="preserve"> </w:t>
      </w:r>
      <w:r>
        <w:t>unacceptable</w:t>
      </w:r>
      <w:r>
        <w:rPr>
          <w:spacing w:val="-4"/>
        </w:rPr>
        <w:t xml:space="preserve"> </w:t>
      </w:r>
      <w:r>
        <w:t>behaviour,</w:t>
      </w:r>
      <w:r>
        <w:rPr>
          <w:spacing w:val="-3"/>
        </w:rPr>
        <w:t xml:space="preserve"> </w:t>
      </w:r>
      <w:r>
        <w:t>including</w:t>
      </w:r>
      <w:r>
        <w:rPr>
          <w:spacing w:val="-3"/>
        </w:rPr>
        <w:t xml:space="preserve"> </w:t>
      </w:r>
      <w:r>
        <w:t>bullying</w:t>
      </w:r>
      <w:r>
        <w:rPr>
          <w:spacing w:val="-6"/>
        </w:rPr>
        <w:t xml:space="preserve"> </w:t>
      </w:r>
      <w:r>
        <w:t xml:space="preserve">and </w:t>
      </w:r>
      <w:r>
        <w:rPr>
          <w:spacing w:val="-2"/>
        </w:rPr>
        <w:t>discrimination</w:t>
      </w:r>
    </w:p>
    <w:p w14:paraId="4ADF7647" w14:textId="77777777" w:rsidR="001253A9" w:rsidRDefault="001253A9" w:rsidP="001253A9">
      <w:pPr>
        <w:pStyle w:val="BodyText"/>
        <w:spacing w:before="192"/>
        <w:ind w:left="307" w:firstLine="0"/>
      </w:pPr>
      <w:r>
        <w:t>For</w:t>
      </w:r>
      <w:r>
        <w:rPr>
          <w:spacing w:val="-3"/>
        </w:rPr>
        <w:t xml:space="preserve"> </w:t>
      </w:r>
      <w:r>
        <w:t>children</w:t>
      </w:r>
      <w:r>
        <w:rPr>
          <w:spacing w:val="-6"/>
        </w:rPr>
        <w:t xml:space="preserve"> </w:t>
      </w:r>
      <w:r>
        <w:t>to</w:t>
      </w:r>
      <w:r>
        <w:rPr>
          <w:spacing w:val="-5"/>
        </w:rPr>
        <w:t xml:space="preserve"> </w:t>
      </w:r>
      <w:r>
        <w:rPr>
          <w:spacing w:val="-4"/>
        </w:rPr>
        <w:t>show:</w:t>
      </w:r>
    </w:p>
    <w:p w14:paraId="79C967EB" w14:textId="77777777" w:rsidR="001253A9" w:rsidRDefault="001253A9" w:rsidP="001253A9">
      <w:pPr>
        <w:pStyle w:val="BodyText"/>
        <w:spacing w:before="74"/>
        <w:ind w:left="0" w:firstLine="0"/>
      </w:pPr>
    </w:p>
    <w:p w14:paraId="3EA49250" w14:textId="77777777" w:rsidR="001253A9" w:rsidRDefault="001253A9" w:rsidP="001253A9">
      <w:pPr>
        <w:pStyle w:val="ListParagraph"/>
        <w:numPr>
          <w:ilvl w:val="0"/>
          <w:numId w:val="7"/>
        </w:numPr>
        <w:tabs>
          <w:tab w:val="left" w:pos="1027"/>
        </w:tabs>
        <w:rPr>
          <w:rFonts w:ascii="Symbol" w:hAnsi="Symbol"/>
        </w:rPr>
      </w:pPr>
      <w:r>
        <w:t>Self</w:t>
      </w:r>
      <w:r>
        <w:rPr>
          <w:spacing w:val="-2"/>
        </w:rPr>
        <w:t xml:space="preserve"> confidence</w:t>
      </w:r>
    </w:p>
    <w:p w14:paraId="4A8DEF23" w14:textId="77777777" w:rsidR="001253A9" w:rsidRDefault="001253A9" w:rsidP="001253A9">
      <w:pPr>
        <w:pStyle w:val="ListParagraph"/>
        <w:numPr>
          <w:ilvl w:val="0"/>
          <w:numId w:val="7"/>
        </w:numPr>
        <w:tabs>
          <w:tab w:val="left" w:pos="1027"/>
        </w:tabs>
        <w:spacing w:before="38"/>
        <w:rPr>
          <w:rFonts w:ascii="Symbol" w:hAnsi="Symbol"/>
        </w:rPr>
      </w:pPr>
      <w:r>
        <w:rPr>
          <w:spacing w:val="-2"/>
        </w:rPr>
        <w:t>Self-control</w:t>
      </w:r>
    </w:p>
    <w:p w14:paraId="421BF705" w14:textId="77777777" w:rsidR="001253A9" w:rsidRDefault="001253A9" w:rsidP="001253A9">
      <w:pPr>
        <w:pStyle w:val="ListParagraph"/>
        <w:numPr>
          <w:ilvl w:val="0"/>
          <w:numId w:val="7"/>
        </w:numPr>
        <w:tabs>
          <w:tab w:val="left" w:pos="1027"/>
        </w:tabs>
        <w:spacing w:before="36"/>
        <w:rPr>
          <w:rFonts w:ascii="Symbol" w:hAnsi="Symbol"/>
        </w:rPr>
      </w:pPr>
      <w:r>
        <w:t>Sensitivity</w:t>
      </w:r>
      <w:r>
        <w:rPr>
          <w:spacing w:val="-7"/>
        </w:rPr>
        <w:t xml:space="preserve"> </w:t>
      </w:r>
      <w:r>
        <w:t>and</w:t>
      </w:r>
      <w:r>
        <w:rPr>
          <w:spacing w:val="-9"/>
        </w:rPr>
        <w:t xml:space="preserve"> </w:t>
      </w:r>
      <w:r>
        <w:t>consideration</w:t>
      </w:r>
      <w:r>
        <w:rPr>
          <w:spacing w:val="-8"/>
        </w:rPr>
        <w:t xml:space="preserve"> </w:t>
      </w:r>
      <w:r>
        <w:t>for</w:t>
      </w:r>
      <w:r>
        <w:rPr>
          <w:spacing w:val="-6"/>
        </w:rPr>
        <w:t xml:space="preserve"> </w:t>
      </w:r>
      <w:r>
        <w:rPr>
          <w:spacing w:val="-2"/>
        </w:rPr>
        <w:t>others</w:t>
      </w:r>
    </w:p>
    <w:p w14:paraId="2A3EC92A" w14:textId="77777777" w:rsidR="001253A9" w:rsidRPr="001253A9" w:rsidRDefault="001253A9" w:rsidP="001253A9">
      <w:pPr>
        <w:pStyle w:val="ListParagraph"/>
        <w:numPr>
          <w:ilvl w:val="0"/>
          <w:numId w:val="7"/>
        </w:numPr>
        <w:tabs>
          <w:tab w:val="left" w:pos="1027"/>
        </w:tabs>
        <w:spacing w:before="37"/>
        <w:rPr>
          <w:rFonts w:ascii="Symbol" w:hAnsi="Symbol"/>
        </w:rPr>
      </w:pPr>
      <w:r>
        <w:t>A</w:t>
      </w:r>
      <w:r>
        <w:rPr>
          <w:spacing w:val="-4"/>
        </w:rPr>
        <w:t xml:space="preserve"> </w:t>
      </w:r>
      <w:r>
        <w:t>pride</w:t>
      </w:r>
      <w:r>
        <w:rPr>
          <w:spacing w:val="-3"/>
        </w:rPr>
        <w:t xml:space="preserve"> </w:t>
      </w:r>
      <w:r>
        <w:t>in</w:t>
      </w:r>
      <w:r>
        <w:rPr>
          <w:spacing w:val="-5"/>
        </w:rPr>
        <w:t xml:space="preserve"> </w:t>
      </w:r>
      <w:r>
        <w:t>themselves</w:t>
      </w:r>
      <w:r>
        <w:rPr>
          <w:spacing w:val="-4"/>
        </w:rPr>
        <w:t xml:space="preserve"> </w:t>
      </w:r>
      <w:r>
        <w:t>and</w:t>
      </w:r>
      <w:r>
        <w:rPr>
          <w:spacing w:val="-3"/>
        </w:rPr>
        <w:t xml:space="preserve"> </w:t>
      </w:r>
      <w:r>
        <w:t>their</w:t>
      </w:r>
      <w:r>
        <w:rPr>
          <w:spacing w:val="-4"/>
        </w:rPr>
        <w:t xml:space="preserve"> </w:t>
      </w:r>
      <w:r>
        <w:rPr>
          <w:spacing w:val="-2"/>
        </w:rPr>
        <w:t>school</w:t>
      </w:r>
    </w:p>
    <w:p w14:paraId="6484DD43" w14:textId="44AB6A2C" w:rsidR="001253A9" w:rsidRPr="001253A9" w:rsidRDefault="001253A9" w:rsidP="001253A9">
      <w:pPr>
        <w:pStyle w:val="ListParagraph"/>
        <w:numPr>
          <w:ilvl w:val="0"/>
          <w:numId w:val="7"/>
        </w:numPr>
        <w:tabs>
          <w:tab w:val="left" w:pos="1027"/>
        </w:tabs>
        <w:spacing w:before="37"/>
        <w:rPr>
          <w:rFonts w:ascii="Symbol" w:hAnsi="Symbol"/>
        </w:rPr>
      </w:pPr>
      <w:r>
        <w:t>An</w:t>
      </w:r>
      <w:r w:rsidRPr="001253A9">
        <w:rPr>
          <w:spacing w:val="-9"/>
        </w:rPr>
        <w:t xml:space="preserve"> </w:t>
      </w:r>
      <w:r>
        <w:t>interest</w:t>
      </w:r>
      <w:r w:rsidRPr="001253A9">
        <w:rPr>
          <w:spacing w:val="-7"/>
        </w:rPr>
        <w:t xml:space="preserve"> </w:t>
      </w:r>
      <w:r>
        <w:t xml:space="preserve">in their </w:t>
      </w:r>
      <w:proofErr w:type="spellStart"/>
      <w:r>
        <w:t>activites</w:t>
      </w:r>
      <w:proofErr w:type="spellEnd"/>
    </w:p>
    <w:p w14:paraId="67BB8062" w14:textId="77777777" w:rsidR="001253A9" w:rsidRPr="001253A9" w:rsidRDefault="001253A9" w:rsidP="001253A9">
      <w:pPr>
        <w:pStyle w:val="ListParagraph"/>
        <w:tabs>
          <w:tab w:val="left" w:pos="1027"/>
        </w:tabs>
        <w:spacing w:before="37"/>
        <w:ind w:firstLine="0"/>
        <w:rPr>
          <w:rFonts w:ascii="Symbol" w:hAnsi="Symbol"/>
        </w:rPr>
      </w:pPr>
    </w:p>
    <w:p w14:paraId="47AF9EA3" w14:textId="1FCBA987" w:rsidR="001253A9" w:rsidRDefault="001253A9" w:rsidP="001253A9">
      <w:pPr>
        <w:pStyle w:val="ListParagraph"/>
        <w:tabs>
          <w:tab w:val="left" w:pos="1027"/>
        </w:tabs>
        <w:spacing w:before="36" w:line="532" w:lineRule="auto"/>
        <w:ind w:left="667" w:right="5790" w:firstLine="0"/>
        <w:rPr>
          <w:rFonts w:ascii="Symbol" w:hAnsi="Symbol"/>
        </w:rPr>
      </w:pPr>
      <w:r>
        <w:t>For children to develop:</w:t>
      </w:r>
    </w:p>
    <w:p w14:paraId="3765B466" w14:textId="77777777" w:rsidR="001253A9" w:rsidRDefault="001253A9" w:rsidP="001253A9">
      <w:pPr>
        <w:pStyle w:val="ListParagraph"/>
        <w:numPr>
          <w:ilvl w:val="0"/>
          <w:numId w:val="7"/>
        </w:numPr>
        <w:tabs>
          <w:tab w:val="left" w:pos="1027"/>
        </w:tabs>
        <w:spacing w:before="18"/>
        <w:rPr>
          <w:rFonts w:ascii="Symbol" w:hAnsi="Symbol"/>
        </w:rPr>
      </w:pPr>
      <w:r>
        <w:t>Responsibility</w:t>
      </w:r>
      <w:r>
        <w:rPr>
          <w:spacing w:val="-5"/>
        </w:rPr>
        <w:t xml:space="preserve"> </w:t>
      </w:r>
      <w:r>
        <w:t>for</w:t>
      </w:r>
      <w:r>
        <w:rPr>
          <w:spacing w:val="-7"/>
        </w:rPr>
        <w:t xml:space="preserve"> </w:t>
      </w:r>
      <w:r>
        <w:t>their</w:t>
      </w:r>
      <w:r>
        <w:rPr>
          <w:spacing w:val="-7"/>
        </w:rPr>
        <w:t xml:space="preserve"> </w:t>
      </w:r>
      <w:r>
        <w:t>learning</w:t>
      </w:r>
      <w:r>
        <w:rPr>
          <w:spacing w:val="-6"/>
        </w:rPr>
        <w:t xml:space="preserve"> </w:t>
      </w:r>
      <w:r>
        <w:t>and</w:t>
      </w:r>
      <w:r>
        <w:rPr>
          <w:spacing w:val="-8"/>
        </w:rPr>
        <w:t xml:space="preserve"> </w:t>
      </w:r>
      <w:r>
        <w:t>their</w:t>
      </w:r>
      <w:r>
        <w:rPr>
          <w:spacing w:val="-4"/>
        </w:rPr>
        <w:t xml:space="preserve"> </w:t>
      </w:r>
      <w:r>
        <w:rPr>
          <w:spacing w:val="-2"/>
        </w:rPr>
        <w:t>environment</w:t>
      </w:r>
    </w:p>
    <w:p w14:paraId="53C67715" w14:textId="77777777" w:rsidR="001253A9" w:rsidRDefault="001253A9" w:rsidP="001253A9">
      <w:pPr>
        <w:pStyle w:val="ListParagraph"/>
        <w:numPr>
          <w:ilvl w:val="0"/>
          <w:numId w:val="7"/>
        </w:numPr>
        <w:tabs>
          <w:tab w:val="left" w:pos="1027"/>
        </w:tabs>
        <w:spacing w:before="38"/>
        <w:rPr>
          <w:rFonts w:ascii="Symbol" w:hAnsi="Symbol"/>
        </w:rPr>
      </w:pPr>
      <w:r>
        <w:t>An</w:t>
      </w:r>
      <w:r>
        <w:rPr>
          <w:spacing w:val="-5"/>
        </w:rPr>
        <w:t xml:space="preserve"> </w:t>
      </w:r>
      <w:r>
        <w:t>independence</w:t>
      </w:r>
      <w:r>
        <w:rPr>
          <w:spacing w:val="-4"/>
        </w:rPr>
        <w:t xml:space="preserve"> </w:t>
      </w:r>
      <w:r>
        <w:t>of</w:t>
      </w:r>
      <w:r>
        <w:rPr>
          <w:spacing w:val="-6"/>
        </w:rPr>
        <w:t xml:space="preserve"> </w:t>
      </w:r>
      <w:r>
        <w:rPr>
          <w:spacing w:val="-4"/>
        </w:rPr>
        <w:t>mind</w:t>
      </w:r>
    </w:p>
    <w:p w14:paraId="7FD34C26" w14:textId="77777777" w:rsidR="001253A9" w:rsidRDefault="001253A9" w:rsidP="001253A9">
      <w:pPr>
        <w:pStyle w:val="ListParagraph"/>
        <w:numPr>
          <w:ilvl w:val="0"/>
          <w:numId w:val="7"/>
        </w:numPr>
        <w:tabs>
          <w:tab w:val="left" w:pos="1027"/>
        </w:tabs>
        <w:spacing w:before="35"/>
        <w:rPr>
          <w:rFonts w:ascii="Symbol" w:hAnsi="Symbol"/>
        </w:rPr>
      </w:pPr>
      <w:r>
        <w:t>A</w:t>
      </w:r>
      <w:r>
        <w:rPr>
          <w:spacing w:val="-3"/>
        </w:rPr>
        <w:t xml:space="preserve"> </w:t>
      </w:r>
      <w:r>
        <w:t>sense</w:t>
      </w:r>
      <w:r>
        <w:rPr>
          <w:spacing w:val="-2"/>
        </w:rPr>
        <w:t xml:space="preserve"> </w:t>
      </w:r>
      <w:r>
        <w:t>of</w:t>
      </w:r>
      <w:r>
        <w:rPr>
          <w:spacing w:val="-3"/>
        </w:rPr>
        <w:t xml:space="preserve"> </w:t>
      </w:r>
      <w:r>
        <w:rPr>
          <w:spacing w:val="-2"/>
        </w:rPr>
        <w:t>fairness</w:t>
      </w:r>
    </w:p>
    <w:p w14:paraId="681D40BE" w14:textId="77777777" w:rsidR="001253A9" w:rsidRDefault="001253A9" w:rsidP="001253A9">
      <w:pPr>
        <w:pStyle w:val="ListParagraph"/>
        <w:numPr>
          <w:ilvl w:val="0"/>
          <w:numId w:val="7"/>
        </w:numPr>
        <w:tabs>
          <w:tab w:val="left" w:pos="1027"/>
        </w:tabs>
        <w:spacing w:before="35"/>
        <w:rPr>
          <w:rFonts w:ascii="Symbol" w:hAnsi="Symbol"/>
        </w:rPr>
      </w:pPr>
      <w:r>
        <w:t>An</w:t>
      </w:r>
      <w:r>
        <w:rPr>
          <w:spacing w:val="-4"/>
        </w:rPr>
        <w:t xml:space="preserve"> </w:t>
      </w:r>
      <w:r>
        <w:t>understanding</w:t>
      </w:r>
      <w:r>
        <w:rPr>
          <w:spacing w:val="-4"/>
        </w:rPr>
        <w:t xml:space="preserve"> </w:t>
      </w:r>
      <w:r>
        <w:t>of</w:t>
      </w:r>
      <w:r>
        <w:rPr>
          <w:spacing w:val="-5"/>
        </w:rPr>
        <w:t xml:space="preserve"> </w:t>
      </w:r>
      <w:r>
        <w:t>the</w:t>
      </w:r>
      <w:r>
        <w:rPr>
          <w:spacing w:val="-6"/>
        </w:rPr>
        <w:t xml:space="preserve"> </w:t>
      </w:r>
      <w:r>
        <w:t>need</w:t>
      </w:r>
      <w:r>
        <w:rPr>
          <w:spacing w:val="-4"/>
        </w:rPr>
        <w:t xml:space="preserve"> </w:t>
      </w:r>
      <w:r>
        <w:t>for</w:t>
      </w:r>
      <w:r>
        <w:rPr>
          <w:spacing w:val="-4"/>
        </w:rPr>
        <w:t xml:space="preserve"> rules</w:t>
      </w:r>
    </w:p>
    <w:p w14:paraId="4549AB4A" w14:textId="77777777" w:rsidR="001253A9" w:rsidRDefault="001253A9" w:rsidP="001253A9">
      <w:pPr>
        <w:pStyle w:val="ListParagraph"/>
        <w:numPr>
          <w:ilvl w:val="0"/>
          <w:numId w:val="7"/>
        </w:numPr>
        <w:tabs>
          <w:tab w:val="left" w:pos="1027"/>
        </w:tabs>
        <w:spacing w:before="38"/>
        <w:rPr>
          <w:rFonts w:ascii="Symbol" w:hAnsi="Symbol"/>
        </w:rPr>
      </w:pPr>
      <w:r>
        <w:t>A</w:t>
      </w:r>
      <w:r>
        <w:rPr>
          <w:spacing w:val="-7"/>
        </w:rPr>
        <w:t xml:space="preserve"> </w:t>
      </w:r>
      <w:r>
        <w:t>respect</w:t>
      </w:r>
      <w:r>
        <w:rPr>
          <w:spacing w:val="-3"/>
        </w:rPr>
        <w:t xml:space="preserve"> </w:t>
      </w:r>
      <w:r>
        <w:t>and</w:t>
      </w:r>
      <w:r>
        <w:rPr>
          <w:spacing w:val="-6"/>
        </w:rPr>
        <w:t xml:space="preserve"> </w:t>
      </w:r>
      <w:r>
        <w:t>tolerance</w:t>
      </w:r>
      <w:r>
        <w:rPr>
          <w:spacing w:val="-6"/>
        </w:rPr>
        <w:t xml:space="preserve"> </w:t>
      </w:r>
      <w:r>
        <w:t>for</w:t>
      </w:r>
      <w:r>
        <w:rPr>
          <w:spacing w:val="-4"/>
        </w:rPr>
        <w:t xml:space="preserve"> </w:t>
      </w:r>
      <w:r>
        <w:t>others’</w:t>
      </w:r>
      <w:r>
        <w:rPr>
          <w:spacing w:val="-5"/>
        </w:rPr>
        <w:t xml:space="preserve"> </w:t>
      </w:r>
      <w:r>
        <w:t>ways</w:t>
      </w:r>
      <w:r>
        <w:rPr>
          <w:spacing w:val="-3"/>
        </w:rPr>
        <w:t xml:space="preserve"> </w:t>
      </w:r>
      <w:r>
        <w:t>of</w:t>
      </w:r>
      <w:r>
        <w:rPr>
          <w:spacing w:val="-3"/>
        </w:rPr>
        <w:t xml:space="preserve"> </w:t>
      </w:r>
      <w:r>
        <w:t>life</w:t>
      </w:r>
      <w:r>
        <w:rPr>
          <w:spacing w:val="-4"/>
        </w:rPr>
        <w:t xml:space="preserve"> </w:t>
      </w:r>
      <w:r>
        <w:t>and</w:t>
      </w:r>
      <w:r>
        <w:rPr>
          <w:spacing w:val="-5"/>
        </w:rPr>
        <w:t xml:space="preserve"> </w:t>
      </w:r>
      <w:r>
        <w:t>different</w:t>
      </w:r>
      <w:r>
        <w:rPr>
          <w:spacing w:val="-5"/>
        </w:rPr>
        <w:t xml:space="preserve"> </w:t>
      </w:r>
      <w:r>
        <w:rPr>
          <w:spacing w:val="-2"/>
        </w:rPr>
        <w:t>opinions</w:t>
      </w:r>
    </w:p>
    <w:p w14:paraId="363D0FCC" w14:textId="77777777" w:rsidR="001253A9" w:rsidRDefault="001253A9" w:rsidP="001253A9">
      <w:pPr>
        <w:pStyle w:val="ListParagraph"/>
        <w:numPr>
          <w:ilvl w:val="0"/>
          <w:numId w:val="7"/>
        </w:numPr>
        <w:tabs>
          <w:tab w:val="left" w:pos="1027"/>
        </w:tabs>
        <w:spacing w:before="36"/>
        <w:rPr>
          <w:rFonts w:ascii="Symbol" w:hAnsi="Symbol"/>
        </w:rPr>
      </w:pPr>
      <w:r>
        <w:t>Non-sexist</w:t>
      </w:r>
      <w:r>
        <w:rPr>
          <w:spacing w:val="-10"/>
        </w:rPr>
        <w:t xml:space="preserve"> </w:t>
      </w:r>
      <w:r>
        <w:rPr>
          <w:spacing w:val="-2"/>
        </w:rPr>
        <w:t>attitudes</w:t>
      </w:r>
    </w:p>
    <w:p w14:paraId="5F93DDBF" w14:textId="77777777" w:rsidR="001253A9" w:rsidRDefault="001253A9" w:rsidP="001253A9">
      <w:pPr>
        <w:pStyle w:val="ListParagraph"/>
        <w:numPr>
          <w:ilvl w:val="0"/>
          <w:numId w:val="7"/>
        </w:numPr>
        <w:tabs>
          <w:tab w:val="left" w:pos="1027"/>
        </w:tabs>
        <w:spacing w:before="37"/>
        <w:rPr>
          <w:rFonts w:ascii="Symbol" w:hAnsi="Symbol"/>
        </w:rPr>
      </w:pPr>
      <w:r>
        <w:t>Non-racist</w:t>
      </w:r>
      <w:r>
        <w:rPr>
          <w:spacing w:val="-9"/>
        </w:rPr>
        <w:t xml:space="preserve"> </w:t>
      </w:r>
      <w:r>
        <w:rPr>
          <w:spacing w:val="-2"/>
        </w:rPr>
        <w:t>attitudes</w:t>
      </w:r>
    </w:p>
    <w:p w14:paraId="46AEE405" w14:textId="77777777" w:rsidR="001253A9" w:rsidRDefault="001253A9" w:rsidP="001253A9">
      <w:pPr>
        <w:pStyle w:val="ListParagraph"/>
        <w:numPr>
          <w:ilvl w:val="0"/>
          <w:numId w:val="7"/>
        </w:numPr>
        <w:tabs>
          <w:tab w:val="left" w:pos="1027"/>
        </w:tabs>
        <w:spacing w:before="36"/>
        <w:rPr>
          <w:rFonts w:ascii="Symbol" w:hAnsi="Symbol"/>
        </w:rPr>
      </w:pPr>
      <w:r>
        <w:t>A</w:t>
      </w:r>
      <w:r>
        <w:rPr>
          <w:spacing w:val="-5"/>
        </w:rPr>
        <w:t xml:space="preserve"> </w:t>
      </w:r>
      <w:r>
        <w:t>consistent</w:t>
      </w:r>
      <w:r>
        <w:rPr>
          <w:spacing w:val="-3"/>
        </w:rPr>
        <w:t xml:space="preserve"> </w:t>
      </w:r>
      <w:r>
        <w:t>approach</w:t>
      </w:r>
      <w:r>
        <w:rPr>
          <w:spacing w:val="-7"/>
        </w:rPr>
        <w:t xml:space="preserve"> </w:t>
      </w:r>
      <w:r>
        <w:t>to</w:t>
      </w:r>
      <w:r>
        <w:rPr>
          <w:spacing w:val="-6"/>
        </w:rPr>
        <w:t xml:space="preserve"> </w:t>
      </w:r>
      <w:r>
        <w:rPr>
          <w:spacing w:val="-2"/>
        </w:rPr>
        <w:t>tasks</w:t>
      </w:r>
    </w:p>
    <w:p w14:paraId="3E6E626B" w14:textId="77777777" w:rsidR="001253A9" w:rsidRDefault="001253A9" w:rsidP="001253A9">
      <w:pPr>
        <w:pStyle w:val="ListParagraph"/>
        <w:numPr>
          <w:ilvl w:val="0"/>
          <w:numId w:val="7"/>
        </w:numPr>
        <w:tabs>
          <w:tab w:val="left" w:pos="1027"/>
        </w:tabs>
        <w:spacing w:before="35"/>
        <w:rPr>
          <w:rFonts w:ascii="Symbol" w:hAnsi="Symbol"/>
        </w:rPr>
      </w:pPr>
      <w:r>
        <w:t>An</w:t>
      </w:r>
      <w:r>
        <w:rPr>
          <w:spacing w:val="-5"/>
        </w:rPr>
        <w:t xml:space="preserve"> </w:t>
      </w:r>
      <w:r>
        <w:t>acceptable</w:t>
      </w:r>
      <w:r>
        <w:rPr>
          <w:spacing w:val="-7"/>
        </w:rPr>
        <w:t xml:space="preserve"> </w:t>
      </w:r>
      <w:r>
        <w:t>response</w:t>
      </w:r>
      <w:r>
        <w:rPr>
          <w:spacing w:val="-9"/>
        </w:rPr>
        <w:t xml:space="preserve"> </w:t>
      </w:r>
      <w:r>
        <w:t>to</w:t>
      </w:r>
      <w:r>
        <w:rPr>
          <w:spacing w:val="-5"/>
        </w:rPr>
        <w:t xml:space="preserve"> </w:t>
      </w:r>
      <w:r>
        <w:t>bullying</w:t>
      </w:r>
      <w:r>
        <w:rPr>
          <w:spacing w:val="-5"/>
        </w:rPr>
        <w:t xml:space="preserve"> </w:t>
      </w:r>
      <w:r>
        <w:t>and</w:t>
      </w:r>
      <w:r>
        <w:rPr>
          <w:spacing w:val="-4"/>
        </w:rPr>
        <w:t xml:space="preserve"> abuse</w:t>
      </w:r>
    </w:p>
    <w:p w14:paraId="2BC26B1B" w14:textId="77777777" w:rsidR="001253A9" w:rsidRDefault="001253A9" w:rsidP="001253A9">
      <w:pPr>
        <w:pStyle w:val="ListParagraph"/>
        <w:numPr>
          <w:ilvl w:val="0"/>
          <w:numId w:val="7"/>
        </w:numPr>
        <w:tabs>
          <w:tab w:val="left" w:pos="1027"/>
        </w:tabs>
        <w:spacing w:before="38"/>
        <w:rPr>
          <w:rFonts w:ascii="Symbol" w:hAnsi="Symbol"/>
        </w:rPr>
      </w:pPr>
      <w:r>
        <w:t>The</w:t>
      </w:r>
      <w:r>
        <w:rPr>
          <w:spacing w:val="-6"/>
        </w:rPr>
        <w:t xml:space="preserve"> </w:t>
      </w:r>
      <w:r>
        <w:t>ability</w:t>
      </w:r>
      <w:r>
        <w:rPr>
          <w:spacing w:val="-3"/>
        </w:rPr>
        <w:t xml:space="preserve"> </w:t>
      </w:r>
      <w:r>
        <w:t>to</w:t>
      </w:r>
      <w:r>
        <w:rPr>
          <w:spacing w:val="-5"/>
        </w:rPr>
        <w:t xml:space="preserve"> </w:t>
      </w:r>
      <w:r>
        <w:t>work</w:t>
      </w:r>
      <w:r>
        <w:rPr>
          <w:spacing w:val="-5"/>
        </w:rPr>
        <w:t xml:space="preserve"> </w:t>
      </w:r>
      <w:r>
        <w:t>well</w:t>
      </w:r>
      <w:r>
        <w:rPr>
          <w:spacing w:val="-3"/>
        </w:rPr>
        <w:t xml:space="preserve"> </w:t>
      </w:r>
      <w:r>
        <w:t>with</w:t>
      </w:r>
      <w:r>
        <w:rPr>
          <w:spacing w:val="-4"/>
        </w:rPr>
        <w:t xml:space="preserve"> </w:t>
      </w:r>
      <w:r>
        <w:t>others</w:t>
      </w:r>
      <w:r>
        <w:rPr>
          <w:spacing w:val="-2"/>
        </w:rPr>
        <w:t xml:space="preserve"> </w:t>
      </w:r>
      <w:r>
        <w:t>and</w:t>
      </w:r>
      <w:r>
        <w:rPr>
          <w:spacing w:val="-6"/>
        </w:rPr>
        <w:t xml:space="preserve"> </w:t>
      </w:r>
      <w:r>
        <w:t>be</w:t>
      </w:r>
      <w:r>
        <w:rPr>
          <w:spacing w:val="-5"/>
        </w:rPr>
        <w:t xml:space="preserve"> </w:t>
      </w:r>
      <w:r>
        <w:t>able</w:t>
      </w:r>
      <w:r>
        <w:rPr>
          <w:spacing w:val="-4"/>
        </w:rPr>
        <w:t xml:space="preserve"> </w:t>
      </w:r>
      <w:r>
        <w:t>to</w:t>
      </w:r>
      <w:r>
        <w:rPr>
          <w:spacing w:val="-7"/>
        </w:rPr>
        <w:t xml:space="preserve"> </w:t>
      </w:r>
      <w:r>
        <w:t>resolve</w:t>
      </w:r>
      <w:r>
        <w:rPr>
          <w:spacing w:val="-4"/>
        </w:rPr>
        <w:t xml:space="preserve"> </w:t>
      </w:r>
      <w:r>
        <w:t>conflicts</w:t>
      </w:r>
      <w:r>
        <w:rPr>
          <w:spacing w:val="-2"/>
        </w:rPr>
        <w:t xml:space="preserve"> effectively</w:t>
      </w:r>
    </w:p>
    <w:p w14:paraId="5C93A22E" w14:textId="77777777" w:rsidR="001253A9" w:rsidRDefault="001253A9" w:rsidP="001253A9">
      <w:pPr>
        <w:pStyle w:val="ListParagraph"/>
        <w:numPr>
          <w:ilvl w:val="0"/>
          <w:numId w:val="7"/>
        </w:numPr>
        <w:tabs>
          <w:tab w:val="left" w:pos="1027"/>
        </w:tabs>
        <w:spacing w:before="35" w:line="273" w:lineRule="auto"/>
        <w:ind w:right="804"/>
        <w:rPr>
          <w:rFonts w:ascii="Symbol" w:hAnsi="Symbol"/>
        </w:rPr>
      </w:pPr>
      <w:r>
        <w:t>The</w:t>
      </w:r>
      <w:r>
        <w:rPr>
          <w:spacing w:val="-3"/>
        </w:rPr>
        <w:t xml:space="preserve"> </w:t>
      </w:r>
      <w:r>
        <w:t>skills</w:t>
      </w:r>
      <w:r>
        <w:rPr>
          <w:spacing w:val="-2"/>
        </w:rPr>
        <w:t xml:space="preserve"> </w:t>
      </w:r>
      <w:r>
        <w:t>and</w:t>
      </w:r>
      <w:r>
        <w:rPr>
          <w:spacing w:val="-3"/>
        </w:rPr>
        <w:t xml:space="preserve"> </w:t>
      </w:r>
      <w:r>
        <w:t>attitudes</w:t>
      </w:r>
      <w:r>
        <w:rPr>
          <w:spacing w:val="-5"/>
        </w:rPr>
        <w:t xml:space="preserve"> </w:t>
      </w:r>
      <w:r>
        <w:t>that</w:t>
      </w:r>
      <w:r>
        <w:rPr>
          <w:spacing w:val="-1"/>
        </w:rPr>
        <w:t xml:space="preserve"> </w:t>
      </w:r>
      <w:r>
        <w:t>will</w:t>
      </w:r>
      <w:r>
        <w:rPr>
          <w:spacing w:val="-3"/>
        </w:rPr>
        <w:t xml:space="preserve"> </w:t>
      </w:r>
      <w:r>
        <w:t>allow</w:t>
      </w:r>
      <w:r>
        <w:rPr>
          <w:spacing w:val="-4"/>
        </w:rPr>
        <w:t xml:space="preserve"> </w:t>
      </w:r>
      <w:r>
        <w:t>them</w:t>
      </w:r>
      <w:r>
        <w:rPr>
          <w:spacing w:val="-4"/>
        </w:rPr>
        <w:t xml:space="preserve"> </w:t>
      </w:r>
      <w:r>
        <w:t>to</w:t>
      </w:r>
      <w:r>
        <w:rPr>
          <w:spacing w:val="-5"/>
        </w:rPr>
        <w:t xml:space="preserve"> </w:t>
      </w:r>
      <w:r>
        <w:t>participate</w:t>
      </w:r>
      <w:r>
        <w:rPr>
          <w:spacing w:val="-5"/>
        </w:rPr>
        <w:t xml:space="preserve"> </w:t>
      </w:r>
      <w:r>
        <w:t>fully</w:t>
      </w:r>
      <w:r>
        <w:rPr>
          <w:spacing w:val="-2"/>
        </w:rPr>
        <w:t xml:space="preserve"> </w:t>
      </w:r>
      <w:r>
        <w:t>in,</w:t>
      </w:r>
      <w:r>
        <w:rPr>
          <w:spacing w:val="-2"/>
        </w:rPr>
        <w:t xml:space="preserve"> </w:t>
      </w:r>
      <w:r>
        <w:t>and</w:t>
      </w:r>
      <w:r>
        <w:rPr>
          <w:spacing w:val="-5"/>
        </w:rPr>
        <w:t xml:space="preserve"> </w:t>
      </w:r>
      <w:r>
        <w:t>contribute positively to</w:t>
      </w:r>
      <w:r>
        <w:rPr>
          <w:spacing w:val="-1"/>
        </w:rPr>
        <w:t xml:space="preserve"> </w:t>
      </w:r>
      <w:r>
        <w:t>life in</w:t>
      </w:r>
      <w:r>
        <w:rPr>
          <w:spacing w:val="-1"/>
        </w:rPr>
        <w:t xml:space="preserve"> </w:t>
      </w:r>
      <w:r>
        <w:t>modern Britain as</w:t>
      </w:r>
      <w:r>
        <w:rPr>
          <w:spacing w:val="-1"/>
        </w:rPr>
        <w:t xml:space="preserve"> </w:t>
      </w:r>
      <w:r>
        <w:t>responsible, respectful and</w:t>
      </w:r>
      <w:r>
        <w:rPr>
          <w:spacing w:val="-1"/>
        </w:rPr>
        <w:t xml:space="preserve"> </w:t>
      </w:r>
      <w:r>
        <w:t>active</w:t>
      </w:r>
      <w:r>
        <w:rPr>
          <w:spacing w:val="-1"/>
        </w:rPr>
        <w:t xml:space="preserve"> </w:t>
      </w:r>
      <w:r>
        <w:t>citizens</w:t>
      </w:r>
    </w:p>
    <w:p w14:paraId="26C1A178" w14:textId="77777777" w:rsidR="001253A9" w:rsidRDefault="001253A9" w:rsidP="001253A9">
      <w:pPr>
        <w:pStyle w:val="Heading1"/>
        <w:spacing w:before="243"/>
        <w:ind w:left="386"/>
      </w:pPr>
      <w:r>
        <w:t>Legislation,</w:t>
      </w:r>
      <w:r>
        <w:rPr>
          <w:spacing w:val="-9"/>
        </w:rPr>
        <w:t xml:space="preserve"> </w:t>
      </w:r>
      <w:r>
        <w:t>statutory</w:t>
      </w:r>
      <w:r>
        <w:rPr>
          <w:spacing w:val="-5"/>
        </w:rPr>
        <w:t xml:space="preserve"> </w:t>
      </w:r>
      <w:r>
        <w:t>requirements</w:t>
      </w:r>
      <w:r>
        <w:rPr>
          <w:spacing w:val="-6"/>
        </w:rPr>
        <w:t xml:space="preserve"> </w:t>
      </w:r>
      <w:r>
        <w:t>and</w:t>
      </w:r>
      <w:r>
        <w:rPr>
          <w:spacing w:val="-5"/>
        </w:rPr>
        <w:t xml:space="preserve"> </w:t>
      </w:r>
      <w:r>
        <w:t>statutory</w:t>
      </w:r>
      <w:r>
        <w:rPr>
          <w:spacing w:val="-4"/>
        </w:rPr>
        <w:t xml:space="preserve"> </w:t>
      </w:r>
      <w:r>
        <w:rPr>
          <w:spacing w:val="-2"/>
        </w:rPr>
        <w:t>guidance</w:t>
      </w:r>
    </w:p>
    <w:p w14:paraId="6D5C3B81" w14:textId="77777777" w:rsidR="001253A9" w:rsidRDefault="001253A9" w:rsidP="001253A9">
      <w:pPr>
        <w:pStyle w:val="BodyText"/>
        <w:spacing w:before="50"/>
        <w:ind w:left="307" w:firstLine="0"/>
      </w:pPr>
      <w:r>
        <w:t>This</w:t>
      </w:r>
      <w:r>
        <w:rPr>
          <w:spacing w:val="-9"/>
        </w:rPr>
        <w:t xml:space="preserve"> </w:t>
      </w:r>
      <w:r>
        <w:t>policy</w:t>
      </w:r>
      <w:r>
        <w:rPr>
          <w:spacing w:val="-11"/>
        </w:rPr>
        <w:t xml:space="preserve"> </w:t>
      </w:r>
      <w:r>
        <w:t>is</w:t>
      </w:r>
      <w:r>
        <w:rPr>
          <w:spacing w:val="-9"/>
        </w:rPr>
        <w:t xml:space="preserve"> </w:t>
      </w:r>
      <w:r>
        <w:t>based</w:t>
      </w:r>
      <w:r>
        <w:rPr>
          <w:spacing w:val="-9"/>
        </w:rPr>
        <w:t xml:space="preserve"> </w:t>
      </w:r>
      <w:r>
        <w:t>on</w:t>
      </w:r>
      <w:r>
        <w:rPr>
          <w:spacing w:val="-9"/>
        </w:rPr>
        <w:t xml:space="preserve"> </w:t>
      </w:r>
      <w:r>
        <w:t>legislation</w:t>
      </w:r>
      <w:r>
        <w:rPr>
          <w:spacing w:val="-10"/>
        </w:rPr>
        <w:t xml:space="preserve"> </w:t>
      </w:r>
      <w:r>
        <w:t>and</w:t>
      </w:r>
      <w:r>
        <w:rPr>
          <w:spacing w:val="-8"/>
        </w:rPr>
        <w:t xml:space="preserve"> </w:t>
      </w:r>
      <w:r>
        <w:t>advice</w:t>
      </w:r>
      <w:r>
        <w:rPr>
          <w:spacing w:val="-11"/>
        </w:rPr>
        <w:t xml:space="preserve"> </w:t>
      </w:r>
      <w:r>
        <w:t>from</w:t>
      </w:r>
      <w:r>
        <w:rPr>
          <w:spacing w:val="-11"/>
        </w:rPr>
        <w:t xml:space="preserve"> </w:t>
      </w:r>
      <w:r>
        <w:t>the</w:t>
      </w:r>
      <w:r>
        <w:rPr>
          <w:spacing w:val="-9"/>
        </w:rPr>
        <w:t xml:space="preserve"> </w:t>
      </w:r>
      <w:r>
        <w:t>Department</w:t>
      </w:r>
      <w:r>
        <w:rPr>
          <w:spacing w:val="-9"/>
        </w:rPr>
        <w:t xml:space="preserve"> </w:t>
      </w:r>
      <w:r>
        <w:t>for</w:t>
      </w:r>
      <w:r>
        <w:rPr>
          <w:spacing w:val="-10"/>
        </w:rPr>
        <w:t xml:space="preserve"> </w:t>
      </w:r>
      <w:r>
        <w:t>Education</w:t>
      </w:r>
      <w:r>
        <w:rPr>
          <w:spacing w:val="-9"/>
        </w:rPr>
        <w:t xml:space="preserve"> </w:t>
      </w:r>
      <w:r>
        <w:t>(DfE)</w:t>
      </w:r>
      <w:r>
        <w:rPr>
          <w:spacing w:val="-9"/>
        </w:rPr>
        <w:t xml:space="preserve"> </w:t>
      </w:r>
      <w:r>
        <w:rPr>
          <w:spacing w:val="-5"/>
        </w:rPr>
        <w:t>on:</w:t>
      </w:r>
    </w:p>
    <w:p w14:paraId="0663A593" w14:textId="77777777" w:rsidR="001253A9" w:rsidRDefault="00047EDA" w:rsidP="001253A9">
      <w:pPr>
        <w:pStyle w:val="ListParagraph"/>
        <w:numPr>
          <w:ilvl w:val="0"/>
          <w:numId w:val="6"/>
        </w:numPr>
        <w:tabs>
          <w:tab w:val="left" w:pos="1027"/>
        </w:tabs>
        <w:spacing w:before="41"/>
        <w:rPr>
          <w:rFonts w:ascii="Symbol" w:hAnsi="Symbol"/>
          <w:color w:val="0071CC"/>
        </w:rPr>
      </w:pPr>
      <w:hyperlink r:id="rId13">
        <w:r w:rsidR="001253A9">
          <w:rPr>
            <w:color w:val="0000FF"/>
            <w:u w:val="single" w:color="0000FF"/>
          </w:rPr>
          <w:t>Behaviour</w:t>
        </w:r>
        <w:r w:rsidR="001253A9">
          <w:rPr>
            <w:color w:val="0000FF"/>
            <w:spacing w:val="-11"/>
            <w:u w:val="single" w:color="0000FF"/>
          </w:rPr>
          <w:t xml:space="preserve"> </w:t>
        </w:r>
        <w:r w:rsidR="001253A9">
          <w:rPr>
            <w:color w:val="0000FF"/>
            <w:u w:val="single" w:color="0000FF"/>
          </w:rPr>
          <w:t>and</w:t>
        </w:r>
        <w:r w:rsidR="001253A9">
          <w:rPr>
            <w:color w:val="0000FF"/>
            <w:spacing w:val="-9"/>
            <w:u w:val="single" w:color="0000FF"/>
          </w:rPr>
          <w:t xml:space="preserve"> </w:t>
        </w:r>
        <w:r w:rsidR="001253A9">
          <w:rPr>
            <w:color w:val="0000FF"/>
            <w:u w:val="single" w:color="0000FF"/>
          </w:rPr>
          <w:t>discipline</w:t>
        </w:r>
        <w:r w:rsidR="001253A9">
          <w:rPr>
            <w:color w:val="0000FF"/>
            <w:spacing w:val="-12"/>
            <w:u w:val="single" w:color="0000FF"/>
          </w:rPr>
          <w:t xml:space="preserve"> </w:t>
        </w:r>
        <w:r w:rsidR="001253A9">
          <w:rPr>
            <w:color w:val="0000FF"/>
            <w:u w:val="single" w:color="0000FF"/>
          </w:rPr>
          <w:t>in</w:t>
        </w:r>
        <w:r w:rsidR="001253A9">
          <w:rPr>
            <w:color w:val="0000FF"/>
            <w:spacing w:val="-10"/>
            <w:u w:val="single" w:color="0000FF"/>
          </w:rPr>
          <w:t xml:space="preserve"> </w:t>
        </w:r>
        <w:r w:rsidR="001253A9">
          <w:rPr>
            <w:color w:val="0000FF"/>
            <w:u w:val="single" w:color="0000FF"/>
          </w:rPr>
          <w:t>schools:</w:t>
        </w:r>
        <w:r w:rsidR="001253A9">
          <w:rPr>
            <w:color w:val="0000FF"/>
            <w:spacing w:val="-9"/>
            <w:u w:val="single" w:color="0000FF"/>
          </w:rPr>
          <w:t xml:space="preserve"> </w:t>
        </w:r>
        <w:r w:rsidR="001253A9">
          <w:rPr>
            <w:color w:val="0000FF"/>
            <w:u w:val="single" w:color="0000FF"/>
          </w:rPr>
          <w:t>advice</w:t>
        </w:r>
        <w:r w:rsidR="001253A9">
          <w:rPr>
            <w:color w:val="0000FF"/>
            <w:spacing w:val="-11"/>
            <w:u w:val="single" w:color="0000FF"/>
          </w:rPr>
          <w:t xml:space="preserve"> </w:t>
        </w:r>
        <w:r w:rsidR="001253A9">
          <w:rPr>
            <w:color w:val="0000FF"/>
            <w:u w:val="single" w:color="0000FF"/>
          </w:rPr>
          <w:t>for</w:t>
        </w:r>
        <w:r w:rsidR="001253A9">
          <w:rPr>
            <w:color w:val="0000FF"/>
            <w:spacing w:val="-10"/>
            <w:u w:val="single" w:color="0000FF"/>
          </w:rPr>
          <w:t xml:space="preserve"> </w:t>
        </w:r>
        <w:r w:rsidR="001253A9">
          <w:rPr>
            <w:color w:val="0000FF"/>
            <w:u w:val="single" w:color="0000FF"/>
          </w:rPr>
          <w:t>headteachers</w:t>
        </w:r>
        <w:r w:rsidR="001253A9">
          <w:rPr>
            <w:color w:val="0000FF"/>
            <w:spacing w:val="-10"/>
            <w:u w:val="single" w:color="0000FF"/>
          </w:rPr>
          <w:t xml:space="preserve"> </w:t>
        </w:r>
        <w:r w:rsidR="001253A9">
          <w:rPr>
            <w:color w:val="0000FF"/>
            <w:u w:val="single" w:color="0000FF"/>
          </w:rPr>
          <w:t>and</w:t>
        </w:r>
        <w:r w:rsidR="001253A9">
          <w:rPr>
            <w:color w:val="0000FF"/>
            <w:spacing w:val="-9"/>
            <w:u w:val="single" w:color="0000FF"/>
          </w:rPr>
          <w:t xml:space="preserve"> </w:t>
        </w:r>
        <w:r w:rsidR="001253A9">
          <w:rPr>
            <w:color w:val="0000FF"/>
            <w:u w:val="single" w:color="0000FF"/>
          </w:rPr>
          <w:t>school</w:t>
        </w:r>
        <w:r w:rsidR="001253A9">
          <w:rPr>
            <w:color w:val="0000FF"/>
            <w:spacing w:val="-10"/>
            <w:u w:val="single" w:color="0000FF"/>
          </w:rPr>
          <w:t xml:space="preserve"> </w:t>
        </w:r>
        <w:r w:rsidR="001253A9">
          <w:rPr>
            <w:color w:val="0000FF"/>
            <w:u w:val="single" w:color="0000FF"/>
          </w:rPr>
          <w:t>staff,</w:t>
        </w:r>
        <w:r w:rsidR="001253A9">
          <w:rPr>
            <w:color w:val="0000FF"/>
            <w:spacing w:val="-10"/>
            <w:u w:val="single" w:color="0000FF"/>
          </w:rPr>
          <w:t xml:space="preserve"> </w:t>
        </w:r>
        <w:r w:rsidR="001253A9">
          <w:rPr>
            <w:color w:val="0000FF"/>
            <w:spacing w:val="-4"/>
            <w:u w:val="single" w:color="0000FF"/>
          </w:rPr>
          <w:t>2016</w:t>
        </w:r>
      </w:hyperlink>
    </w:p>
    <w:p w14:paraId="37D3A67C" w14:textId="77777777" w:rsidR="001253A9" w:rsidRDefault="00047EDA" w:rsidP="001253A9">
      <w:pPr>
        <w:pStyle w:val="ListParagraph"/>
        <w:numPr>
          <w:ilvl w:val="0"/>
          <w:numId w:val="6"/>
        </w:numPr>
        <w:tabs>
          <w:tab w:val="left" w:pos="1027"/>
        </w:tabs>
        <w:spacing w:before="43"/>
        <w:rPr>
          <w:rFonts w:ascii="Symbol" w:hAnsi="Symbol"/>
          <w:color w:val="0071CC"/>
        </w:rPr>
      </w:pPr>
      <w:hyperlink r:id="rId14">
        <w:r w:rsidR="001253A9">
          <w:rPr>
            <w:color w:val="0000FF"/>
            <w:u w:val="single" w:color="0000FF"/>
          </w:rPr>
          <w:t>Behaviour</w:t>
        </w:r>
        <w:r w:rsidR="001253A9">
          <w:rPr>
            <w:color w:val="0000FF"/>
            <w:spacing w:val="-11"/>
            <w:u w:val="single" w:color="0000FF"/>
          </w:rPr>
          <w:t xml:space="preserve"> </w:t>
        </w:r>
        <w:r w:rsidR="001253A9">
          <w:rPr>
            <w:color w:val="0000FF"/>
            <w:u w:val="single" w:color="0000FF"/>
          </w:rPr>
          <w:t>in</w:t>
        </w:r>
        <w:r w:rsidR="001253A9">
          <w:rPr>
            <w:color w:val="0000FF"/>
            <w:spacing w:val="-11"/>
            <w:u w:val="single" w:color="0000FF"/>
          </w:rPr>
          <w:t xml:space="preserve"> </w:t>
        </w:r>
        <w:r w:rsidR="001253A9">
          <w:rPr>
            <w:color w:val="0000FF"/>
            <w:u w:val="single" w:color="0000FF"/>
          </w:rPr>
          <w:t>schools:</w:t>
        </w:r>
        <w:r w:rsidR="001253A9">
          <w:rPr>
            <w:color w:val="0000FF"/>
            <w:spacing w:val="-10"/>
            <w:u w:val="single" w:color="0000FF"/>
          </w:rPr>
          <w:t xml:space="preserve"> </w:t>
        </w:r>
        <w:r w:rsidR="001253A9">
          <w:rPr>
            <w:color w:val="0000FF"/>
            <w:u w:val="single" w:color="0000FF"/>
          </w:rPr>
          <w:t>advice</w:t>
        </w:r>
        <w:r w:rsidR="001253A9">
          <w:rPr>
            <w:color w:val="0000FF"/>
            <w:spacing w:val="-11"/>
            <w:u w:val="single" w:color="0000FF"/>
          </w:rPr>
          <w:t xml:space="preserve"> </w:t>
        </w:r>
        <w:r w:rsidR="001253A9">
          <w:rPr>
            <w:color w:val="0000FF"/>
            <w:u w:val="single" w:color="0000FF"/>
          </w:rPr>
          <w:t>for</w:t>
        </w:r>
        <w:r w:rsidR="001253A9">
          <w:rPr>
            <w:color w:val="0000FF"/>
            <w:spacing w:val="-10"/>
            <w:u w:val="single" w:color="0000FF"/>
          </w:rPr>
          <w:t xml:space="preserve"> </w:t>
        </w:r>
        <w:r w:rsidR="001253A9">
          <w:rPr>
            <w:color w:val="0000FF"/>
            <w:u w:val="single" w:color="0000FF"/>
          </w:rPr>
          <w:t>headteachers</w:t>
        </w:r>
        <w:r w:rsidR="001253A9">
          <w:rPr>
            <w:color w:val="0000FF"/>
            <w:spacing w:val="-11"/>
            <w:u w:val="single" w:color="0000FF"/>
          </w:rPr>
          <w:t xml:space="preserve"> </w:t>
        </w:r>
        <w:r w:rsidR="001253A9">
          <w:rPr>
            <w:color w:val="0000FF"/>
            <w:u w:val="single" w:color="0000FF"/>
          </w:rPr>
          <w:t>and</w:t>
        </w:r>
        <w:r w:rsidR="001253A9">
          <w:rPr>
            <w:color w:val="0000FF"/>
            <w:spacing w:val="-10"/>
            <w:u w:val="single" w:color="0000FF"/>
          </w:rPr>
          <w:t xml:space="preserve"> </w:t>
        </w:r>
        <w:r w:rsidR="001253A9">
          <w:rPr>
            <w:color w:val="0000FF"/>
            <w:u w:val="single" w:color="0000FF"/>
          </w:rPr>
          <w:t>school</w:t>
        </w:r>
        <w:r w:rsidR="001253A9">
          <w:rPr>
            <w:color w:val="0000FF"/>
            <w:spacing w:val="-10"/>
            <w:u w:val="single" w:color="0000FF"/>
          </w:rPr>
          <w:t xml:space="preserve"> </w:t>
        </w:r>
        <w:r w:rsidR="001253A9">
          <w:rPr>
            <w:color w:val="0000FF"/>
            <w:u w:val="single" w:color="0000FF"/>
          </w:rPr>
          <w:t>staff</w:t>
        </w:r>
        <w:r w:rsidR="001253A9">
          <w:rPr>
            <w:color w:val="0000FF"/>
            <w:spacing w:val="-10"/>
            <w:u w:val="single" w:color="0000FF"/>
          </w:rPr>
          <w:t xml:space="preserve"> </w:t>
        </w:r>
        <w:r w:rsidR="001253A9">
          <w:rPr>
            <w:color w:val="0000FF"/>
            <w:spacing w:val="-4"/>
            <w:u w:val="single" w:color="0000FF"/>
          </w:rPr>
          <w:t>2024</w:t>
        </w:r>
      </w:hyperlink>
    </w:p>
    <w:p w14:paraId="4DA6B1B9" w14:textId="77777777" w:rsidR="001253A9" w:rsidRDefault="00047EDA" w:rsidP="001253A9">
      <w:pPr>
        <w:pStyle w:val="ListParagraph"/>
        <w:numPr>
          <w:ilvl w:val="0"/>
          <w:numId w:val="6"/>
        </w:numPr>
        <w:tabs>
          <w:tab w:val="left" w:pos="1027"/>
        </w:tabs>
        <w:spacing w:before="42"/>
        <w:rPr>
          <w:rFonts w:ascii="Symbol" w:hAnsi="Symbol"/>
          <w:color w:val="0071CC"/>
        </w:rPr>
      </w:pPr>
      <w:hyperlink r:id="rId15">
        <w:r w:rsidR="001253A9">
          <w:rPr>
            <w:color w:val="0000FF"/>
            <w:u w:val="single" w:color="0000FF"/>
          </w:rPr>
          <w:t>Searching,</w:t>
        </w:r>
        <w:r w:rsidR="001253A9">
          <w:rPr>
            <w:color w:val="0000FF"/>
            <w:spacing w:val="-9"/>
            <w:u w:val="single" w:color="0000FF"/>
          </w:rPr>
          <w:t xml:space="preserve"> </w:t>
        </w:r>
        <w:r w:rsidR="001253A9">
          <w:rPr>
            <w:color w:val="0000FF"/>
            <w:u w:val="single" w:color="0000FF"/>
          </w:rPr>
          <w:t>screening</w:t>
        </w:r>
        <w:r w:rsidR="001253A9">
          <w:rPr>
            <w:color w:val="0000FF"/>
            <w:spacing w:val="-8"/>
            <w:u w:val="single" w:color="0000FF"/>
          </w:rPr>
          <w:t xml:space="preserve"> </w:t>
        </w:r>
        <w:r w:rsidR="001253A9">
          <w:rPr>
            <w:color w:val="0000FF"/>
            <w:u w:val="single" w:color="0000FF"/>
          </w:rPr>
          <w:t>and</w:t>
        </w:r>
        <w:r w:rsidR="001253A9">
          <w:rPr>
            <w:color w:val="0000FF"/>
            <w:spacing w:val="-7"/>
            <w:u w:val="single" w:color="0000FF"/>
          </w:rPr>
          <w:t xml:space="preserve"> </w:t>
        </w:r>
        <w:r w:rsidR="001253A9">
          <w:rPr>
            <w:color w:val="0000FF"/>
            <w:u w:val="single" w:color="0000FF"/>
          </w:rPr>
          <w:t>confiscation</w:t>
        </w:r>
        <w:r w:rsidR="001253A9">
          <w:rPr>
            <w:color w:val="0000FF"/>
            <w:spacing w:val="-8"/>
            <w:u w:val="single" w:color="0000FF"/>
          </w:rPr>
          <w:t xml:space="preserve"> </w:t>
        </w:r>
        <w:r w:rsidR="001253A9">
          <w:rPr>
            <w:color w:val="0000FF"/>
            <w:u w:val="single" w:color="0000FF"/>
          </w:rPr>
          <w:t>at</w:t>
        </w:r>
        <w:r w:rsidR="001253A9">
          <w:rPr>
            <w:color w:val="0000FF"/>
            <w:spacing w:val="-8"/>
            <w:u w:val="single" w:color="0000FF"/>
          </w:rPr>
          <w:t xml:space="preserve"> </w:t>
        </w:r>
        <w:r w:rsidR="001253A9">
          <w:rPr>
            <w:color w:val="0000FF"/>
            <w:u w:val="single" w:color="0000FF"/>
          </w:rPr>
          <w:t>school</w:t>
        </w:r>
        <w:r w:rsidR="001253A9">
          <w:rPr>
            <w:color w:val="0000FF"/>
            <w:spacing w:val="-9"/>
            <w:u w:val="single" w:color="0000FF"/>
          </w:rPr>
          <w:t xml:space="preserve"> </w:t>
        </w:r>
        <w:r w:rsidR="001253A9">
          <w:rPr>
            <w:color w:val="0000FF"/>
            <w:spacing w:val="-4"/>
            <w:u w:val="single" w:color="0000FF"/>
          </w:rPr>
          <w:t>2018</w:t>
        </w:r>
      </w:hyperlink>
    </w:p>
    <w:p w14:paraId="0EFCD569" w14:textId="77777777" w:rsidR="001253A9" w:rsidRDefault="00047EDA" w:rsidP="001253A9">
      <w:pPr>
        <w:pStyle w:val="ListParagraph"/>
        <w:numPr>
          <w:ilvl w:val="0"/>
          <w:numId w:val="6"/>
        </w:numPr>
        <w:tabs>
          <w:tab w:val="left" w:pos="1027"/>
        </w:tabs>
        <w:spacing w:before="41"/>
        <w:rPr>
          <w:rFonts w:ascii="Symbol" w:hAnsi="Symbol"/>
          <w:color w:val="0071CC"/>
        </w:rPr>
      </w:pPr>
      <w:hyperlink r:id="rId16">
        <w:r w:rsidR="001253A9">
          <w:rPr>
            <w:color w:val="0000FF"/>
            <w:u w:val="single" w:color="0000FF"/>
          </w:rPr>
          <w:t>Searching,</w:t>
        </w:r>
        <w:r w:rsidR="001253A9">
          <w:rPr>
            <w:color w:val="0000FF"/>
            <w:spacing w:val="-9"/>
            <w:u w:val="single" w:color="0000FF"/>
          </w:rPr>
          <w:t xml:space="preserve"> </w:t>
        </w:r>
        <w:r w:rsidR="001253A9">
          <w:rPr>
            <w:color w:val="0000FF"/>
            <w:u w:val="single" w:color="0000FF"/>
          </w:rPr>
          <w:t>screening</w:t>
        </w:r>
        <w:r w:rsidR="001253A9">
          <w:rPr>
            <w:color w:val="0000FF"/>
            <w:spacing w:val="-9"/>
            <w:u w:val="single" w:color="0000FF"/>
          </w:rPr>
          <w:t xml:space="preserve"> </w:t>
        </w:r>
        <w:r w:rsidR="001253A9">
          <w:rPr>
            <w:color w:val="0000FF"/>
            <w:u w:val="single" w:color="0000FF"/>
          </w:rPr>
          <w:t>and</w:t>
        </w:r>
        <w:r w:rsidR="001253A9">
          <w:rPr>
            <w:color w:val="0000FF"/>
            <w:spacing w:val="-8"/>
            <w:u w:val="single" w:color="0000FF"/>
          </w:rPr>
          <w:t xml:space="preserve"> </w:t>
        </w:r>
        <w:r w:rsidR="001253A9">
          <w:rPr>
            <w:color w:val="0000FF"/>
            <w:u w:val="single" w:color="0000FF"/>
          </w:rPr>
          <w:t>confiscation:</w:t>
        </w:r>
        <w:r w:rsidR="001253A9">
          <w:rPr>
            <w:color w:val="0000FF"/>
            <w:spacing w:val="-8"/>
            <w:u w:val="single" w:color="0000FF"/>
          </w:rPr>
          <w:t xml:space="preserve"> </w:t>
        </w:r>
        <w:r w:rsidR="001253A9">
          <w:rPr>
            <w:color w:val="0000FF"/>
            <w:u w:val="single" w:color="0000FF"/>
          </w:rPr>
          <w:t>advice</w:t>
        </w:r>
        <w:r w:rsidR="001253A9">
          <w:rPr>
            <w:color w:val="0000FF"/>
            <w:spacing w:val="-10"/>
            <w:u w:val="single" w:color="0000FF"/>
          </w:rPr>
          <w:t xml:space="preserve"> </w:t>
        </w:r>
        <w:r w:rsidR="001253A9">
          <w:rPr>
            <w:color w:val="0000FF"/>
            <w:u w:val="single" w:color="0000FF"/>
          </w:rPr>
          <w:t>for</w:t>
        </w:r>
        <w:r w:rsidR="001253A9">
          <w:rPr>
            <w:color w:val="0000FF"/>
            <w:spacing w:val="-11"/>
            <w:u w:val="single" w:color="0000FF"/>
          </w:rPr>
          <w:t xml:space="preserve"> </w:t>
        </w:r>
        <w:r w:rsidR="001253A9">
          <w:rPr>
            <w:color w:val="0000FF"/>
            <w:u w:val="single" w:color="0000FF"/>
          </w:rPr>
          <w:t>schools</w:t>
        </w:r>
        <w:r w:rsidR="001253A9">
          <w:rPr>
            <w:color w:val="0000FF"/>
            <w:spacing w:val="-8"/>
            <w:u w:val="single" w:color="0000FF"/>
          </w:rPr>
          <w:t xml:space="preserve"> </w:t>
        </w:r>
        <w:r w:rsidR="001253A9">
          <w:rPr>
            <w:color w:val="0000FF"/>
            <w:spacing w:val="-4"/>
            <w:u w:val="single" w:color="0000FF"/>
          </w:rPr>
          <w:t>2022</w:t>
        </w:r>
      </w:hyperlink>
    </w:p>
    <w:p w14:paraId="1493D066" w14:textId="77777777" w:rsidR="001253A9" w:rsidRDefault="00047EDA" w:rsidP="001253A9">
      <w:pPr>
        <w:pStyle w:val="ListParagraph"/>
        <w:numPr>
          <w:ilvl w:val="0"/>
          <w:numId w:val="6"/>
        </w:numPr>
        <w:tabs>
          <w:tab w:val="left" w:pos="1027"/>
        </w:tabs>
        <w:spacing w:before="43"/>
        <w:rPr>
          <w:rFonts w:ascii="Symbol" w:hAnsi="Symbol"/>
          <w:color w:val="0071CC"/>
        </w:rPr>
      </w:pPr>
      <w:hyperlink r:id="rId17">
        <w:r w:rsidR="001253A9">
          <w:rPr>
            <w:color w:val="0000FF"/>
            <w:u w:val="single" w:color="0000FF"/>
          </w:rPr>
          <w:t>The</w:t>
        </w:r>
        <w:r w:rsidR="001253A9">
          <w:rPr>
            <w:color w:val="0000FF"/>
            <w:spacing w:val="-10"/>
            <w:u w:val="single" w:color="0000FF"/>
          </w:rPr>
          <w:t xml:space="preserve"> </w:t>
        </w:r>
        <w:r w:rsidR="001253A9">
          <w:rPr>
            <w:color w:val="0000FF"/>
            <w:u w:val="single" w:color="0000FF"/>
          </w:rPr>
          <w:t>Equality</w:t>
        </w:r>
        <w:r w:rsidR="001253A9">
          <w:rPr>
            <w:color w:val="0000FF"/>
            <w:spacing w:val="-8"/>
            <w:u w:val="single" w:color="0000FF"/>
          </w:rPr>
          <w:t xml:space="preserve"> </w:t>
        </w:r>
        <w:r w:rsidR="001253A9">
          <w:rPr>
            <w:color w:val="0000FF"/>
            <w:u w:val="single" w:color="0000FF"/>
          </w:rPr>
          <w:t>Act</w:t>
        </w:r>
        <w:r w:rsidR="001253A9">
          <w:rPr>
            <w:color w:val="0000FF"/>
            <w:spacing w:val="-9"/>
            <w:u w:val="single" w:color="0000FF"/>
          </w:rPr>
          <w:t xml:space="preserve"> </w:t>
        </w:r>
        <w:r w:rsidR="001253A9">
          <w:rPr>
            <w:color w:val="0000FF"/>
            <w:spacing w:val="-4"/>
            <w:u w:val="single" w:color="0000FF"/>
          </w:rPr>
          <w:t>2010</w:t>
        </w:r>
      </w:hyperlink>
    </w:p>
    <w:p w14:paraId="02D43E47" w14:textId="77777777" w:rsidR="00683551" w:rsidRDefault="00683551">
      <w:pPr>
        <w:pStyle w:val="Heading2"/>
        <w:sectPr w:rsidR="00683551" w:rsidSect="001622DE">
          <w:pgSz w:w="11910" w:h="16840"/>
          <w:pgMar w:top="1440" w:right="1440" w:bottom="1440" w:left="1440" w:header="0" w:footer="1012"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69934CF" w14:textId="77777777" w:rsidR="00683551" w:rsidRDefault="00047EDA">
      <w:pPr>
        <w:pStyle w:val="ListParagraph"/>
        <w:numPr>
          <w:ilvl w:val="0"/>
          <w:numId w:val="6"/>
        </w:numPr>
        <w:tabs>
          <w:tab w:val="left" w:pos="1027"/>
        </w:tabs>
        <w:spacing w:before="42"/>
        <w:rPr>
          <w:rFonts w:ascii="Symbol" w:hAnsi="Symbol"/>
          <w:color w:val="0071CC"/>
        </w:rPr>
      </w:pPr>
      <w:hyperlink r:id="rId18">
        <w:r w:rsidR="00683551">
          <w:rPr>
            <w:color w:val="0000FF"/>
            <w:u w:val="single" w:color="0000FF"/>
          </w:rPr>
          <w:t>Keeping</w:t>
        </w:r>
        <w:r w:rsidR="00683551">
          <w:rPr>
            <w:color w:val="0000FF"/>
            <w:spacing w:val="-9"/>
            <w:u w:val="single" w:color="0000FF"/>
          </w:rPr>
          <w:t xml:space="preserve"> </w:t>
        </w:r>
        <w:r w:rsidR="00683551">
          <w:rPr>
            <w:color w:val="0000FF"/>
            <w:u w:val="single" w:color="0000FF"/>
          </w:rPr>
          <w:t>Children</w:t>
        </w:r>
        <w:r w:rsidR="00683551">
          <w:rPr>
            <w:color w:val="0000FF"/>
            <w:spacing w:val="-9"/>
            <w:u w:val="single" w:color="0000FF"/>
          </w:rPr>
          <w:t xml:space="preserve"> </w:t>
        </w:r>
        <w:r w:rsidR="00683551">
          <w:rPr>
            <w:color w:val="0000FF"/>
            <w:u w:val="single" w:color="0000FF"/>
          </w:rPr>
          <w:t>Safe</w:t>
        </w:r>
        <w:r w:rsidR="00683551">
          <w:rPr>
            <w:color w:val="0000FF"/>
            <w:spacing w:val="-10"/>
            <w:u w:val="single" w:color="0000FF"/>
          </w:rPr>
          <w:t xml:space="preserve"> </w:t>
        </w:r>
        <w:r w:rsidR="00683551">
          <w:rPr>
            <w:color w:val="0000FF"/>
            <w:u w:val="single" w:color="0000FF"/>
          </w:rPr>
          <w:t>in</w:t>
        </w:r>
        <w:r w:rsidR="00683551">
          <w:rPr>
            <w:color w:val="0000FF"/>
            <w:spacing w:val="-11"/>
            <w:u w:val="single" w:color="0000FF"/>
          </w:rPr>
          <w:t xml:space="preserve"> </w:t>
        </w:r>
        <w:r w:rsidR="00683551">
          <w:rPr>
            <w:color w:val="0000FF"/>
            <w:spacing w:val="-2"/>
            <w:u w:val="single" w:color="0000FF"/>
          </w:rPr>
          <w:t>Education</w:t>
        </w:r>
      </w:hyperlink>
    </w:p>
    <w:p w14:paraId="7E8BB566" w14:textId="77777777" w:rsidR="00683551" w:rsidRDefault="00047EDA">
      <w:pPr>
        <w:pStyle w:val="ListParagraph"/>
        <w:numPr>
          <w:ilvl w:val="0"/>
          <w:numId w:val="6"/>
        </w:numPr>
        <w:tabs>
          <w:tab w:val="left" w:pos="1027"/>
        </w:tabs>
        <w:spacing w:before="40" w:line="285" w:lineRule="auto"/>
        <w:ind w:right="612"/>
        <w:rPr>
          <w:rFonts w:ascii="Symbol" w:hAnsi="Symbol"/>
          <w:color w:val="0071CC"/>
        </w:rPr>
      </w:pPr>
      <w:hyperlink r:id="rId19" w:anchor="%3A~%3Atext%3DSchools%20and%20colleges%20must%20continue%2Cheadteachers">
        <w:r w:rsidR="00683551">
          <w:rPr>
            <w:color w:val="0000FF"/>
            <w:u w:val="single" w:color="0000FF"/>
          </w:rPr>
          <w:t>Exclusion</w:t>
        </w:r>
        <w:r w:rsidR="00683551">
          <w:rPr>
            <w:color w:val="0000FF"/>
            <w:spacing w:val="-10"/>
            <w:u w:val="single" w:color="0000FF"/>
          </w:rPr>
          <w:t xml:space="preserve"> </w:t>
        </w:r>
        <w:r w:rsidR="00683551">
          <w:rPr>
            <w:color w:val="0000FF"/>
            <w:u w:val="single" w:color="0000FF"/>
          </w:rPr>
          <w:t>from</w:t>
        </w:r>
        <w:r w:rsidR="00683551">
          <w:rPr>
            <w:color w:val="0000FF"/>
            <w:spacing w:val="-10"/>
            <w:u w:val="single" w:color="0000FF"/>
          </w:rPr>
          <w:t xml:space="preserve"> </w:t>
        </w:r>
        <w:r w:rsidR="00683551">
          <w:rPr>
            <w:color w:val="0000FF"/>
            <w:u w:val="single" w:color="0000FF"/>
          </w:rPr>
          <w:t>maintained</w:t>
        </w:r>
        <w:r w:rsidR="00683551">
          <w:rPr>
            <w:color w:val="0000FF"/>
            <w:spacing w:val="-9"/>
            <w:u w:val="single" w:color="0000FF"/>
          </w:rPr>
          <w:t xml:space="preserve"> </w:t>
        </w:r>
        <w:r w:rsidR="00683551">
          <w:rPr>
            <w:color w:val="0000FF"/>
            <w:u w:val="single" w:color="0000FF"/>
          </w:rPr>
          <w:t>schools,</w:t>
        </w:r>
        <w:r w:rsidR="00683551">
          <w:rPr>
            <w:color w:val="0000FF"/>
            <w:spacing w:val="-9"/>
            <w:u w:val="single" w:color="0000FF"/>
          </w:rPr>
          <w:t xml:space="preserve"> </w:t>
        </w:r>
        <w:r w:rsidR="00683551">
          <w:rPr>
            <w:color w:val="0000FF"/>
            <w:u w:val="single" w:color="0000FF"/>
          </w:rPr>
          <w:t>academies</w:t>
        </w:r>
        <w:r w:rsidR="00683551">
          <w:rPr>
            <w:color w:val="0000FF"/>
            <w:spacing w:val="-9"/>
            <w:u w:val="single" w:color="0000FF"/>
          </w:rPr>
          <w:t xml:space="preserve"> </w:t>
        </w:r>
        <w:r w:rsidR="00683551">
          <w:rPr>
            <w:color w:val="0000FF"/>
            <w:u w:val="single" w:color="0000FF"/>
          </w:rPr>
          <w:t>and</w:t>
        </w:r>
        <w:r w:rsidR="00683551">
          <w:rPr>
            <w:color w:val="0000FF"/>
            <w:spacing w:val="-9"/>
            <w:u w:val="single" w:color="0000FF"/>
          </w:rPr>
          <w:t xml:space="preserve"> </w:t>
        </w:r>
        <w:r w:rsidR="00683551">
          <w:rPr>
            <w:color w:val="0000FF"/>
            <w:u w:val="single" w:color="0000FF"/>
          </w:rPr>
          <w:t>pupil</w:t>
        </w:r>
        <w:r w:rsidR="00683551">
          <w:rPr>
            <w:color w:val="0000FF"/>
            <w:spacing w:val="-9"/>
            <w:u w:val="single" w:color="0000FF"/>
          </w:rPr>
          <w:t xml:space="preserve"> </w:t>
        </w:r>
        <w:r w:rsidR="00683551">
          <w:rPr>
            <w:color w:val="0000FF"/>
            <w:u w:val="single" w:color="0000FF"/>
          </w:rPr>
          <w:t>referral</w:t>
        </w:r>
        <w:r w:rsidR="00683551">
          <w:rPr>
            <w:color w:val="0000FF"/>
            <w:spacing w:val="-9"/>
            <w:u w:val="single" w:color="0000FF"/>
          </w:rPr>
          <w:t xml:space="preserve"> </w:t>
        </w:r>
        <w:r w:rsidR="00683551">
          <w:rPr>
            <w:color w:val="0000FF"/>
            <w:u w:val="single" w:color="0000FF"/>
          </w:rPr>
          <w:t>units</w:t>
        </w:r>
        <w:r w:rsidR="00683551">
          <w:rPr>
            <w:color w:val="0000FF"/>
            <w:spacing w:val="-9"/>
            <w:u w:val="single" w:color="0000FF"/>
          </w:rPr>
          <w:t xml:space="preserve"> </w:t>
        </w:r>
        <w:r w:rsidR="00683551">
          <w:rPr>
            <w:color w:val="0000FF"/>
            <w:u w:val="single" w:color="0000FF"/>
          </w:rPr>
          <w:t>in</w:t>
        </w:r>
        <w:r w:rsidR="00683551">
          <w:rPr>
            <w:color w:val="0000FF"/>
            <w:spacing w:val="-10"/>
            <w:u w:val="single" w:color="0000FF"/>
          </w:rPr>
          <w:t xml:space="preserve"> </w:t>
        </w:r>
        <w:r w:rsidR="00683551">
          <w:rPr>
            <w:color w:val="0000FF"/>
            <w:u w:val="single" w:color="0000FF"/>
          </w:rPr>
          <w:t>England</w:t>
        </w:r>
      </w:hyperlink>
      <w:r w:rsidR="00683551">
        <w:rPr>
          <w:color w:val="0000FF"/>
        </w:rPr>
        <w:t xml:space="preserve"> </w:t>
      </w:r>
      <w:hyperlink r:id="rId20" w:anchor="%3A~%3Atext%3DSchools%20and%20colleges%20must%20continue%2Cheadteachers">
        <w:r w:rsidR="00683551">
          <w:rPr>
            <w:color w:val="0000FF"/>
            <w:spacing w:val="-4"/>
            <w:u w:val="single" w:color="0000FF"/>
          </w:rPr>
          <w:t>2017</w:t>
        </w:r>
      </w:hyperlink>
    </w:p>
    <w:p w14:paraId="50BAFFD7" w14:textId="77777777" w:rsidR="00683551" w:rsidRDefault="00047EDA">
      <w:pPr>
        <w:pStyle w:val="ListParagraph"/>
        <w:numPr>
          <w:ilvl w:val="0"/>
          <w:numId w:val="6"/>
        </w:numPr>
        <w:tabs>
          <w:tab w:val="left" w:pos="1027"/>
        </w:tabs>
        <w:spacing w:line="285" w:lineRule="auto"/>
        <w:ind w:right="257"/>
        <w:rPr>
          <w:rFonts w:ascii="Symbol" w:hAnsi="Symbol"/>
          <w:color w:val="0071CC"/>
        </w:rPr>
      </w:pPr>
      <w:hyperlink r:id="rId21" w:anchor="%3A~%3Atext%3DSchools%20and%20colleges%20must%20continue%2Cheadteachers">
        <w:r w:rsidR="00683551">
          <w:rPr>
            <w:color w:val="0000FF"/>
            <w:u w:val="single" w:color="0000FF"/>
          </w:rPr>
          <w:t>Suspension</w:t>
        </w:r>
        <w:r w:rsidR="00683551">
          <w:rPr>
            <w:color w:val="0000FF"/>
            <w:spacing w:val="-10"/>
            <w:u w:val="single" w:color="0000FF"/>
          </w:rPr>
          <w:t xml:space="preserve"> </w:t>
        </w:r>
        <w:r w:rsidR="00683551">
          <w:rPr>
            <w:color w:val="0000FF"/>
            <w:u w:val="single" w:color="0000FF"/>
          </w:rPr>
          <w:t>and</w:t>
        </w:r>
        <w:r w:rsidR="00683551">
          <w:rPr>
            <w:color w:val="0000FF"/>
            <w:spacing w:val="-9"/>
            <w:u w:val="single" w:color="0000FF"/>
          </w:rPr>
          <w:t xml:space="preserve"> </w:t>
        </w:r>
        <w:r w:rsidR="00683551">
          <w:rPr>
            <w:color w:val="0000FF"/>
            <w:u w:val="single" w:color="0000FF"/>
          </w:rPr>
          <w:t>permanent</w:t>
        </w:r>
        <w:r w:rsidR="00683551">
          <w:rPr>
            <w:color w:val="0000FF"/>
            <w:spacing w:val="-9"/>
            <w:u w:val="single" w:color="0000FF"/>
          </w:rPr>
          <w:t xml:space="preserve"> </w:t>
        </w:r>
        <w:r w:rsidR="00683551">
          <w:rPr>
            <w:color w:val="0000FF"/>
            <w:u w:val="single" w:color="0000FF"/>
          </w:rPr>
          <w:t>exclusion</w:t>
        </w:r>
        <w:r w:rsidR="00683551">
          <w:rPr>
            <w:color w:val="0000FF"/>
            <w:spacing w:val="-10"/>
            <w:u w:val="single" w:color="0000FF"/>
          </w:rPr>
          <w:t xml:space="preserve"> </w:t>
        </w:r>
        <w:r w:rsidR="00683551">
          <w:rPr>
            <w:color w:val="0000FF"/>
            <w:u w:val="single" w:color="0000FF"/>
          </w:rPr>
          <w:t>from</w:t>
        </w:r>
        <w:r w:rsidR="00683551">
          <w:rPr>
            <w:color w:val="0000FF"/>
            <w:spacing w:val="-10"/>
            <w:u w:val="single" w:color="0000FF"/>
          </w:rPr>
          <w:t xml:space="preserve"> </w:t>
        </w:r>
        <w:r w:rsidR="00683551">
          <w:rPr>
            <w:color w:val="0000FF"/>
            <w:u w:val="single" w:color="0000FF"/>
          </w:rPr>
          <w:t>maintained</w:t>
        </w:r>
        <w:r w:rsidR="00683551">
          <w:rPr>
            <w:color w:val="0000FF"/>
            <w:spacing w:val="-9"/>
            <w:u w:val="single" w:color="0000FF"/>
          </w:rPr>
          <w:t xml:space="preserve"> </w:t>
        </w:r>
        <w:r w:rsidR="00683551">
          <w:rPr>
            <w:color w:val="0000FF"/>
            <w:u w:val="single" w:color="0000FF"/>
          </w:rPr>
          <w:t>schools,</w:t>
        </w:r>
        <w:r w:rsidR="00683551">
          <w:rPr>
            <w:color w:val="0000FF"/>
            <w:spacing w:val="-9"/>
            <w:u w:val="single" w:color="0000FF"/>
          </w:rPr>
          <w:t xml:space="preserve"> </w:t>
        </w:r>
        <w:r w:rsidR="00683551">
          <w:rPr>
            <w:color w:val="0000FF"/>
            <w:u w:val="single" w:color="0000FF"/>
          </w:rPr>
          <w:t>academies</w:t>
        </w:r>
        <w:r w:rsidR="00683551">
          <w:rPr>
            <w:color w:val="0000FF"/>
            <w:spacing w:val="-9"/>
            <w:u w:val="single" w:color="0000FF"/>
          </w:rPr>
          <w:t xml:space="preserve"> </w:t>
        </w:r>
        <w:r w:rsidR="00683551">
          <w:rPr>
            <w:color w:val="0000FF"/>
            <w:u w:val="single" w:color="0000FF"/>
          </w:rPr>
          <w:t>and</w:t>
        </w:r>
        <w:r w:rsidR="00683551">
          <w:rPr>
            <w:color w:val="0000FF"/>
            <w:spacing w:val="-9"/>
            <w:u w:val="single" w:color="0000FF"/>
          </w:rPr>
          <w:t xml:space="preserve"> </w:t>
        </w:r>
        <w:r w:rsidR="00683551">
          <w:rPr>
            <w:color w:val="0000FF"/>
            <w:u w:val="single" w:color="0000FF"/>
          </w:rPr>
          <w:t>pupil</w:t>
        </w:r>
      </w:hyperlink>
      <w:r w:rsidR="00683551">
        <w:rPr>
          <w:color w:val="0000FF"/>
        </w:rPr>
        <w:t xml:space="preserve"> </w:t>
      </w:r>
      <w:hyperlink r:id="rId22" w:anchor="%3A~%3Atext%3DSchools%20and%20colleges%20must%20continue%2Cheadteachers">
        <w:r w:rsidR="00683551">
          <w:rPr>
            <w:color w:val="0000FF"/>
            <w:u w:val="single" w:color="0000FF"/>
          </w:rPr>
          <w:t>referral units in England, including pupil movement - 2022</w:t>
        </w:r>
      </w:hyperlink>
    </w:p>
    <w:p w14:paraId="4753D05F" w14:textId="77777777" w:rsidR="001253A9" w:rsidRDefault="00047EDA" w:rsidP="001253A9">
      <w:pPr>
        <w:pStyle w:val="ListParagraph"/>
        <w:numPr>
          <w:ilvl w:val="0"/>
          <w:numId w:val="6"/>
        </w:numPr>
        <w:tabs>
          <w:tab w:val="left" w:pos="1026"/>
        </w:tabs>
        <w:spacing w:before="81"/>
        <w:ind w:left="1026" w:hanging="359"/>
        <w:jc w:val="both"/>
        <w:rPr>
          <w:rFonts w:ascii="Symbol" w:hAnsi="Symbol"/>
          <w:color w:val="0071CC"/>
        </w:rPr>
      </w:pPr>
      <w:hyperlink r:id="rId23">
        <w:r w:rsidR="001253A9">
          <w:rPr>
            <w:color w:val="0000FF"/>
            <w:u w:val="single" w:color="0000FF"/>
          </w:rPr>
          <w:t>Use</w:t>
        </w:r>
        <w:r w:rsidR="001253A9">
          <w:rPr>
            <w:color w:val="0000FF"/>
            <w:spacing w:val="-8"/>
            <w:u w:val="single" w:color="0000FF"/>
          </w:rPr>
          <w:t xml:space="preserve"> </w:t>
        </w:r>
        <w:r w:rsidR="001253A9">
          <w:rPr>
            <w:color w:val="0000FF"/>
            <w:u w:val="single" w:color="0000FF"/>
          </w:rPr>
          <w:t>of</w:t>
        </w:r>
        <w:r w:rsidR="001253A9">
          <w:rPr>
            <w:color w:val="0000FF"/>
            <w:spacing w:val="-6"/>
            <w:u w:val="single" w:color="0000FF"/>
          </w:rPr>
          <w:t xml:space="preserve"> </w:t>
        </w:r>
        <w:r w:rsidR="001253A9">
          <w:rPr>
            <w:color w:val="0000FF"/>
            <w:u w:val="single" w:color="0000FF"/>
          </w:rPr>
          <w:t>reasonable</w:t>
        </w:r>
        <w:r w:rsidR="001253A9">
          <w:rPr>
            <w:color w:val="0000FF"/>
            <w:spacing w:val="-8"/>
            <w:u w:val="single" w:color="0000FF"/>
          </w:rPr>
          <w:t xml:space="preserve"> </w:t>
        </w:r>
        <w:r w:rsidR="001253A9">
          <w:rPr>
            <w:color w:val="0000FF"/>
            <w:u w:val="single" w:color="0000FF"/>
          </w:rPr>
          <w:t>force</w:t>
        </w:r>
        <w:r w:rsidR="001253A9">
          <w:rPr>
            <w:color w:val="0000FF"/>
            <w:spacing w:val="-8"/>
            <w:u w:val="single" w:color="0000FF"/>
          </w:rPr>
          <w:t xml:space="preserve"> </w:t>
        </w:r>
        <w:r w:rsidR="001253A9">
          <w:rPr>
            <w:color w:val="0000FF"/>
            <w:u w:val="single" w:color="0000FF"/>
          </w:rPr>
          <w:t>in</w:t>
        </w:r>
        <w:r w:rsidR="001253A9">
          <w:rPr>
            <w:color w:val="0000FF"/>
            <w:spacing w:val="-7"/>
            <w:u w:val="single" w:color="0000FF"/>
          </w:rPr>
          <w:t xml:space="preserve"> </w:t>
        </w:r>
        <w:r w:rsidR="001253A9">
          <w:rPr>
            <w:color w:val="0000FF"/>
            <w:spacing w:val="-2"/>
            <w:u w:val="single" w:color="0000FF"/>
          </w:rPr>
          <w:t>schools</w:t>
        </w:r>
      </w:hyperlink>
    </w:p>
    <w:p w14:paraId="756D94D1" w14:textId="77777777" w:rsidR="001253A9" w:rsidRDefault="00047EDA" w:rsidP="001253A9">
      <w:pPr>
        <w:pStyle w:val="ListParagraph"/>
        <w:numPr>
          <w:ilvl w:val="0"/>
          <w:numId w:val="6"/>
        </w:numPr>
        <w:tabs>
          <w:tab w:val="left" w:pos="1026"/>
        </w:tabs>
        <w:spacing w:before="43"/>
        <w:ind w:left="1026" w:hanging="359"/>
        <w:jc w:val="both"/>
        <w:rPr>
          <w:rFonts w:ascii="Symbol" w:hAnsi="Symbol"/>
          <w:color w:val="0071CC"/>
        </w:rPr>
      </w:pPr>
      <w:hyperlink r:id="rId24">
        <w:r w:rsidR="001253A9">
          <w:rPr>
            <w:color w:val="0000FF"/>
            <w:u w:val="single" w:color="0000FF"/>
          </w:rPr>
          <w:t>Supporting</w:t>
        </w:r>
        <w:r w:rsidR="001253A9">
          <w:rPr>
            <w:color w:val="0000FF"/>
            <w:spacing w:val="-4"/>
            <w:u w:val="single" w:color="0000FF"/>
          </w:rPr>
          <w:t xml:space="preserve"> </w:t>
        </w:r>
        <w:r w:rsidR="001253A9">
          <w:rPr>
            <w:color w:val="0000FF"/>
            <w:u w:val="single" w:color="0000FF"/>
          </w:rPr>
          <w:t>pupils</w:t>
        </w:r>
        <w:r w:rsidR="001253A9">
          <w:rPr>
            <w:color w:val="0000FF"/>
            <w:spacing w:val="-2"/>
            <w:u w:val="single" w:color="0000FF"/>
          </w:rPr>
          <w:t xml:space="preserve"> </w:t>
        </w:r>
        <w:r w:rsidR="001253A9">
          <w:rPr>
            <w:color w:val="0000FF"/>
            <w:u w:val="single" w:color="0000FF"/>
          </w:rPr>
          <w:t>with</w:t>
        </w:r>
        <w:r w:rsidR="001253A9">
          <w:rPr>
            <w:color w:val="0000FF"/>
            <w:spacing w:val="-2"/>
            <w:u w:val="single" w:color="0000FF"/>
          </w:rPr>
          <w:t xml:space="preserve"> </w:t>
        </w:r>
        <w:r w:rsidR="001253A9">
          <w:rPr>
            <w:color w:val="0000FF"/>
            <w:u w:val="single" w:color="0000FF"/>
          </w:rPr>
          <w:t>medical</w:t>
        </w:r>
        <w:r w:rsidR="001253A9">
          <w:rPr>
            <w:color w:val="0000FF"/>
            <w:spacing w:val="-3"/>
            <w:u w:val="single" w:color="0000FF"/>
          </w:rPr>
          <w:t xml:space="preserve"> </w:t>
        </w:r>
        <w:r w:rsidR="001253A9">
          <w:rPr>
            <w:color w:val="0000FF"/>
            <w:u w:val="single" w:color="0000FF"/>
          </w:rPr>
          <w:t>conditions</w:t>
        </w:r>
        <w:r w:rsidR="001253A9">
          <w:rPr>
            <w:color w:val="0000FF"/>
            <w:spacing w:val="-2"/>
            <w:u w:val="single" w:color="0000FF"/>
          </w:rPr>
          <w:t xml:space="preserve"> </w:t>
        </w:r>
        <w:r w:rsidR="001253A9">
          <w:rPr>
            <w:color w:val="0000FF"/>
            <w:u w:val="single" w:color="0000FF"/>
          </w:rPr>
          <w:t>at</w:t>
        </w:r>
        <w:r w:rsidR="001253A9">
          <w:rPr>
            <w:color w:val="0000FF"/>
            <w:spacing w:val="-2"/>
            <w:u w:val="single" w:color="0000FF"/>
          </w:rPr>
          <w:t xml:space="preserve"> school</w:t>
        </w:r>
      </w:hyperlink>
    </w:p>
    <w:p w14:paraId="07F2FAA2" w14:textId="77777777" w:rsidR="001253A9" w:rsidRPr="001253A9" w:rsidRDefault="001253A9" w:rsidP="001253A9">
      <w:pPr>
        <w:pStyle w:val="ListParagraph"/>
        <w:numPr>
          <w:ilvl w:val="0"/>
          <w:numId w:val="6"/>
        </w:numPr>
        <w:tabs>
          <w:tab w:val="left" w:pos="1027"/>
        </w:tabs>
        <w:spacing w:before="40" w:line="285" w:lineRule="auto"/>
        <w:ind w:right="723"/>
        <w:jc w:val="both"/>
        <w:rPr>
          <w:rFonts w:ascii="Symbol" w:hAnsi="Symbol"/>
        </w:rPr>
      </w:pPr>
      <w:r>
        <w:t>It</w:t>
      </w:r>
      <w:r>
        <w:rPr>
          <w:spacing w:val="-11"/>
        </w:rPr>
        <w:t xml:space="preserve"> </w:t>
      </w:r>
      <w:r>
        <w:t>is</w:t>
      </w:r>
      <w:r>
        <w:rPr>
          <w:spacing w:val="-11"/>
        </w:rPr>
        <w:t xml:space="preserve"> </w:t>
      </w:r>
      <w:r>
        <w:t>also</w:t>
      </w:r>
      <w:r>
        <w:rPr>
          <w:spacing w:val="-11"/>
        </w:rPr>
        <w:t xml:space="preserve"> </w:t>
      </w:r>
      <w:r>
        <w:t>based</w:t>
      </w:r>
      <w:r>
        <w:rPr>
          <w:spacing w:val="-11"/>
        </w:rPr>
        <w:t xml:space="preserve"> </w:t>
      </w:r>
      <w:r>
        <w:t>on</w:t>
      </w:r>
      <w:r>
        <w:rPr>
          <w:spacing w:val="-12"/>
        </w:rPr>
        <w:t xml:space="preserve"> </w:t>
      </w:r>
      <w:r>
        <w:t>the</w:t>
      </w:r>
      <w:r>
        <w:rPr>
          <w:spacing w:val="-12"/>
        </w:rPr>
        <w:t xml:space="preserve"> </w:t>
      </w:r>
      <w:hyperlink r:id="rId25">
        <w:r>
          <w:rPr>
            <w:color w:val="0000FF"/>
            <w:u w:val="single" w:color="0000FF"/>
          </w:rPr>
          <w:t>Special</w:t>
        </w:r>
        <w:r>
          <w:rPr>
            <w:color w:val="0000FF"/>
            <w:spacing w:val="-11"/>
            <w:u w:val="single" w:color="0000FF"/>
          </w:rPr>
          <w:t xml:space="preserve"> </w:t>
        </w:r>
        <w:r>
          <w:rPr>
            <w:color w:val="0000FF"/>
            <w:u w:val="single" w:color="0000FF"/>
          </w:rPr>
          <w:t>Educational</w:t>
        </w:r>
        <w:r>
          <w:rPr>
            <w:color w:val="0000FF"/>
            <w:spacing w:val="-11"/>
            <w:u w:val="single" w:color="0000FF"/>
          </w:rPr>
          <w:t xml:space="preserve"> </w:t>
        </w:r>
        <w:r>
          <w:rPr>
            <w:color w:val="0000FF"/>
            <w:u w:val="single" w:color="0000FF"/>
          </w:rPr>
          <w:t>Needs</w:t>
        </w:r>
        <w:r>
          <w:rPr>
            <w:color w:val="0000FF"/>
            <w:spacing w:val="-11"/>
            <w:u w:val="single" w:color="0000FF"/>
          </w:rPr>
          <w:t xml:space="preserve"> </w:t>
        </w:r>
        <w:r>
          <w:rPr>
            <w:color w:val="0000FF"/>
            <w:u w:val="single" w:color="0000FF"/>
          </w:rPr>
          <w:t>and</w:t>
        </w:r>
        <w:r>
          <w:rPr>
            <w:color w:val="0000FF"/>
            <w:spacing w:val="-11"/>
            <w:u w:val="single" w:color="0000FF"/>
          </w:rPr>
          <w:t xml:space="preserve"> </w:t>
        </w:r>
        <w:r>
          <w:rPr>
            <w:color w:val="0000FF"/>
            <w:u w:val="single" w:color="0000FF"/>
          </w:rPr>
          <w:t>Disability</w:t>
        </w:r>
        <w:r>
          <w:rPr>
            <w:color w:val="0000FF"/>
            <w:spacing w:val="-11"/>
            <w:u w:val="single" w:color="0000FF"/>
          </w:rPr>
          <w:t xml:space="preserve"> </w:t>
        </w:r>
        <w:r>
          <w:rPr>
            <w:color w:val="0000FF"/>
            <w:u w:val="single" w:color="0000FF"/>
          </w:rPr>
          <w:t>(SEND)</w:t>
        </w:r>
        <w:r>
          <w:rPr>
            <w:color w:val="0000FF"/>
            <w:spacing w:val="-11"/>
            <w:u w:val="single" w:color="0000FF"/>
          </w:rPr>
          <w:t xml:space="preserve"> </w:t>
        </w:r>
        <w:r>
          <w:rPr>
            <w:color w:val="0000FF"/>
            <w:u w:val="single" w:color="0000FF"/>
          </w:rPr>
          <w:t>Code</w:t>
        </w:r>
        <w:r>
          <w:rPr>
            <w:color w:val="0000FF"/>
            <w:spacing w:val="-13"/>
            <w:u w:val="single" w:color="0000FF"/>
          </w:rPr>
          <w:t xml:space="preserve"> </w:t>
        </w:r>
        <w:r>
          <w:rPr>
            <w:color w:val="0000FF"/>
            <w:u w:val="single" w:color="0000FF"/>
          </w:rPr>
          <w:t>of</w:t>
        </w:r>
      </w:hyperlink>
      <w:r>
        <w:rPr>
          <w:color w:val="0000FF"/>
        </w:rPr>
        <w:t xml:space="preserve"> </w:t>
      </w:r>
      <w:hyperlink r:id="rId26">
        <w:r>
          <w:rPr>
            <w:color w:val="0000FF"/>
            <w:spacing w:val="-2"/>
            <w:u w:val="single" w:color="0000FF"/>
          </w:rPr>
          <w:t>Practice</w:t>
        </w:r>
        <w:r>
          <w:rPr>
            <w:spacing w:val="-2"/>
          </w:rPr>
          <w:t>.</w:t>
        </w:r>
      </w:hyperlink>
    </w:p>
    <w:p w14:paraId="136C5CF0" w14:textId="77777777" w:rsidR="001253A9" w:rsidRPr="001253A9" w:rsidRDefault="001253A9" w:rsidP="001253A9">
      <w:pPr>
        <w:tabs>
          <w:tab w:val="left" w:pos="1027"/>
        </w:tabs>
        <w:spacing w:before="40" w:line="285" w:lineRule="auto"/>
        <w:ind w:left="667" w:right="723"/>
        <w:jc w:val="both"/>
        <w:rPr>
          <w:rFonts w:ascii="Symbol" w:hAnsi="Symbol"/>
        </w:rPr>
      </w:pPr>
    </w:p>
    <w:p w14:paraId="0F85D120" w14:textId="77777777" w:rsidR="001253A9" w:rsidRDefault="001253A9" w:rsidP="001253A9">
      <w:pPr>
        <w:pStyle w:val="BodyText"/>
        <w:spacing w:before="5"/>
        <w:ind w:left="307" w:firstLine="0"/>
        <w:jc w:val="both"/>
        <w:rPr>
          <w:spacing w:val="-5"/>
        </w:rPr>
      </w:pPr>
      <w:r>
        <w:t>In</w:t>
      </w:r>
      <w:r>
        <w:rPr>
          <w:spacing w:val="-6"/>
        </w:rPr>
        <w:t xml:space="preserve"> </w:t>
      </w:r>
      <w:r>
        <w:t>addition,</w:t>
      </w:r>
      <w:r>
        <w:rPr>
          <w:spacing w:val="-8"/>
        </w:rPr>
        <w:t xml:space="preserve"> </w:t>
      </w:r>
      <w:r>
        <w:t>this</w:t>
      </w:r>
      <w:r>
        <w:rPr>
          <w:spacing w:val="-7"/>
        </w:rPr>
        <w:t xml:space="preserve"> </w:t>
      </w:r>
      <w:r>
        <w:t>policy</w:t>
      </w:r>
      <w:r>
        <w:rPr>
          <w:spacing w:val="-6"/>
        </w:rPr>
        <w:t xml:space="preserve"> </w:t>
      </w:r>
      <w:r>
        <w:t>is</w:t>
      </w:r>
      <w:r>
        <w:rPr>
          <w:spacing w:val="-5"/>
        </w:rPr>
        <w:t xml:space="preserve"> </w:t>
      </w:r>
      <w:r>
        <w:t>based</w:t>
      </w:r>
      <w:r>
        <w:rPr>
          <w:spacing w:val="-5"/>
        </w:rPr>
        <w:t xml:space="preserve"> on:</w:t>
      </w:r>
    </w:p>
    <w:p w14:paraId="20F519BB" w14:textId="77777777" w:rsidR="001253A9" w:rsidRDefault="001253A9" w:rsidP="001253A9">
      <w:pPr>
        <w:pStyle w:val="BodyText"/>
        <w:spacing w:before="5"/>
        <w:ind w:left="307" w:firstLine="0"/>
        <w:jc w:val="both"/>
      </w:pPr>
    </w:p>
    <w:p w14:paraId="1BB47BEA" w14:textId="77777777" w:rsidR="001253A9" w:rsidRDefault="001253A9" w:rsidP="001253A9">
      <w:pPr>
        <w:pStyle w:val="ListParagraph"/>
        <w:numPr>
          <w:ilvl w:val="0"/>
          <w:numId w:val="6"/>
        </w:numPr>
        <w:tabs>
          <w:tab w:val="left" w:pos="1026"/>
        </w:tabs>
        <w:spacing w:before="44"/>
        <w:ind w:left="1026" w:hanging="359"/>
        <w:jc w:val="both"/>
        <w:rPr>
          <w:rFonts w:ascii="Symbol" w:hAnsi="Symbol"/>
        </w:rPr>
      </w:pPr>
      <w:r>
        <w:t>Section</w:t>
      </w:r>
      <w:r>
        <w:rPr>
          <w:spacing w:val="-6"/>
        </w:rPr>
        <w:t xml:space="preserve"> </w:t>
      </w:r>
      <w:r>
        <w:t>175</w:t>
      </w:r>
      <w:r>
        <w:rPr>
          <w:spacing w:val="-5"/>
        </w:rPr>
        <w:t xml:space="preserve"> </w:t>
      </w:r>
      <w:r>
        <w:t>of</w:t>
      </w:r>
      <w:r>
        <w:rPr>
          <w:spacing w:val="-4"/>
        </w:rPr>
        <w:t xml:space="preserve"> </w:t>
      </w:r>
      <w:r>
        <w:t>the</w:t>
      </w:r>
      <w:r>
        <w:rPr>
          <w:spacing w:val="-5"/>
        </w:rPr>
        <w:t xml:space="preserve"> </w:t>
      </w:r>
      <w:hyperlink r:id="rId27">
        <w:r>
          <w:rPr>
            <w:color w:val="0000FF"/>
            <w:u w:val="single" w:color="0000FF"/>
          </w:rPr>
          <w:t>Education</w:t>
        </w:r>
        <w:r>
          <w:rPr>
            <w:color w:val="0000FF"/>
            <w:spacing w:val="-6"/>
            <w:u w:val="single" w:color="0000FF"/>
          </w:rPr>
          <w:t xml:space="preserve"> </w:t>
        </w:r>
        <w:r>
          <w:rPr>
            <w:color w:val="0000FF"/>
            <w:u w:val="single" w:color="0000FF"/>
          </w:rPr>
          <w:t>Act</w:t>
        </w:r>
        <w:r>
          <w:rPr>
            <w:color w:val="0000FF"/>
            <w:spacing w:val="-5"/>
            <w:u w:val="single" w:color="0000FF"/>
          </w:rPr>
          <w:t xml:space="preserve"> </w:t>
        </w:r>
        <w:r>
          <w:rPr>
            <w:color w:val="0000FF"/>
            <w:u w:val="single" w:color="0000FF"/>
          </w:rPr>
          <w:t>2002</w:t>
        </w:r>
      </w:hyperlink>
      <w:r>
        <w:t>,</w:t>
      </w:r>
      <w:r>
        <w:rPr>
          <w:spacing w:val="-5"/>
        </w:rPr>
        <w:t xml:space="preserve"> </w:t>
      </w:r>
      <w:r>
        <w:t>which</w:t>
      </w:r>
      <w:r>
        <w:rPr>
          <w:spacing w:val="-5"/>
        </w:rPr>
        <w:t xml:space="preserve"> </w:t>
      </w:r>
      <w:r>
        <w:t>outlines</w:t>
      </w:r>
      <w:r>
        <w:rPr>
          <w:spacing w:val="-5"/>
        </w:rPr>
        <w:t xml:space="preserve"> </w:t>
      </w:r>
      <w:r>
        <w:t>a</w:t>
      </w:r>
      <w:r>
        <w:rPr>
          <w:spacing w:val="-5"/>
        </w:rPr>
        <w:t xml:space="preserve"> </w:t>
      </w:r>
      <w:r>
        <w:t>school’s</w:t>
      </w:r>
      <w:r>
        <w:rPr>
          <w:spacing w:val="-4"/>
        </w:rPr>
        <w:t xml:space="preserve"> </w:t>
      </w:r>
      <w:r>
        <w:t>duty</w:t>
      </w:r>
      <w:r>
        <w:rPr>
          <w:spacing w:val="-4"/>
        </w:rPr>
        <w:t xml:space="preserve"> </w:t>
      </w:r>
      <w:r>
        <w:t>to</w:t>
      </w:r>
      <w:r>
        <w:rPr>
          <w:spacing w:val="-6"/>
        </w:rPr>
        <w:t xml:space="preserve"> </w:t>
      </w:r>
      <w:r>
        <w:rPr>
          <w:spacing w:val="-2"/>
        </w:rPr>
        <w:t>safeguard</w:t>
      </w:r>
    </w:p>
    <w:p w14:paraId="760277D4" w14:textId="77777777" w:rsidR="001253A9" w:rsidRDefault="001253A9" w:rsidP="001253A9">
      <w:pPr>
        <w:pStyle w:val="BodyText"/>
        <w:spacing w:before="53"/>
        <w:ind w:firstLine="0"/>
        <w:jc w:val="both"/>
      </w:pPr>
      <w:r>
        <w:t>and</w:t>
      </w:r>
      <w:r>
        <w:rPr>
          <w:spacing w:val="-4"/>
        </w:rPr>
        <w:t xml:space="preserve"> </w:t>
      </w:r>
      <w:r>
        <w:t>promote</w:t>
      </w:r>
      <w:r>
        <w:rPr>
          <w:spacing w:val="-3"/>
        </w:rPr>
        <w:t xml:space="preserve"> </w:t>
      </w:r>
      <w:r>
        <w:t>the</w:t>
      </w:r>
      <w:r>
        <w:rPr>
          <w:spacing w:val="-4"/>
        </w:rPr>
        <w:t xml:space="preserve"> </w:t>
      </w:r>
      <w:r>
        <w:t>welfare</w:t>
      </w:r>
      <w:r>
        <w:rPr>
          <w:spacing w:val="-5"/>
        </w:rPr>
        <w:t xml:space="preserve"> </w:t>
      </w:r>
      <w:r>
        <w:t>of</w:t>
      </w:r>
      <w:r>
        <w:rPr>
          <w:spacing w:val="-3"/>
        </w:rPr>
        <w:t xml:space="preserve"> </w:t>
      </w:r>
      <w:r>
        <w:t>its</w:t>
      </w:r>
      <w:r>
        <w:rPr>
          <w:spacing w:val="-3"/>
        </w:rPr>
        <w:t xml:space="preserve"> </w:t>
      </w:r>
      <w:r>
        <w:rPr>
          <w:spacing w:val="-2"/>
        </w:rPr>
        <w:t>pupils</w:t>
      </w:r>
    </w:p>
    <w:p w14:paraId="57BBE637" w14:textId="77777777" w:rsidR="001253A9" w:rsidRDefault="001253A9" w:rsidP="001253A9">
      <w:pPr>
        <w:pStyle w:val="ListParagraph"/>
        <w:numPr>
          <w:ilvl w:val="0"/>
          <w:numId w:val="6"/>
        </w:numPr>
        <w:tabs>
          <w:tab w:val="left" w:pos="1027"/>
        </w:tabs>
        <w:spacing w:before="41" w:line="288" w:lineRule="auto"/>
        <w:ind w:right="252"/>
        <w:jc w:val="both"/>
        <w:rPr>
          <w:rFonts w:ascii="Symbol" w:hAnsi="Symbol"/>
        </w:rPr>
      </w:pPr>
      <w:r>
        <w:t>Sections</w:t>
      </w:r>
      <w:r>
        <w:rPr>
          <w:spacing w:val="-4"/>
        </w:rPr>
        <w:t xml:space="preserve"> </w:t>
      </w:r>
      <w:r>
        <w:t>88</w:t>
      </w:r>
      <w:r>
        <w:rPr>
          <w:spacing w:val="-4"/>
        </w:rPr>
        <w:t xml:space="preserve"> </w:t>
      </w:r>
      <w:r>
        <w:t>to</w:t>
      </w:r>
      <w:r>
        <w:rPr>
          <w:spacing w:val="-4"/>
        </w:rPr>
        <w:t xml:space="preserve"> </w:t>
      </w:r>
      <w:r>
        <w:t>94</w:t>
      </w:r>
      <w:r>
        <w:rPr>
          <w:spacing w:val="-4"/>
        </w:rPr>
        <w:t xml:space="preserve"> </w:t>
      </w:r>
      <w:r>
        <w:t>of</w:t>
      </w:r>
      <w:r>
        <w:rPr>
          <w:spacing w:val="-3"/>
        </w:rPr>
        <w:t xml:space="preserve"> </w:t>
      </w:r>
      <w:r>
        <w:t>the</w:t>
      </w:r>
      <w:r>
        <w:rPr>
          <w:spacing w:val="-7"/>
        </w:rPr>
        <w:t xml:space="preserve"> </w:t>
      </w:r>
      <w:hyperlink r:id="rId28">
        <w:r>
          <w:rPr>
            <w:color w:val="0000FF"/>
            <w:u w:val="single" w:color="0000FF"/>
          </w:rPr>
          <w:t>Education</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Inspections</w:t>
        </w:r>
        <w:r>
          <w:rPr>
            <w:color w:val="0000FF"/>
            <w:spacing w:val="-4"/>
            <w:u w:val="single" w:color="0000FF"/>
          </w:rPr>
          <w:t xml:space="preserve"> </w:t>
        </w:r>
        <w:r>
          <w:rPr>
            <w:color w:val="0000FF"/>
            <w:u w:val="single" w:color="0000FF"/>
          </w:rPr>
          <w:t>Act</w:t>
        </w:r>
        <w:r>
          <w:rPr>
            <w:color w:val="0000FF"/>
            <w:spacing w:val="-4"/>
            <w:u w:val="single" w:color="0000FF"/>
          </w:rPr>
          <w:t xml:space="preserve"> </w:t>
        </w:r>
        <w:r>
          <w:rPr>
            <w:color w:val="0000FF"/>
            <w:u w:val="single" w:color="0000FF"/>
          </w:rPr>
          <w:t>2006</w:t>
        </w:r>
        <w:r>
          <w:t>,</w:t>
        </w:r>
      </w:hyperlink>
      <w:r>
        <w:rPr>
          <w:spacing w:val="-4"/>
        </w:rPr>
        <w:t xml:space="preserve"> </w:t>
      </w:r>
      <w:r>
        <w:t>which</w:t>
      </w:r>
      <w:r>
        <w:rPr>
          <w:spacing w:val="-4"/>
        </w:rPr>
        <w:t xml:space="preserve"> </w:t>
      </w:r>
      <w:r>
        <w:t>requires</w:t>
      </w:r>
      <w:r>
        <w:rPr>
          <w:spacing w:val="-4"/>
        </w:rPr>
        <w:t xml:space="preserve"> </w:t>
      </w:r>
      <w:r>
        <w:t>schools to regulate</w:t>
      </w:r>
      <w:r>
        <w:rPr>
          <w:spacing w:val="-2"/>
        </w:rPr>
        <w:t xml:space="preserve"> </w:t>
      </w:r>
      <w:r>
        <w:t>pupils’ behaviour</w:t>
      </w:r>
      <w:r>
        <w:rPr>
          <w:spacing w:val="-1"/>
        </w:rPr>
        <w:t xml:space="preserve"> </w:t>
      </w:r>
      <w:r>
        <w:t>and publish a</w:t>
      </w:r>
      <w:r>
        <w:rPr>
          <w:spacing w:val="-1"/>
        </w:rPr>
        <w:t xml:space="preserve"> </w:t>
      </w:r>
      <w:r>
        <w:t>behaviour</w:t>
      </w:r>
      <w:r>
        <w:rPr>
          <w:spacing w:val="-1"/>
        </w:rPr>
        <w:t xml:space="preserve"> </w:t>
      </w:r>
      <w:r>
        <w:t>policy</w:t>
      </w:r>
      <w:r>
        <w:rPr>
          <w:spacing w:val="-1"/>
        </w:rPr>
        <w:t xml:space="preserve"> </w:t>
      </w:r>
      <w:r>
        <w:t>and written</w:t>
      </w:r>
      <w:r>
        <w:rPr>
          <w:spacing w:val="-1"/>
        </w:rPr>
        <w:t xml:space="preserve"> </w:t>
      </w:r>
      <w:r>
        <w:t>statement of behaviour principles, and give schools the authority to confiscate pupils’ property</w:t>
      </w:r>
    </w:p>
    <w:p w14:paraId="5E7BC2E4" w14:textId="77777777" w:rsidR="001253A9" w:rsidRPr="001253A9" w:rsidRDefault="00047EDA" w:rsidP="001253A9">
      <w:pPr>
        <w:pStyle w:val="ListParagraph"/>
        <w:numPr>
          <w:ilvl w:val="0"/>
          <w:numId w:val="6"/>
        </w:numPr>
        <w:tabs>
          <w:tab w:val="left" w:pos="1027"/>
        </w:tabs>
        <w:spacing w:line="285" w:lineRule="auto"/>
        <w:ind w:right="314"/>
        <w:jc w:val="both"/>
        <w:rPr>
          <w:rFonts w:ascii="Symbol" w:hAnsi="Symbol"/>
        </w:rPr>
      </w:pPr>
      <w:hyperlink r:id="rId29" w:anchor="behaviour-policy">
        <w:r w:rsidR="001253A9">
          <w:rPr>
            <w:color w:val="0000FF"/>
            <w:u w:val="single" w:color="0000FF"/>
          </w:rPr>
          <w:t>DfE</w:t>
        </w:r>
        <w:r w:rsidR="001253A9">
          <w:rPr>
            <w:color w:val="0000FF"/>
            <w:spacing w:val="-6"/>
            <w:u w:val="single" w:color="0000FF"/>
          </w:rPr>
          <w:t xml:space="preserve"> </w:t>
        </w:r>
        <w:r w:rsidR="001253A9">
          <w:rPr>
            <w:color w:val="0000FF"/>
            <w:u w:val="single" w:color="0000FF"/>
          </w:rPr>
          <w:t>guidance</w:t>
        </w:r>
      </w:hyperlink>
      <w:r w:rsidR="001253A9">
        <w:rPr>
          <w:color w:val="0000FF"/>
          <w:spacing w:val="-7"/>
        </w:rPr>
        <w:t xml:space="preserve"> </w:t>
      </w:r>
      <w:r w:rsidR="001253A9">
        <w:t>explaining</w:t>
      </w:r>
      <w:r w:rsidR="001253A9">
        <w:rPr>
          <w:spacing w:val="-10"/>
        </w:rPr>
        <w:t xml:space="preserve"> </w:t>
      </w:r>
      <w:r w:rsidR="001253A9">
        <w:t>that</w:t>
      </w:r>
      <w:r w:rsidR="001253A9">
        <w:rPr>
          <w:spacing w:val="-6"/>
        </w:rPr>
        <w:t xml:space="preserve"> </w:t>
      </w:r>
      <w:r w:rsidR="001253A9">
        <w:t>maintained</w:t>
      </w:r>
      <w:r w:rsidR="001253A9">
        <w:rPr>
          <w:spacing w:val="-6"/>
        </w:rPr>
        <w:t xml:space="preserve"> </w:t>
      </w:r>
      <w:r w:rsidR="001253A9">
        <w:t>schools</w:t>
      </w:r>
      <w:r w:rsidR="001253A9">
        <w:rPr>
          <w:spacing w:val="-6"/>
        </w:rPr>
        <w:t xml:space="preserve"> </w:t>
      </w:r>
      <w:r w:rsidR="001253A9">
        <w:t>must</w:t>
      </w:r>
      <w:r w:rsidR="001253A9">
        <w:rPr>
          <w:spacing w:val="-6"/>
        </w:rPr>
        <w:t xml:space="preserve"> </w:t>
      </w:r>
      <w:r w:rsidR="001253A9">
        <w:t>publish</w:t>
      </w:r>
      <w:r w:rsidR="001253A9">
        <w:rPr>
          <w:spacing w:val="-6"/>
        </w:rPr>
        <w:t xml:space="preserve"> </w:t>
      </w:r>
      <w:r w:rsidR="001253A9">
        <w:t>their</w:t>
      </w:r>
      <w:r w:rsidR="001253A9">
        <w:rPr>
          <w:spacing w:val="-7"/>
        </w:rPr>
        <w:t xml:space="preserve"> </w:t>
      </w:r>
      <w:r w:rsidR="001253A9">
        <w:t>behaviour</w:t>
      </w:r>
      <w:r w:rsidR="001253A9">
        <w:rPr>
          <w:spacing w:val="-7"/>
        </w:rPr>
        <w:t xml:space="preserve"> </w:t>
      </w:r>
      <w:r w:rsidR="001253A9">
        <w:t xml:space="preserve">policy </w:t>
      </w:r>
      <w:r w:rsidR="001253A9">
        <w:rPr>
          <w:spacing w:val="-2"/>
        </w:rPr>
        <w:t>online</w:t>
      </w:r>
    </w:p>
    <w:p w14:paraId="03AFF0DE" w14:textId="77777777" w:rsidR="001253A9" w:rsidRDefault="001253A9" w:rsidP="001253A9">
      <w:pPr>
        <w:tabs>
          <w:tab w:val="left" w:pos="1027"/>
        </w:tabs>
        <w:spacing w:line="285" w:lineRule="auto"/>
        <w:ind w:right="314"/>
        <w:jc w:val="both"/>
        <w:rPr>
          <w:rFonts w:ascii="Symbol" w:hAnsi="Symbol"/>
        </w:rPr>
      </w:pPr>
    </w:p>
    <w:p w14:paraId="79C252E7" w14:textId="77777777" w:rsidR="001253A9" w:rsidRDefault="001253A9" w:rsidP="001253A9">
      <w:pPr>
        <w:tabs>
          <w:tab w:val="left" w:pos="1027"/>
        </w:tabs>
        <w:spacing w:line="285" w:lineRule="auto"/>
        <w:ind w:right="314"/>
        <w:jc w:val="both"/>
        <w:rPr>
          <w:rFonts w:ascii="Symbol" w:hAnsi="Symbol"/>
        </w:rPr>
      </w:pPr>
    </w:p>
    <w:p w14:paraId="5085B168" w14:textId="77777777" w:rsidR="001253A9" w:rsidRDefault="001253A9" w:rsidP="001253A9">
      <w:pPr>
        <w:tabs>
          <w:tab w:val="left" w:pos="1027"/>
        </w:tabs>
        <w:spacing w:line="285" w:lineRule="auto"/>
        <w:ind w:right="314"/>
        <w:jc w:val="both"/>
        <w:rPr>
          <w:rFonts w:ascii="Symbol" w:hAnsi="Symbol"/>
        </w:rPr>
      </w:pPr>
    </w:p>
    <w:p w14:paraId="2A0DA09F" w14:textId="77777777" w:rsidR="001253A9" w:rsidRDefault="001253A9" w:rsidP="001253A9">
      <w:pPr>
        <w:tabs>
          <w:tab w:val="left" w:pos="1027"/>
        </w:tabs>
        <w:spacing w:line="285" w:lineRule="auto"/>
        <w:ind w:right="314"/>
        <w:jc w:val="both"/>
        <w:rPr>
          <w:rFonts w:ascii="Symbol" w:hAnsi="Symbol"/>
        </w:rPr>
      </w:pPr>
    </w:p>
    <w:p w14:paraId="5D19DD10" w14:textId="77777777" w:rsidR="001253A9" w:rsidRPr="001253A9" w:rsidRDefault="001253A9" w:rsidP="001253A9">
      <w:pPr>
        <w:tabs>
          <w:tab w:val="left" w:pos="1027"/>
        </w:tabs>
        <w:spacing w:line="285" w:lineRule="auto"/>
        <w:ind w:right="314"/>
        <w:jc w:val="both"/>
        <w:rPr>
          <w:rFonts w:ascii="Symbol" w:hAnsi="Symbol"/>
        </w:rPr>
      </w:pPr>
    </w:p>
    <w:p w14:paraId="1E713005" w14:textId="77777777" w:rsidR="00683551" w:rsidRDefault="00683551" w:rsidP="001253A9">
      <w:pPr>
        <w:spacing w:line="285" w:lineRule="auto"/>
        <w:rPr>
          <w:rFonts w:ascii="Symbol" w:hAnsi="Symbol"/>
        </w:rPr>
      </w:pPr>
    </w:p>
    <w:p w14:paraId="30F5C9A0" w14:textId="77777777" w:rsidR="001253A9" w:rsidRPr="001253A9" w:rsidRDefault="001253A9" w:rsidP="001253A9">
      <w:pPr>
        <w:spacing w:line="285" w:lineRule="auto"/>
        <w:rPr>
          <w:rFonts w:ascii="Symbol" w:hAnsi="Symbol"/>
        </w:rPr>
        <w:sectPr w:rsidR="001253A9" w:rsidRPr="001253A9"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0065D20F" w14:textId="22D1924F" w:rsidR="00683551" w:rsidRDefault="001253A9" w:rsidP="001253A9">
      <w:pPr>
        <w:pStyle w:val="Heading2"/>
        <w:spacing w:line="248" w:lineRule="exact"/>
        <w:ind w:left="0"/>
        <w:jc w:val="both"/>
      </w:pPr>
      <w:r>
        <w:lastRenderedPageBreak/>
        <w:t xml:space="preserve">          Our</w:t>
      </w:r>
      <w:r>
        <w:rPr>
          <w:spacing w:val="-5"/>
        </w:rPr>
        <w:t xml:space="preserve"> </w:t>
      </w:r>
      <w:r>
        <w:t>Core</w:t>
      </w:r>
      <w:r>
        <w:rPr>
          <w:spacing w:val="-2"/>
        </w:rPr>
        <w:t xml:space="preserve"> Beliefs</w:t>
      </w:r>
    </w:p>
    <w:p w14:paraId="5D382DCA" w14:textId="77777777" w:rsidR="00683551" w:rsidRDefault="00683551">
      <w:pPr>
        <w:pStyle w:val="BodyText"/>
        <w:spacing w:before="69"/>
        <w:ind w:left="0" w:firstLine="0"/>
        <w:rPr>
          <w:b/>
        </w:rPr>
      </w:pPr>
    </w:p>
    <w:p w14:paraId="4F417BE5" w14:textId="77777777" w:rsidR="00683551" w:rsidRDefault="00FA0202">
      <w:pPr>
        <w:pStyle w:val="ListParagraph"/>
        <w:numPr>
          <w:ilvl w:val="0"/>
          <w:numId w:val="7"/>
        </w:numPr>
        <w:tabs>
          <w:tab w:val="left" w:pos="1027"/>
        </w:tabs>
        <w:spacing w:line="273" w:lineRule="auto"/>
        <w:ind w:right="973"/>
        <w:rPr>
          <w:rFonts w:ascii="Symbol" w:hAnsi="Symbol"/>
        </w:rPr>
      </w:pPr>
      <w:r>
        <w:t>Providing</w:t>
      </w:r>
      <w:r>
        <w:rPr>
          <w:spacing w:val="-3"/>
        </w:rPr>
        <w:t xml:space="preserve"> </w:t>
      </w:r>
      <w:r>
        <w:t>a</w:t>
      </w:r>
      <w:r>
        <w:rPr>
          <w:spacing w:val="-3"/>
        </w:rPr>
        <w:t xml:space="preserve"> </w:t>
      </w:r>
      <w:r>
        <w:t>safe</w:t>
      </w:r>
      <w:r>
        <w:rPr>
          <w:spacing w:val="-3"/>
        </w:rPr>
        <w:t xml:space="preserve"> </w:t>
      </w:r>
      <w:r>
        <w:t>and</w:t>
      </w:r>
      <w:r>
        <w:rPr>
          <w:spacing w:val="-5"/>
        </w:rPr>
        <w:t xml:space="preserve"> </w:t>
      </w:r>
      <w:r>
        <w:t>secure</w:t>
      </w:r>
      <w:r>
        <w:rPr>
          <w:spacing w:val="-2"/>
        </w:rPr>
        <w:t xml:space="preserve"> </w:t>
      </w:r>
      <w:r>
        <w:t>learning</w:t>
      </w:r>
      <w:r>
        <w:rPr>
          <w:spacing w:val="-3"/>
        </w:rPr>
        <w:t xml:space="preserve"> </w:t>
      </w:r>
      <w:r>
        <w:t>environment</w:t>
      </w:r>
      <w:r>
        <w:rPr>
          <w:spacing w:val="-4"/>
        </w:rPr>
        <w:t xml:space="preserve"> </w:t>
      </w:r>
      <w:r>
        <w:t>requires</w:t>
      </w:r>
      <w:r>
        <w:rPr>
          <w:spacing w:val="-5"/>
        </w:rPr>
        <w:t xml:space="preserve"> </w:t>
      </w:r>
      <w:r>
        <w:t>us</w:t>
      </w:r>
      <w:r>
        <w:rPr>
          <w:spacing w:val="-5"/>
        </w:rPr>
        <w:t xml:space="preserve"> </w:t>
      </w:r>
      <w:r>
        <w:t>to</w:t>
      </w:r>
      <w:r>
        <w:rPr>
          <w:spacing w:val="-5"/>
        </w:rPr>
        <w:t xml:space="preserve"> </w:t>
      </w:r>
      <w:r>
        <w:t>develop</w:t>
      </w:r>
      <w:r>
        <w:rPr>
          <w:spacing w:val="-3"/>
        </w:rPr>
        <w:t xml:space="preserve"> </w:t>
      </w:r>
      <w:r>
        <w:t>and cultivate strong relationships between staff, children and parents/carers</w:t>
      </w:r>
    </w:p>
    <w:p w14:paraId="1E3ADC6E" w14:textId="77777777" w:rsidR="00683551" w:rsidRDefault="00FA0202">
      <w:pPr>
        <w:pStyle w:val="ListParagraph"/>
        <w:numPr>
          <w:ilvl w:val="0"/>
          <w:numId w:val="7"/>
        </w:numPr>
        <w:tabs>
          <w:tab w:val="left" w:pos="1027"/>
        </w:tabs>
        <w:spacing w:before="2"/>
        <w:rPr>
          <w:rFonts w:ascii="Symbol" w:hAnsi="Symbol"/>
        </w:rPr>
      </w:pPr>
      <w:r>
        <w:t>Everything</w:t>
      </w:r>
      <w:r>
        <w:rPr>
          <w:spacing w:val="-4"/>
        </w:rPr>
        <w:t xml:space="preserve"> </w:t>
      </w:r>
      <w:r>
        <w:t>we</w:t>
      </w:r>
      <w:r>
        <w:rPr>
          <w:spacing w:val="-6"/>
        </w:rPr>
        <w:t xml:space="preserve"> </w:t>
      </w:r>
      <w:r>
        <w:t>do</w:t>
      </w:r>
      <w:r>
        <w:rPr>
          <w:spacing w:val="-6"/>
        </w:rPr>
        <w:t xml:space="preserve"> </w:t>
      </w:r>
      <w:r>
        <w:t>must</w:t>
      </w:r>
      <w:r>
        <w:rPr>
          <w:spacing w:val="-2"/>
        </w:rPr>
        <w:t xml:space="preserve"> </w:t>
      </w:r>
      <w:r>
        <w:t>be</w:t>
      </w:r>
      <w:r>
        <w:rPr>
          <w:spacing w:val="-4"/>
        </w:rPr>
        <w:t xml:space="preserve"> </w:t>
      </w:r>
      <w:r>
        <w:t>based</w:t>
      </w:r>
      <w:r>
        <w:rPr>
          <w:spacing w:val="-3"/>
        </w:rPr>
        <w:t xml:space="preserve"> </w:t>
      </w:r>
      <w:r>
        <w:t>on</w:t>
      </w:r>
      <w:r>
        <w:rPr>
          <w:spacing w:val="-6"/>
        </w:rPr>
        <w:t xml:space="preserve"> </w:t>
      </w:r>
      <w:r>
        <w:t>mutually</w:t>
      </w:r>
      <w:r>
        <w:rPr>
          <w:spacing w:val="-6"/>
        </w:rPr>
        <w:t xml:space="preserve"> </w:t>
      </w:r>
      <w:r>
        <w:t>respectful</w:t>
      </w:r>
      <w:r>
        <w:rPr>
          <w:spacing w:val="-6"/>
        </w:rPr>
        <w:t xml:space="preserve"> </w:t>
      </w:r>
      <w:r>
        <w:rPr>
          <w:spacing w:val="-2"/>
        </w:rPr>
        <w:t>relationships</w:t>
      </w:r>
    </w:p>
    <w:p w14:paraId="53273270" w14:textId="77777777" w:rsidR="00683551" w:rsidRDefault="00FA0202">
      <w:pPr>
        <w:pStyle w:val="ListParagraph"/>
        <w:numPr>
          <w:ilvl w:val="0"/>
          <w:numId w:val="7"/>
        </w:numPr>
        <w:tabs>
          <w:tab w:val="left" w:pos="1027"/>
        </w:tabs>
        <w:spacing w:before="35"/>
        <w:rPr>
          <w:rFonts w:ascii="Symbol" w:hAnsi="Symbol"/>
        </w:rPr>
      </w:pPr>
      <w:r>
        <w:t>Our</w:t>
      </w:r>
      <w:r>
        <w:rPr>
          <w:spacing w:val="-8"/>
        </w:rPr>
        <w:t xml:space="preserve"> </w:t>
      </w:r>
      <w:r>
        <w:t>educational</w:t>
      </w:r>
      <w:r>
        <w:rPr>
          <w:spacing w:val="-5"/>
        </w:rPr>
        <w:t xml:space="preserve"> </w:t>
      </w:r>
      <w:r>
        <w:t>environment</w:t>
      </w:r>
      <w:r>
        <w:rPr>
          <w:spacing w:val="-6"/>
        </w:rPr>
        <w:t xml:space="preserve"> </w:t>
      </w:r>
      <w:r>
        <w:t>must</w:t>
      </w:r>
      <w:r>
        <w:rPr>
          <w:spacing w:val="-5"/>
        </w:rPr>
        <w:t xml:space="preserve"> </w:t>
      </w:r>
      <w:r>
        <w:t>be</w:t>
      </w:r>
      <w:r>
        <w:rPr>
          <w:spacing w:val="-5"/>
        </w:rPr>
        <w:t xml:space="preserve"> </w:t>
      </w:r>
      <w:r>
        <w:t>high</w:t>
      </w:r>
      <w:r>
        <w:rPr>
          <w:spacing w:val="-5"/>
        </w:rPr>
        <w:t xml:space="preserve"> </w:t>
      </w:r>
      <w:r>
        <w:t>in</w:t>
      </w:r>
      <w:r>
        <w:rPr>
          <w:spacing w:val="-6"/>
        </w:rPr>
        <w:t xml:space="preserve"> </w:t>
      </w:r>
      <w:r>
        <w:t>both</w:t>
      </w:r>
      <w:r>
        <w:rPr>
          <w:spacing w:val="-5"/>
        </w:rPr>
        <w:t xml:space="preserve"> </w:t>
      </w:r>
      <w:r>
        <w:t>nurture</w:t>
      </w:r>
      <w:r>
        <w:rPr>
          <w:spacing w:val="-6"/>
        </w:rPr>
        <w:t xml:space="preserve"> </w:t>
      </w:r>
      <w:r>
        <w:t>and</w:t>
      </w:r>
      <w:r>
        <w:rPr>
          <w:spacing w:val="-4"/>
        </w:rPr>
        <w:t xml:space="preserve"> </w:t>
      </w:r>
      <w:r>
        <w:rPr>
          <w:spacing w:val="-2"/>
        </w:rPr>
        <w:t>structure</w:t>
      </w:r>
    </w:p>
    <w:p w14:paraId="21C6E1A9" w14:textId="77777777" w:rsidR="00683551" w:rsidRDefault="00FA0202">
      <w:pPr>
        <w:pStyle w:val="ListParagraph"/>
        <w:numPr>
          <w:ilvl w:val="0"/>
          <w:numId w:val="7"/>
        </w:numPr>
        <w:tabs>
          <w:tab w:val="left" w:pos="1027"/>
        </w:tabs>
        <w:spacing w:before="38"/>
        <w:rPr>
          <w:rFonts w:ascii="Symbol" w:hAnsi="Symbol"/>
        </w:rPr>
      </w:pPr>
      <w:r>
        <w:t>Children</w:t>
      </w:r>
      <w:r>
        <w:rPr>
          <w:spacing w:val="-5"/>
        </w:rPr>
        <w:t xml:space="preserve"> </w:t>
      </w:r>
      <w:r>
        <w:t>want</w:t>
      </w:r>
      <w:r>
        <w:rPr>
          <w:spacing w:val="-6"/>
        </w:rPr>
        <w:t xml:space="preserve"> </w:t>
      </w:r>
      <w:r>
        <w:t>to</w:t>
      </w:r>
      <w:r>
        <w:rPr>
          <w:spacing w:val="-5"/>
        </w:rPr>
        <w:t xml:space="preserve"> </w:t>
      </w:r>
      <w:r>
        <w:t>behave</w:t>
      </w:r>
      <w:r>
        <w:rPr>
          <w:spacing w:val="-8"/>
        </w:rPr>
        <w:t xml:space="preserve"> </w:t>
      </w:r>
      <w:r>
        <w:rPr>
          <w:spacing w:val="-4"/>
        </w:rPr>
        <w:t>well</w:t>
      </w:r>
    </w:p>
    <w:p w14:paraId="65CBC43E" w14:textId="77777777" w:rsidR="00683551" w:rsidRDefault="00FA0202">
      <w:pPr>
        <w:pStyle w:val="ListParagraph"/>
        <w:numPr>
          <w:ilvl w:val="0"/>
          <w:numId w:val="7"/>
        </w:numPr>
        <w:tabs>
          <w:tab w:val="left" w:pos="1027"/>
        </w:tabs>
        <w:spacing w:before="35" w:line="273" w:lineRule="auto"/>
        <w:ind w:right="1084"/>
        <w:rPr>
          <w:rFonts w:ascii="Symbol" w:hAnsi="Symbol"/>
        </w:rPr>
      </w:pPr>
      <w:r>
        <w:t>Behaviour</w:t>
      </w:r>
      <w:r>
        <w:rPr>
          <w:spacing w:val="-2"/>
        </w:rPr>
        <w:t xml:space="preserve"> </w:t>
      </w:r>
      <w:r>
        <w:t>is</w:t>
      </w:r>
      <w:r>
        <w:rPr>
          <w:spacing w:val="-2"/>
        </w:rPr>
        <w:t xml:space="preserve"> </w:t>
      </w:r>
      <w:r>
        <w:t>a</w:t>
      </w:r>
      <w:r>
        <w:rPr>
          <w:spacing w:val="-5"/>
        </w:rPr>
        <w:t xml:space="preserve"> </w:t>
      </w:r>
      <w:r>
        <w:t>means</w:t>
      </w:r>
      <w:r>
        <w:rPr>
          <w:spacing w:val="-5"/>
        </w:rPr>
        <w:t xml:space="preserve"> </w:t>
      </w:r>
      <w:r>
        <w:t>of</w:t>
      </w:r>
      <w:r>
        <w:rPr>
          <w:spacing w:val="-4"/>
        </w:rPr>
        <w:t xml:space="preserve"> </w:t>
      </w:r>
      <w:r>
        <w:t>communication</w:t>
      </w:r>
      <w:r>
        <w:rPr>
          <w:spacing w:val="-3"/>
        </w:rPr>
        <w:t xml:space="preserve"> </w:t>
      </w:r>
      <w:r>
        <w:t>and</w:t>
      </w:r>
      <w:r>
        <w:rPr>
          <w:spacing w:val="-5"/>
        </w:rPr>
        <w:t xml:space="preserve"> </w:t>
      </w:r>
      <w:r>
        <w:t>adults</w:t>
      </w:r>
      <w:r>
        <w:rPr>
          <w:spacing w:val="-2"/>
        </w:rPr>
        <w:t xml:space="preserve"> </w:t>
      </w:r>
      <w:r>
        <w:t>must</w:t>
      </w:r>
      <w:r>
        <w:rPr>
          <w:spacing w:val="-4"/>
        </w:rPr>
        <w:t xml:space="preserve"> </w:t>
      </w:r>
      <w:r>
        <w:t>support</w:t>
      </w:r>
      <w:r>
        <w:rPr>
          <w:spacing w:val="-2"/>
        </w:rPr>
        <w:t xml:space="preserve"> </w:t>
      </w:r>
      <w:r>
        <w:t>children</w:t>
      </w:r>
      <w:r>
        <w:rPr>
          <w:spacing w:val="-3"/>
        </w:rPr>
        <w:t xml:space="preserve"> </w:t>
      </w:r>
      <w:r>
        <w:t>to communicate their needs safely and appropriately</w:t>
      </w:r>
    </w:p>
    <w:p w14:paraId="55347309" w14:textId="77777777" w:rsidR="00683551" w:rsidRDefault="00FA0202">
      <w:pPr>
        <w:pStyle w:val="ListParagraph"/>
        <w:numPr>
          <w:ilvl w:val="0"/>
          <w:numId w:val="7"/>
        </w:numPr>
        <w:tabs>
          <w:tab w:val="left" w:pos="1027"/>
        </w:tabs>
        <w:spacing w:before="2" w:line="271" w:lineRule="auto"/>
        <w:ind w:right="324"/>
        <w:rPr>
          <w:rFonts w:ascii="Symbol" w:hAnsi="Symbol"/>
        </w:rPr>
      </w:pPr>
      <w:r>
        <w:t>When</w:t>
      </w:r>
      <w:r>
        <w:rPr>
          <w:spacing w:val="-2"/>
        </w:rPr>
        <w:t xml:space="preserve"> </w:t>
      </w:r>
      <w:r>
        <w:t>a</w:t>
      </w:r>
      <w:r>
        <w:rPr>
          <w:spacing w:val="-4"/>
        </w:rPr>
        <w:t xml:space="preserve"> </w:t>
      </w:r>
      <w:r>
        <w:t>child’s</w:t>
      </w:r>
      <w:r>
        <w:rPr>
          <w:spacing w:val="-1"/>
        </w:rPr>
        <w:t xml:space="preserve"> </w:t>
      </w:r>
      <w:r>
        <w:t>needs</w:t>
      </w:r>
      <w:r>
        <w:rPr>
          <w:spacing w:val="-1"/>
        </w:rPr>
        <w:t xml:space="preserve"> </w:t>
      </w:r>
      <w:r>
        <w:t>are</w:t>
      </w:r>
      <w:r>
        <w:rPr>
          <w:spacing w:val="-2"/>
        </w:rPr>
        <w:t xml:space="preserve"> </w:t>
      </w:r>
      <w:r>
        <w:t>understood</w:t>
      </w:r>
      <w:r>
        <w:rPr>
          <w:spacing w:val="-2"/>
        </w:rPr>
        <w:t xml:space="preserve"> </w:t>
      </w:r>
      <w:r>
        <w:t>and</w:t>
      </w:r>
      <w:r>
        <w:rPr>
          <w:spacing w:val="-7"/>
        </w:rPr>
        <w:t xml:space="preserve"> </w:t>
      </w:r>
      <w:r>
        <w:t>met,</w:t>
      </w:r>
      <w:r>
        <w:rPr>
          <w:spacing w:val="-3"/>
        </w:rPr>
        <w:t xml:space="preserve"> </w:t>
      </w:r>
      <w:r>
        <w:t>they</w:t>
      </w:r>
      <w:r>
        <w:rPr>
          <w:spacing w:val="-2"/>
        </w:rPr>
        <w:t xml:space="preserve"> </w:t>
      </w:r>
      <w:r>
        <w:t>are</w:t>
      </w:r>
      <w:r>
        <w:rPr>
          <w:spacing w:val="-4"/>
        </w:rPr>
        <w:t xml:space="preserve"> </w:t>
      </w:r>
      <w:r>
        <w:t>much</w:t>
      </w:r>
      <w:r>
        <w:rPr>
          <w:spacing w:val="-4"/>
        </w:rPr>
        <w:t xml:space="preserve"> </w:t>
      </w:r>
      <w:r>
        <w:t>more</w:t>
      </w:r>
      <w:r>
        <w:rPr>
          <w:spacing w:val="-4"/>
        </w:rPr>
        <w:t xml:space="preserve"> </w:t>
      </w:r>
      <w:r>
        <w:t>likely</w:t>
      </w:r>
      <w:r>
        <w:rPr>
          <w:spacing w:val="-1"/>
        </w:rPr>
        <w:t xml:space="preserve"> </w:t>
      </w:r>
      <w:r>
        <w:t>to</w:t>
      </w:r>
      <w:r>
        <w:rPr>
          <w:spacing w:val="-2"/>
        </w:rPr>
        <w:t xml:space="preserve"> </w:t>
      </w:r>
      <w:r>
        <w:t>be</w:t>
      </w:r>
      <w:r>
        <w:rPr>
          <w:spacing w:val="-2"/>
        </w:rPr>
        <w:t xml:space="preserve"> </w:t>
      </w:r>
      <w:r>
        <w:t>able to self-regulate and behave well</w:t>
      </w:r>
    </w:p>
    <w:p w14:paraId="582E0B6A" w14:textId="77777777" w:rsidR="00683551" w:rsidRDefault="00FA0202">
      <w:pPr>
        <w:pStyle w:val="ListParagraph"/>
        <w:numPr>
          <w:ilvl w:val="0"/>
          <w:numId w:val="7"/>
        </w:numPr>
        <w:tabs>
          <w:tab w:val="left" w:pos="1027"/>
        </w:tabs>
        <w:spacing w:before="5" w:line="273" w:lineRule="auto"/>
        <w:ind w:right="370"/>
        <w:rPr>
          <w:rFonts w:ascii="Symbol" w:hAnsi="Symbol"/>
        </w:rPr>
      </w:pPr>
      <w:r>
        <w:t>Challenging</w:t>
      </w:r>
      <w:r>
        <w:rPr>
          <w:spacing w:val="-3"/>
        </w:rPr>
        <w:t xml:space="preserve"> </w:t>
      </w:r>
      <w:r>
        <w:t>behaviour</w:t>
      </w:r>
      <w:r>
        <w:rPr>
          <w:spacing w:val="-2"/>
        </w:rPr>
        <w:t xml:space="preserve"> </w:t>
      </w:r>
      <w:r>
        <w:t>is</w:t>
      </w:r>
      <w:r>
        <w:rPr>
          <w:spacing w:val="-2"/>
        </w:rPr>
        <w:t xml:space="preserve"> </w:t>
      </w:r>
      <w:r>
        <w:t>often</w:t>
      </w:r>
      <w:r>
        <w:rPr>
          <w:spacing w:val="-3"/>
        </w:rPr>
        <w:t xml:space="preserve"> </w:t>
      </w:r>
      <w:r>
        <w:t>due</w:t>
      </w:r>
      <w:r>
        <w:rPr>
          <w:spacing w:val="-5"/>
        </w:rPr>
        <w:t xml:space="preserve"> </w:t>
      </w:r>
      <w:r>
        <w:t>to</w:t>
      </w:r>
      <w:r>
        <w:rPr>
          <w:spacing w:val="-5"/>
        </w:rPr>
        <w:t xml:space="preserve"> </w:t>
      </w:r>
      <w:r>
        <w:t>gaps</w:t>
      </w:r>
      <w:r>
        <w:rPr>
          <w:spacing w:val="-5"/>
        </w:rPr>
        <w:t xml:space="preserve"> </w:t>
      </w:r>
      <w:r>
        <w:t>in</w:t>
      </w:r>
      <w:r>
        <w:rPr>
          <w:spacing w:val="-3"/>
        </w:rPr>
        <w:t xml:space="preserve"> </w:t>
      </w:r>
      <w:r>
        <w:t>emotional</w:t>
      </w:r>
      <w:r>
        <w:rPr>
          <w:spacing w:val="-3"/>
        </w:rPr>
        <w:t xml:space="preserve"> </w:t>
      </w:r>
      <w:r>
        <w:t>development;</w:t>
      </w:r>
      <w:r>
        <w:rPr>
          <w:spacing w:val="-4"/>
        </w:rPr>
        <w:t xml:space="preserve"> </w:t>
      </w:r>
      <w:r>
        <w:t>children</w:t>
      </w:r>
      <w:r>
        <w:rPr>
          <w:spacing w:val="-3"/>
        </w:rPr>
        <w:t xml:space="preserve"> </w:t>
      </w:r>
      <w:r>
        <w:t>who have a difficult start in life have often learned that the world is not a safe place and that adults cannot be trusted</w:t>
      </w:r>
    </w:p>
    <w:p w14:paraId="7978D7F7" w14:textId="77777777" w:rsidR="00683551" w:rsidRDefault="00FA0202">
      <w:pPr>
        <w:pStyle w:val="ListParagraph"/>
        <w:numPr>
          <w:ilvl w:val="0"/>
          <w:numId w:val="7"/>
        </w:numPr>
        <w:tabs>
          <w:tab w:val="left" w:pos="1027"/>
        </w:tabs>
        <w:spacing w:before="4" w:line="273" w:lineRule="auto"/>
        <w:ind w:right="723"/>
        <w:rPr>
          <w:rFonts w:ascii="Symbol" w:hAnsi="Symbol"/>
        </w:rPr>
      </w:pPr>
      <w:r>
        <w:t>The</w:t>
      </w:r>
      <w:r>
        <w:rPr>
          <w:spacing w:val="-2"/>
        </w:rPr>
        <w:t xml:space="preserve"> </w:t>
      </w:r>
      <w:r>
        <w:t>stage</w:t>
      </w:r>
      <w:r>
        <w:rPr>
          <w:spacing w:val="-4"/>
        </w:rPr>
        <w:t xml:space="preserve"> </w:t>
      </w:r>
      <w:r>
        <w:t>of</w:t>
      </w:r>
      <w:r>
        <w:rPr>
          <w:spacing w:val="-3"/>
        </w:rPr>
        <w:t xml:space="preserve"> </w:t>
      </w:r>
      <w:r>
        <w:t>emotional</w:t>
      </w:r>
      <w:r>
        <w:rPr>
          <w:spacing w:val="-2"/>
        </w:rPr>
        <w:t xml:space="preserve"> </w:t>
      </w:r>
      <w:r>
        <w:t>development</w:t>
      </w:r>
      <w:r>
        <w:rPr>
          <w:spacing w:val="-3"/>
        </w:rPr>
        <w:t xml:space="preserve"> </w:t>
      </w:r>
      <w:r>
        <w:t>of</w:t>
      </w:r>
      <w:r>
        <w:rPr>
          <w:spacing w:val="-3"/>
        </w:rPr>
        <w:t xml:space="preserve"> </w:t>
      </w:r>
      <w:r>
        <w:t>a</w:t>
      </w:r>
      <w:r>
        <w:rPr>
          <w:spacing w:val="-2"/>
        </w:rPr>
        <w:t xml:space="preserve"> </w:t>
      </w:r>
      <w:r>
        <w:t>child</w:t>
      </w:r>
      <w:r>
        <w:rPr>
          <w:spacing w:val="-2"/>
        </w:rPr>
        <w:t xml:space="preserve"> </w:t>
      </w:r>
      <w:r>
        <w:t>will</w:t>
      </w:r>
      <w:r>
        <w:rPr>
          <w:spacing w:val="-2"/>
        </w:rPr>
        <w:t xml:space="preserve"> </w:t>
      </w:r>
      <w:r>
        <w:t>determine</w:t>
      </w:r>
      <w:r>
        <w:rPr>
          <w:spacing w:val="-4"/>
        </w:rPr>
        <w:t xml:space="preserve"> </w:t>
      </w:r>
      <w:r>
        <w:t>their</w:t>
      </w:r>
      <w:r>
        <w:rPr>
          <w:spacing w:val="-3"/>
        </w:rPr>
        <w:t xml:space="preserve"> </w:t>
      </w:r>
      <w:r>
        <w:t>ability</w:t>
      </w:r>
      <w:r>
        <w:rPr>
          <w:spacing w:val="-1"/>
        </w:rPr>
        <w:t xml:space="preserve"> </w:t>
      </w:r>
      <w:r>
        <w:t>to</w:t>
      </w:r>
      <w:r>
        <w:rPr>
          <w:spacing w:val="-4"/>
        </w:rPr>
        <w:t xml:space="preserve"> </w:t>
      </w:r>
      <w:r>
        <w:t>self- regulate and their readiness for learning</w:t>
      </w:r>
    </w:p>
    <w:p w14:paraId="2C02259A" w14:textId="77777777" w:rsidR="00683551" w:rsidRDefault="00FA0202">
      <w:pPr>
        <w:pStyle w:val="ListParagraph"/>
        <w:numPr>
          <w:ilvl w:val="0"/>
          <w:numId w:val="7"/>
        </w:numPr>
        <w:tabs>
          <w:tab w:val="left" w:pos="1027"/>
        </w:tabs>
        <w:spacing w:before="2" w:line="271" w:lineRule="auto"/>
        <w:ind w:right="727"/>
        <w:rPr>
          <w:rFonts w:ascii="Symbol" w:hAnsi="Symbol"/>
        </w:rPr>
      </w:pPr>
      <w:r>
        <w:t>Learning</w:t>
      </w:r>
      <w:r>
        <w:rPr>
          <w:spacing w:val="-2"/>
        </w:rPr>
        <w:t xml:space="preserve"> </w:t>
      </w:r>
      <w:r>
        <w:t>new</w:t>
      </w:r>
      <w:r>
        <w:rPr>
          <w:spacing w:val="-2"/>
        </w:rPr>
        <w:t xml:space="preserve"> </w:t>
      </w:r>
      <w:r>
        <w:t>behaviour</w:t>
      </w:r>
      <w:r>
        <w:rPr>
          <w:spacing w:val="-5"/>
        </w:rPr>
        <w:t xml:space="preserve"> </w:t>
      </w:r>
      <w:r>
        <w:t>is</w:t>
      </w:r>
      <w:r>
        <w:rPr>
          <w:spacing w:val="-1"/>
        </w:rPr>
        <w:t xml:space="preserve"> </w:t>
      </w:r>
      <w:r>
        <w:t>a</w:t>
      </w:r>
      <w:r>
        <w:rPr>
          <w:spacing w:val="-2"/>
        </w:rPr>
        <w:t xml:space="preserve"> </w:t>
      </w:r>
      <w:r>
        <w:t>task,</w:t>
      </w:r>
      <w:r>
        <w:rPr>
          <w:spacing w:val="-3"/>
        </w:rPr>
        <w:t xml:space="preserve"> </w:t>
      </w:r>
      <w:r>
        <w:t>just</w:t>
      </w:r>
      <w:r>
        <w:rPr>
          <w:spacing w:val="-3"/>
        </w:rPr>
        <w:t xml:space="preserve"> </w:t>
      </w:r>
      <w:r>
        <w:t>like</w:t>
      </w:r>
      <w:r>
        <w:rPr>
          <w:spacing w:val="-2"/>
        </w:rPr>
        <w:t xml:space="preserve"> </w:t>
      </w:r>
      <w:r>
        <w:t>learning</w:t>
      </w:r>
      <w:r>
        <w:rPr>
          <w:spacing w:val="-2"/>
        </w:rPr>
        <w:t xml:space="preserve"> </w:t>
      </w:r>
      <w:r>
        <w:t>to</w:t>
      </w:r>
      <w:r>
        <w:rPr>
          <w:spacing w:val="-4"/>
        </w:rPr>
        <w:t xml:space="preserve"> </w:t>
      </w:r>
      <w:r>
        <w:t>read</w:t>
      </w:r>
      <w:r>
        <w:rPr>
          <w:spacing w:val="-4"/>
        </w:rPr>
        <w:t xml:space="preserve"> </w:t>
      </w:r>
      <w:r>
        <w:t>and</w:t>
      </w:r>
      <w:r>
        <w:rPr>
          <w:spacing w:val="-2"/>
        </w:rPr>
        <w:t xml:space="preserve"> </w:t>
      </w:r>
      <w:r>
        <w:t>write,</w:t>
      </w:r>
      <w:r>
        <w:rPr>
          <w:spacing w:val="-3"/>
        </w:rPr>
        <w:t xml:space="preserve"> </w:t>
      </w:r>
      <w:r>
        <w:t>and</w:t>
      </w:r>
      <w:r>
        <w:rPr>
          <w:spacing w:val="-4"/>
        </w:rPr>
        <w:t xml:space="preserve"> </w:t>
      </w:r>
      <w:r>
        <w:t>we</w:t>
      </w:r>
      <w:r>
        <w:rPr>
          <w:spacing w:val="-2"/>
        </w:rPr>
        <w:t xml:space="preserve"> </w:t>
      </w:r>
      <w:r>
        <w:t>as adults must support them with this</w:t>
      </w:r>
    </w:p>
    <w:p w14:paraId="69695CFC" w14:textId="77777777" w:rsidR="00683551" w:rsidRDefault="00FA0202">
      <w:pPr>
        <w:pStyle w:val="ListParagraph"/>
        <w:numPr>
          <w:ilvl w:val="0"/>
          <w:numId w:val="7"/>
        </w:numPr>
        <w:tabs>
          <w:tab w:val="left" w:pos="1027"/>
        </w:tabs>
        <w:spacing w:before="5" w:line="273" w:lineRule="auto"/>
        <w:ind w:right="581"/>
        <w:rPr>
          <w:rFonts w:ascii="Symbol" w:hAnsi="Symbol"/>
        </w:rPr>
      </w:pPr>
      <w:r>
        <w:t>Making</w:t>
      </w:r>
      <w:r>
        <w:rPr>
          <w:spacing w:val="-5"/>
        </w:rPr>
        <w:t xml:space="preserve"> </w:t>
      </w:r>
      <w:r>
        <w:t>mistakes</w:t>
      </w:r>
      <w:r>
        <w:rPr>
          <w:spacing w:val="-5"/>
        </w:rPr>
        <w:t xml:space="preserve"> </w:t>
      </w:r>
      <w:r>
        <w:t>is</w:t>
      </w:r>
      <w:r>
        <w:rPr>
          <w:spacing w:val="-2"/>
        </w:rPr>
        <w:t xml:space="preserve"> </w:t>
      </w:r>
      <w:r>
        <w:t>part</w:t>
      </w:r>
      <w:r>
        <w:rPr>
          <w:spacing w:val="-6"/>
        </w:rPr>
        <w:t xml:space="preserve"> </w:t>
      </w:r>
      <w:r>
        <w:t>of</w:t>
      </w:r>
      <w:r>
        <w:rPr>
          <w:spacing w:val="-4"/>
        </w:rPr>
        <w:t xml:space="preserve"> </w:t>
      </w:r>
      <w:r>
        <w:t>the</w:t>
      </w:r>
      <w:r>
        <w:rPr>
          <w:spacing w:val="-3"/>
        </w:rPr>
        <w:t xml:space="preserve"> </w:t>
      </w:r>
      <w:r>
        <w:t>learning</w:t>
      </w:r>
      <w:r>
        <w:rPr>
          <w:spacing w:val="-5"/>
        </w:rPr>
        <w:t xml:space="preserve"> </w:t>
      </w:r>
      <w:r>
        <w:t>process</w:t>
      </w:r>
      <w:r>
        <w:rPr>
          <w:spacing w:val="-2"/>
        </w:rPr>
        <w:t xml:space="preserve"> </w:t>
      </w:r>
      <w:r>
        <w:t>and</w:t>
      </w:r>
      <w:r>
        <w:rPr>
          <w:spacing w:val="-3"/>
        </w:rPr>
        <w:t xml:space="preserve"> </w:t>
      </w:r>
      <w:r>
        <w:t>we</w:t>
      </w:r>
      <w:r>
        <w:rPr>
          <w:spacing w:val="-3"/>
        </w:rPr>
        <w:t xml:space="preserve"> </w:t>
      </w:r>
      <w:r>
        <w:t>should</w:t>
      </w:r>
      <w:r>
        <w:rPr>
          <w:spacing w:val="-3"/>
        </w:rPr>
        <w:t xml:space="preserve"> </w:t>
      </w:r>
      <w:r>
        <w:t>support</w:t>
      </w:r>
      <w:r>
        <w:rPr>
          <w:spacing w:val="-1"/>
        </w:rPr>
        <w:t xml:space="preserve"> </w:t>
      </w:r>
      <w:r>
        <w:t>and</w:t>
      </w:r>
      <w:r>
        <w:rPr>
          <w:spacing w:val="-3"/>
        </w:rPr>
        <w:t xml:space="preserve"> </w:t>
      </w:r>
      <w:r>
        <w:t>guide children to get it right</w:t>
      </w:r>
    </w:p>
    <w:p w14:paraId="0A2119CC" w14:textId="77777777" w:rsidR="00683551" w:rsidRDefault="00FA0202">
      <w:pPr>
        <w:pStyle w:val="ListParagraph"/>
        <w:numPr>
          <w:ilvl w:val="0"/>
          <w:numId w:val="7"/>
        </w:numPr>
        <w:tabs>
          <w:tab w:val="left" w:pos="1027"/>
        </w:tabs>
        <w:spacing w:before="2" w:line="271" w:lineRule="auto"/>
        <w:ind w:right="174"/>
        <w:rPr>
          <w:rFonts w:ascii="Symbol" w:hAnsi="Symbol"/>
        </w:rPr>
      </w:pPr>
      <w:r>
        <w:t>Our</w:t>
      </w:r>
      <w:r>
        <w:rPr>
          <w:spacing w:val="-3"/>
        </w:rPr>
        <w:t xml:space="preserve"> </w:t>
      </w:r>
      <w:r>
        <w:t>response</w:t>
      </w:r>
      <w:r>
        <w:rPr>
          <w:spacing w:val="-4"/>
        </w:rPr>
        <w:t xml:space="preserve"> </w:t>
      </w:r>
      <w:r>
        <w:t>to</w:t>
      </w:r>
      <w:r>
        <w:rPr>
          <w:spacing w:val="-2"/>
        </w:rPr>
        <w:t xml:space="preserve"> </w:t>
      </w:r>
      <w:r>
        <w:t>unwanted</w:t>
      </w:r>
      <w:r>
        <w:rPr>
          <w:spacing w:val="-2"/>
        </w:rPr>
        <w:t xml:space="preserve"> </w:t>
      </w:r>
      <w:r>
        <w:t>behaviour</w:t>
      </w:r>
      <w:r>
        <w:rPr>
          <w:spacing w:val="-3"/>
        </w:rPr>
        <w:t xml:space="preserve"> </w:t>
      </w:r>
      <w:r>
        <w:t>must be</w:t>
      </w:r>
      <w:r>
        <w:rPr>
          <w:spacing w:val="-4"/>
        </w:rPr>
        <w:t xml:space="preserve"> </w:t>
      </w:r>
      <w:r>
        <w:t>based</w:t>
      </w:r>
      <w:r>
        <w:rPr>
          <w:spacing w:val="-2"/>
        </w:rPr>
        <w:t xml:space="preserve"> </w:t>
      </w:r>
      <w:r>
        <w:t>on</w:t>
      </w:r>
      <w:r>
        <w:rPr>
          <w:spacing w:val="-4"/>
        </w:rPr>
        <w:t xml:space="preserve"> </w:t>
      </w:r>
      <w:r>
        <w:t>finding</w:t>
      </w:r>
      <w:r>
        <w:rPr>
          <w:spacing w:val="-2"/>
        </w:rPr>
        <w:t xml:space="preserve"> </w:t>
      </w:r>
      <w:r>
        <w:t>a</w:t>
      </w:r>
      <w:r>
        <w:rPr>
          <w:spacing w:val="-2"/>
        </w:rPr>
        <w:t xml:space="preserve"> </w:t>
      </w:r>
      <w:r>
        <w:t>way</w:t>
      </w:r>
      <w:r>
        <w:rPr>
          <w:spacing w:val="-4"/>
        </w:rPr>
        <w:t xml:space="preserve"> </w:t>
      </w:r>
      <w:r>
        <w:t>to</w:t>
      </w:r>
      <w:r>
        <w:rPr>
          <w:spacing w:val="-4"/>
        </w:rPr>
        <w:t xml:space="preserve"> </w:t>
      </w:r>
      <w:r>
        <w:t>improve and correct the behaviour, not on ‘punishing’ a child for their behaviour</w:t>
      </w:r>
    </w:p>
    <w:p w14:paraId="32E77051" w14:textId="77777777" w:rsidR="00683551" w:rsidRDefault="00FA0202">
      <w:pPr>
        <w:pStyle w:val="ListParagraph"/>
        <w:numPr>
          <w:ilvl w:val="0"/>
          <w:numId w:val="7"/>
        </w:numPr>
        <w:tabs>
          <w:tab w:val="left" w:pos="1027"/>
        </w:tabs>
        <w:spacing w:before="7" w:line="271" w:lineRule="auto"/>
        <w:ind w:right="398"/>
        <w:rPr>
          <w:rFonts w:ascii="Symbol" w:hAnsi="Symbol"/>
        </w:rPr>
      </w:pPr>
      <w:r>
        <w:t>We</w:t>
      </w:r>
      <w:r>
        <w:rPr>
          <w:spacing w:val="-2"/>
        </w:rPr>
        <w:t xml:space="preserve"> </w:t>
      </w:r>
      <w:r>
        <w:t>should</w:t>
      </w:r>
      <w:r>
        <w:rPr>
          <w:spacing w:val="-3"/>
        </w:rPr>
        <w:t xml:space="preserve"> </w:t>
      </w:r>
      <w:r>
        <w:t>help</w:t>
      </w:r>
      <w:r>
        <w:rPr>
          <w:spacing w:val="-5"/>
        </w:rPr>
        <w:t xml:space="preserve"> </w:t>
      </w:r>
      <w:r>
        <w:t>children</w:t>
      </w:r>
      <w:r>
        <w:rPr>
          <w:spacing w:val="-5"/>
        </w:rPr>
        <w:t xml:space="preserve"> </w:t>
      </w:r>
      <w:r>
        <w:t>to</w:t>
      </w:r>
      <w:r>
        <w:rPr>
          <w:spacing w:val="-5"/>
        </w:rPr>
        <w:t xml:space="preserve"> </w:t>
      </w:r>
      <w:r>
        <w:t>reflect</w:t>
      </w:r>
      <w:r>
        <w:rPr>
          <w:spacing w:val="-4"/>
        </w:rPr>
        <w:t xml:space="preserve"> </w:t>
      </w:r>
      <w:r>
        <w:t>upon</w:t>
      </w:r>
      <w:r>
        <w:rPr>
          <w:spacing w:val="-5"/>
        </w:rPr>
        <w:t xml:space="preserve"> </w:t>
      </w:r>
      <w:r>
        <w:t>their</w:t>
      </w:r>
      <w:r>
        <w:rPr>
          <w:spacing w:val="-4"/>
        </w:rPr>
        <w:t xml:space="preserve"> </w:t>
      </w:r>
      <w:r>
        <w:t>behaviour,</w:t>
      </w:r>
      <w:r>
        <w:rPr>
          <w:spacing w:val="-1"/>
        </w:rPr>
        <w:t xml:space="preserve"> </w:t>
      </w:r>
      <w:r>
        <w:t>understand</w:t>
      </w:r>
      <w:r>
        <w:rPr>
          <w:spacing w:val="-5"/>
        </w:rPr>
        <w:t xml:space="preserve"> </w:t>
      </w:r>
      <w:r>
        <w:t>the</w:t>
      </w:r>
      <w:r>
        <w:rPr>
          <w:spacing w:val="-5"/>
        </w:rPr>
        <w:t xml:space="preserve"> </w:t>
      </w:r>
      <w:r>
        <w:t>reasons</w:t>
      </w:r>
      <w:r>
        <w:rPr>
          <w:spacing w:val="-2"/>
        </w:rPr>
        <w:t xml:space="preserve"> </w:t>
      </w:r>
      <w:r>
        <w:t>for this and the impact/consequences of their actions</w:t>
      </w:r>
    </w:p>
    <w:p w14:paraId="73CC98A8" w14:textId="77777777" w:rsidR="00683551" w:rsidRDefault="00FA0202">
      <w:pPr>
        <w:pStyle w:val="ListParagraph"/>
        <w:numPr>
          <w:ilvl w:val="0"/>
          <w:numId w:val="7"/>
        </w:numPr>
        <w:tabs>
          <w:tab w:val="left" w:pos="1027"/>
        </w:tabs>
        <w:spacing w:before="5"/>
        <w:rPr>
          <w:rFonts w:ascii="Symbol" w:hAnsi="Symbol"/>
        </w:rPr>
      </w:pPr>
      <w:r>
        <w:t>Restorative</w:t>
      </w:r>
      <w:r>
        <w:rPr>
          <w:spacing w:val="-4"/>
        </w:rPr>
        <w:t xml:space="preserve"> </w:t>
      </w:r>
      <w:r>
        <w:t>practice</w:t>
      </w:r>
      <w:r>
        <w:rPr>
          <w:spacing w:val="-5"/>
        </w:rPr>
        <w:t xml:space="preserve"> </w:t>
      </w:r>
      <w:r>
        <w:t>must</w:t>
      </w:r>
      <w:r>
        <w:rPr>
          <w:spacing w:val="-2"/>
        </w:rPr>
        <w:t xml:space="preserve"> </w:t>
      </w:r>
      <w:r>
        <w:t>be</w:t>
      </w:r>
      <w:r>
        <w:rPr>
          <w:spacing w:val="-5"/>
        </w:rPr>
        <w:t xml:space="preserve"> </w:t>
      </w:r>
      <w:r>
        <w:t>at</w:t>
      </w:r>
      <w:r>
        <w:rPr>
          <w:spacing w:val="-5"/>
        </w:rPr>
        <w:t xml:space="preserve"> </w:t>
      </w:r>
      <w:r>
        <w:t>the</w:t>
      </w:r>
      <w:r>
        <w:rPr>
          <w:spacing w:val="-5"/>
        </w:rPr>
        <w:t xml:space="preserve"> </w:t>
      </w:r>
      <w:r>
        <w:t>heart</w:t>
      </w:r>
      <w:r>
        <w:rPr>
          <w:spacing w:val="-1"/>
        </w:rPr>
        <w:t xml:space="preserve"> </w:t>
      </w:r>
      <w:r>
        <w:t>of</w:t>
      </w:r>
      <w:r>
        <w:rPr>
          <w:spacing w:val="-2"/>
        </w:rPr>
        <w:t xml:space="preserve"> </w:t>
      </w:r>
      <w:r>
        <w:t>our</w:t>
      </w:r>
      <w:r>
        <w:rPr>
          <w:spacing w:val="-2"/>
        </w:rPr>
        <w:t xml:space="preserve"> approach</w:t>
      </w:r>
    </w:p>
    <w:p w14:paraId="0B095EF1" w14:textId="77777777" w:rsidR="00683551" w:rsidRPr="001253A9" w:rsidRDefault="00FA0202">
      <w:pPr>
        <w:pStyle w:val="ListParagraph"/>
        <w:numPr>
          <w:ilvl w:val="0"/>
          <w:numId w:val="7"/>
        </w:numPr>
        <w:tabs>
          <w:tab w:val="left" w:pos="1027"/>
        </w:tabs>
        <w:spacing w:before="37" w:line="273" w:lineRule="auto"/>
        <w:ind w:right="494"/>
        <w:rPr>
          <w:rFonts w:ascii="Symbol" w:hAnsi="Symbol"/>
        </w:rPr>
      </w:pPr>
      <w:r>
        <w:t>Being</w:t>
      </w:r>
      <w:r>
        <w:rPr>
          <w:spacing w:val="-3"/>
        </w:rPr>
        <w:t xml:space="preserve"> </w:t>
      </w:r>
      <w:r>
        <w:t>‘fair’</w:t>
      </w:r>
      <w:r>
        <w:rPr>
          <w:spacing w:val="-3"/>
        </w:rPr>
        <w:t xml:space="preserve"> </w:t>
      </w:r>
      <w:r>
        <w:t>is</w:t>
      </w:r>
      <w:r>
        <w:rPr>
          <w:spacing w:val="-2"/>
        </w:rPr>
        <w:t xml:space="preserve"> </w:t>
      </w:r>
      <w:r>
        <w:t>not</w:t>
      </w:r>
      <w:r>
        <w:rPr>
          <w:spacing w:val="-4"/>
        </w:rPr>
        <w:t xml:space="preserve"> </w:t>
      </w:r>
      <w:r>
        <w:t>about</w:t>
      </w:r>
      <w:r>
        <w:rPr>
          <w:spacing w:val="-1"/>
        </w:rPr>
        <w:t xml:space="preserve"> </w:t>
      </w:r>
      <w:r>
        <w:t>everyone</w:t>
      </w:r>
      <w:r>
        <w:rPr>
          <w:spacing w:val="-3"/>
        </w:rPr>
        <w:t xml:space="preserve"> </w:t>
      </w:r>
      <w:r>
        <w:t>getting</w:t>
      </w:r>
      <w:r>
        <w:rPr>
          <w:spacing w:val="-5"/>
        </w:rPr>
        <w:t xml:space="preserve"> </w:t>
      </w:r>
      <w:r>
        <w:rPr>
          <w:i/>
        </w:rPr>
        <w:t>the</w:t>
      </w:r>
      <w:r>
        <w:rPr>
          <w:i/>
          <w:spacing w:val="-5"/>
        </w:rPr>
        <w:t xml:space="preserve"> </w:t>
      </w:r>
      <w:r>
        <w:rPr>
          <w:i/>
        </w:rPr>
        <w:t>same</w:t>
      </w:r>
      <w:r>
        <w:rPr>
          <w:i/>
          <w:spacing w:val="-2"/>
        </w:rPr>
        <w:t xml:space="preserve"> </w:t>
      </w:r>
      <w:r>
        <w:t>(treating</w:t>
      </w:r>
      <w:r>
        <w:rPr>
          <w:spacing w:val="-2"/>
        </w:rPr>
        <w:t xml:space="preserve"> </w:t>
      </w:r>
      <w:r>
        <w:t>everyone</w:t>
      </w:r>
      <w:r>
        <w:rPr>
          <w:spacing w:val="-3"/>
        </w:rPr>
        <w:t xml:space="preserve"> </w:t>
      </w:r>
      <w:r>
        <w:t>equally),</w:t>
      </w:r>
      <w:r>
        <w:rPr>
          <w:spacing w:val="-1"/>
        </w:rPr>
        <w:t xml:space="preserve"> </w:t>
      </w:r>
      <w:r>
        <w:t xml:space="preserve">but about everyone getting what they </w:t>
      </w:r>
      <w:r>
        <w:rPr>
          <w:i/>
        </w:rPr>
        <w:t xml:space="preserve">need </w:t>
      </w:r>
      <w:r>
        <w:t xml:space="preserve">(equity) so that everyone is able to be </w:t>
      </w:r>
      <w:r>
        <w:rPr>
          <w:spacing w:val="-2"/>
        </w:rPr>
        <w:t>successful</w:t>
      </w:r>
    </w:p>
    <w:p w14:paraId="1614525E" w14:textId="77777777" w:rsidR="001253A9" w:rsidRDefault="001253A9" w:rsidP="001253A9">
      <w:pPr>
        <w:tabs>
          <w:tab w:val="left" w:pos="1027"/>
        </w:tabs>
        <w:spacing w:before="37" w:line="273" w:lineRule="auto"/>
        <w:ind w:right="494"/>
        <w:rPr>
          <w:rFonts w:ascii="Symbol" w:hAnsi="Symbol"/>
        </w:rPr>
      </w:pPr>
    </w:p>
    <w:p w14:paraId="174A9771" w14:textId="10030C44" w:rsidR="001253A9" w:rsidRPr="001253A9" w:rsidRDefault="00BD6373" w:rsidP="001253A9">
      <w:pPr>
        <w:tabs>
          <w:tab w:val="left" w:pos="1027"/>
        </w:tabs>
        <w:spacing w:before="37" w:line="273" w:lineRule="auto"/>
        <w:ind w:right="494"/>
        <w:rPr>
          <w:rFonts w:ascii="Symbol" w:hAnsi="Symbol"/>
        </w:rPr>
      </w:pPr>
      <w:r>
        <w:rPr>
          <w:noProof/>
          <w:sz w:val="20"/>
        </w:rPr>
        <w:drawing>
          <wp:anchor distT="0" distB="0" distL="114300" distR="114300" simplePos="0" relativeHeight="251657216" behindDoc="0" locked="0" layoutInCell="1" allowOverlap="1" wp14:anchorId="203F5D35" wp14:editId="12FC237E">
            <wp:simplePos x="0" y="0"/>
            <wp:positionH relativeFrom="column">
              <wp:posOffset>1090295</wp:posOffset>
            </wp:positionH>
            <wp:positionV relativeFrom="paragraph">
              <wp:posOffset>320040</wp:posOffset>
            </wp:positionV>
            <wp:extent cx="3862070" cy="2971800"/>
            <wp:effectExtent l="0" t="0" r="5080" b="0"/>
            <wp:wrapSquare wrapText="bothSides"/>
            <wp:docPr id="9" name="Image 9" descr="A cartoon of a person and children watching a baseball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artoon of a person and children watching a baseball g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2070" cy="2971800"/>
                    </a:xfrm>
                    <a:prstGeom prst="rect">
                      <a:avLst/>
                    </a:prstGeom>
                  </pic:spPr>
                </pic:pic>
              </a:graphicData>
            </a:graphic>
            <wp14:sizeRelH relativeFrom="page">
              <wp14:pctWidth>0</wp14:pctWidth>
            </wp14:sizeRelH>
            <wp14:sizeRelV relativeFrom="page">
              <wp14:pctHeight>0</wp14:pctHeight>
            </wp14:sizeRelV>
          </wp:anchor>
        </w:drawing>
      </w:r>
    </w:p>
    <w:p w14:paraId="018C0B69" w14:textId="31C5E586" w:rsidR="00683551" w:rsidRDefault="00683551" w:rsidP="001253A9">
      <w:pPr>
        <w:pStyle w:val="ListParagraph"/>
        <w:spacing w:line="273" w:lineRule="auto"/>
        <w:rPr>
          <w:rFonts w:ascii="Symbol" w:hAnsi="Symbol"/>
        </w:rPr>
        <w:sectPr w:rsidR="00683551"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4CF96D11" w14:textId="6F9D8D3A" w:rsidR="00683551" w:rsidRDefault="00FA0202" w:rsidP="001253A9">
      <w:pPr>
        <w:pStyle w:val="Heading2"/>
        <w:spacing w:line="552" w:lineRule="auto"/>
        <w:ind w:left="0" w:right="6558"/>
      </w:pPr>
      <w:r>
        <w:lastRenderedPageBreak/>
        <w:t>Roles</w:t>
      </w:r>
      <w:r>
        <w:rPr>
          <w:spacing w:val="-16"/>
        </w:rPr>
        <w:t xml:space="preserve"> </w:t>
      </w:r>
      <w:r>
        <w:t>and</w:t>
      </w:r>
      <w:r>
        <w:rPr>
          <w:spacing w:val="-15"/>
        </w:rPr>
        <w:t xml:space="preserve"> </w:t>
      </w:r>
      <w:r>
        <w:t xml:space="preserve">Expectations </w:t>
      </w:r>
      <w:r w:rsidR="001253A9">
        <w:t xml:space="preserve">    </w:t>
      </w:r>
      <w:r>
        <w:t>All staff will:</w:t>
      </w:r>
    </w:p>
    <w:p w14:paraId="17DA0A2F" w14:textId="77777777" w:rsidR="00683551" w:rsidRDefault="00FA0202">
      <w:pPr>
        <w:pStyle w:val="ListParagraph"/>
        <w:numPr>
          <w:ilvl w:val="0"/>
          <w:numId w:val="7"/>
        </w:numPr>
        <w:tabs>
          <w:tab w:val="left" w:pos="1027"/>
        </w:tabs>
        <w:rPr>
          <w:rFonts w:ascii="Symbol" w:hAnsi="Symbol"/>
        </w:rPr>
      </w:pPr>
      <w:r>
        <w:t>Create</w:t>
      </w:r>
      <w:r>
        <w:rPr>
          <w:spacing w:val="-4"/>
        </w:rPr>
        <w:t xml:space="preserve"> </w:t>
      </w:r>
      <w:r>
        <w:t>a</w:t>
      </w:r>
      <w:r>
        <w:rPr>
          <w:spacing w:val="-6"/>
        </w:rPr>
        <w:t xml:space="preserve"> </w:t>
      </w:r>
      <w:r>
        <w:t>calm</w:t>
      </w:r>
      <w:r>
        <w:rPr>
          <w:spacing w:val="-4"/>
        </w:rPr>
        <w:t xml:space="preserve"> </w:t>
      </w:r>
      <w:r>
        <w:t>and</w:t>
      </w:r>
      <w:r>
        <w:rPr>
          <w:spacing w:val="-6"/>
        </w:rPr>
        <w:t xml:space="preserve"> </w:t>
      </w:r>
      <w:r>
        <w:t>safe</w:t>
      </w:r>
      <w:r>
        <w:rPr>
          <w:spacing w:val="-7"/>
        </w:rPr>
        <w:t xml:space="preserve"> </w:t>
      </w:r>
      <w:r>
        <w:t>environment</w:t>
      </w:r>
      <w:r>
        <w:rPr>
          <w:spacing w:val="-5"/>
        </w:rPr>
        <w:t xml:space="preserve"> </w:t>
      </w:r>
      <w:r>
        <w:t>for</w:t>
      </w:r>
      <w:r>
        <w:rPr>
          <w:spacing w:val="-4"/>
        </w:rPr>
        <w:t xml:space="preserve"> </w:t>
      </w:r>
      <w:r>
        <w:rPr>
          <w:spacing w:val="-2"/>
        </w:rPr>
        <w:t>children</w:t>
      </w:r>
    </w:p>
    <w:p w14:paraId="22C55ADC" w14:textId="77777777" w:rsidR="00683551" w:rsidRDefault="00FA0202">
      <w:pPr>
        <w:pStyle w:val="ListParagraph"/>
        <w:numPr>
          <w:ilvl w:val="0"/>
          <w:numId w:val="7"/>
        </w:numPr>
        <w:tabs>
          <w:tab w:val="left" w:pos="1027"/>
        </w:tabs>
        <w:spacing w:before="35"/>
        <w:rPr>
          <w:rFonts w:ascii="Symbol" w:hAnsi="Symbol"/>
        </w:rPr>
      </w:pPr>
      <w:r>
        <w:t>Establish</w:t>
      </w:r>
      <w:r>
        <w:rPr>
          <w:spacing w:val="-7"/>
        </w:rPr>
        <w:t xml:space="preserve"> </w:t>
      </w:r>
      <w:r>
        <w:t>and</w:t>
      </w:r>
      <w:r>
        <w:rPr>
          <w:spacing w:val="-9"/>
        </w:rPr>
        <w:t xml:space="preserve"> </w:t>
      </w:r>
      <w:r>
        <w:t>maintain</w:t>
      </w:r>
      <w:r>
        <w:rPr>
          <w:spacing w:val="-6"/>
        </w:rPr>
        <w:t xml:space="preserve"> </w:t>
      </w:r>
      <w:r>
        <w:t>clear</w:t>
      </w:r>
      <w:r>
        <w:rPr>
          <w:spacing w:val="-6"/>
        </w:rPr>
        <w:t xml:space="preserve"> </w:t>
      </w:r>
      <w:r>
        <w:t>boundaries</w:t>
      </w:r>
      <w:r>
        <w:rPr>
          <w:spacing w:val="-7"/>
        </w:rPr>
        <w:t xml:space="preserve"> </w:t>
      </w:r>
      <w:r>
        <w:t>of</w:t>
      </w:r>
      <w:r>
        <w:rPr>
          <w:spacing w:val="-7"/>
        </w:rPr>
        <w:t xml:space="preserve"> </w:t>
      </w:r>
      <w:r>
        <w:t>acceptable</w:t>
      </w:r>
      <w:r>
        <w:rPr>
          <w:spacing w:val="-4"/>
        </w:rPr>
        <w:t xml:space="preserve"> </w:t>
      </w:r>
      <w:r>
        <w:rPr>
          <w:spacing w:val="-2"/>
        </w:rPr>
        <w:t>behaviour</w:t>
      </w:r>
    </w:p>
    <w:p w14:paraId="083B5CBA" w14:textId="77777777" w:rsidR="00683551" w:rsidRDefault="00FA0202">
      <w:pPr>
        <w:pStyle w:val="ListParagraph"/>
        <w:numPr>
          <w:ilvl w:val="0"/>
          <w:numId w:val="7"/>
        </w:numPr>
        <w:tabs>
          <w:tab w:val="left" w:pos="1027"/>
        </w:tabs>
        <w:spacing w:before="38"/>
        <w:rPr>
          <w:rFonts w:ascii="Symbol" w:hAnsi="Symbol"/>
        </w:rPr>
      </w:pPr>
      <w:r>
        <w:t>Implement</w:t>
      </w:r>
      <w:r>
        <w:rPr>
          <w:spacing w:val="-3"/>
        </w:rPr>
        <w:t xml:space="preserve"> </w:t>
      </w:r>
      <w:r>
        <w:t>the</w:t>
      </w:r>
      <w:r>
        <w:rPr>
          <w:spacing w:val="-7"/>
        </w:rPr>
        <w:t xml:space="preserve"> </w:t>
      </w:r>
      <w:r>
        <w:t>behaviour</w:t>
      </w:r>
      <w:r>
        <w:rPr>
          <w:spacing w:val="-6"/>
        </w:rPr>
        <w:t xml:space="preserve"> </w:t>
      </w:r>
      <w:r>
        <w:t>policy</w:t>
      </w:r>
      <w:r>
        <w:rPr>
          <w:spacing w:val="-4"/>
        </w:rPr>
        <w:t xml:space="preserve"> </w:t>
      </w:r>
      <w:r>
        <w:rPr>
          <w:spacing w:val="-2"/>
        </w:rPr>
        <w:t>consistently</w:t>
      </w:r>
    </w:p>
    <w:p w14:paraId="686104E3" w14:textId="77777777" w:rsidR="00683551" w:rsidRDefault="00FA0202">
      <w:pPr>
        <w:pStyle w:val="ListParagraph"/>
        <w:numPr>
          <w:ilvl w:val="0"/>
          <w:numId w:val="7"/>
        </w:numPr>
        <w:tabs>
          <w:tab w:val="left" w:pos="1027"/>
        </w:tabs>
        <w:spacing w:before="40"/>
        <w:rPr>
          <w:rFonts w:ascii="Symbol" w:hAnsi="Symbol"/>
        </w:rPr>
      </w:pPr>
      <w:r>
        <w:t>Communicate</w:t>
      </w:r>
      <w:r>
        <w:rPr>
          <w:spacing w:val="-16"/>
        </w:rPr>
        <w:t xml:space="preserve"> </w:t>
      </w:r>
      <w:r>
        <w:t>the</w:t>
      </w:r>
      <w:r>
        <w:rPr>
          <w:spacing w:val="-14"/>
        </w:rPr>
        <w:t xml:space="preserve"> </w:t>
      </w:r>
      <w:r>
        <w:t>school’s</w:t>
      </w:r>
      <w:r>
        <w:rPr>
          <w:spacing w:val="-13"/>
        </w:rPr>
        <w:t xml:space="preserve"> </w:t>
      </w:r>
      <w:r>
        <w:t>expectations,</w:t>
      </w:r>
      <w:r>
        <w:rPr>
          <w:spacing w:val="-13"/>
        </w:rPr>
        <w:t xml:space="preserve"> </w:t>
      </w:r>
      <w:r>
        <w:t>routines,</w:t>
      </w:r>
      <w:r>
        <w:rPr>
          <w:spacing w:val="-15"/>
        </w:rPr>
        <w:t xml:space="preserve"> </w:t>
      </w:r>
      <w:r>
        <w:t>values</w:t>
      </w:r>
      <w:r>
        <w:rPr>
          <w:spacing w:val="-14"/>
        </w:rPr>
        <w:t xml:space="preserve"> </w:t>
      </w:r>
      <w:r>
        <w:t>and</w:t>
      </w:r>
      <w:r>
        <w:rPr>
          <w:spacing w:val="-13"/>
        </w:rPr>
        <w:t xml:space="preserve"> </w:t>
      </w:r>
      <w:r>
        <w:t>standards</w:t>
      </w:r>
      <w:r>
        <w:rPr>
          <w:spacing w:val="-13"/>
        </w:rPr>
        <w:t xml:space="preserve"> </w:t>
      </w:r>
      <w:r>
        <w:rPr>
          <w:spacing w:val="-2"/>
        </w:rPr>
        <w:t>through</w:t>
      </w:r>
    </w:p>
    <w:p w14:paraId="6D0576F1" w14:textId="77777777" w:rsidR="00683551" w:rsidRDefault="00FA0202">
      <w:pPr>
        <w:pStyle w:val="BodyText"/>
        <w:spacing w:before="53"/>
        <w:ind w:firstLine="0"/>
      </w:pPr>
      <w:r>
        <w:t>teaching</w:t>
      </w:r>
      <w:r>
        <w:rPr>
          <w:spacing w:val="-5"/>
        </w:rPr>
        <w:t xml:space="preserve"> </w:t>
      </w:r>
      <w:r>
        <w:t>behaviour</w:t>
      </w:r>
      <w:r>
        <w:rPr>
          <w:spacing w:val="-5"/>
        </w:rPr>
        <w:t xml:space="preserve"> </w:t>
      </w:r>
      <w:r>
        <w:t>and</w:t>
      </w:r>
      <w:r>
        <w:rPr>
          <w:spacing w:val="-4"/>
        </w:rPr>
        <w:t xml:space="preserve"> </w:t>
      </w:r>
      <w:r>
        <w:t>in</w:t>
      </w:r>
      <w:r>
        <w:rPr>
          <w:spacing w:val="-5"/>
        </w:rPr>
        <w:t xml:space="preserve"> </w:t>
      </w:r>
      <w:r>
        <w:t>every</w:t>
      </w:r>
      <w:r>
        <w:rPr>
          <w:spacing w:val="-5"/>
        </w:rPr>
        <w:t xml:space="preserve"> </w:t>
      </w:r>
      <w:r>
        <w:t>interaction</w:t>
      </w:r>
      <w:r>
        <w:rPr>
          <w:spacing w:val="-5"/>
        </w:rPr>
        <w:t xml:space="preserve"> </w:t>
      </w:r>
      <w:r>
        <w:t>with</w:t>
      </w:r>
      <w:r>
        <w:rPr>
          <w:spacing w:val="-4"/>
        </w:rPr>
        <w:t xml:space="preserve"> </w:t>
      </w:r>
      <w:r>
        <w:rPr>
          <w:spacing w:val="-2"/>
        </w:rPr>
        <w:t>pupils</w:t>
      </w:r>
    </w:p>
    <w:p w14:paraId="05B0ECC5" w14:textId="77777777" w:rsidR="00683551" w:rsidRDefault="00FA0202">
      <w:pPr>
        <w:pStyle w:val="ListParagraph"/>
        <w:numPr>
          <w:ilvl w:val="0"/>
          <w:numId w:val="7"/>
        </w:numPr>
        <w:tabs>
          <w:tab w:val="left" w:pos="1027"/>
        </w:tabs>
        <w:spacing w:before="41"/>
        <w:rPr>
          <w:rFonts w:ascii="Symbol" w:hAnsi="Symbol"/>
        </w:rPr>
      </w:pPr>
      <w:r>
        <w:t>Model</w:t>
      </w:r>
      <w:r>
        <w:rPr>
          <w:spacing w:val="-7"/>
        </w:rPr>
        <w:t xml:space="preserve"> </w:t>
      </w:r>
      <w:r>
        <w:t>expected</w:t>
      </w:r>
      <w:r>
        <w:rPr>
          <w:spacing w:val="-7"/>
        </w:rPr>
        <w:t xml:space="preserve"> </w:t>
      </w:r>
      <w:r>
        <w:t>behaviour</w:t>
      </w:r>
      <w:r>
        <w:rPr>
          <w:spacing w:val="-8"/>
        </w:rPr>
        <w:t xml:space="preserve"> </w:t>
      </w:r>
      <w:r>
        <w:t>and</w:t>
      </w:r>
      <w:r>
        <w:rPr>
          <w:spacing w:val="-6"/>
        </w:rPr>
        <w:t xml:space="preserve"> </w:t>
      </w:r>
      <w:r>
        <w:t>positive</w:t>
      </w:r>
      <w:r>
        <w:rPr>
          <w:spacing w:val="-9"/>
        </w:rPr>
        <w:t xml:space="preserve"> </w:t>
      </w:r>
      <w:r>
        <w:rPr>
          <w:spacing w:val="-2"/>
        </w:rPr>
        <w:t>relationships</w:t>
      </w:r>
    </w:p>
    <w:p w14:paraId="6F7806B9" w14:textId="77777777" w:rsidR="00683551" w:rsidRDefault="00FA0202">
      <w:pPr>
        <w:pStyle w:val="ListParagraph"/>
        <w:numPr>
          <w:ilvl w:val="0"/>
          <w:numId w:val="7"/>
        </w:numPr>
        <w:tabs>
          <w:tab w:val="left" w:pos="1027"/>
        </w:tabs>
        <w:spacing w:before="43" w:line="288" w:lineRule="auto"/>
        <w:ind w:right="794"/>
        <w:rPr>
          <w:rFonts w:ascii="Symbol" w:hAnsi="Symbol"/>
        </w:rPr>
      </w:pPr>
      <w:r>
        <w:t>Provide</w:t>
      </w:r>
      <w:r>
        <w:rPr>
          <w:spacing w:val="-6"/>
        </w:rPr>
        <w:t xml:space="preserve"> </w:t>
      </w:r>
      <w:r>
        <w:t>a</w:t>
      </w:r>
      <w:r>
        <w:rPr>
          <w:spacing w:val="-5"/>
        </w:rPr>
        <w:t xml:space="preserve"> </w:t>
      </w:r>
      <w:proofErr w:type="spellStart"/>
      <w:r>
        <w:t>personalised</w:t>
      </w:r>
      <w:proofErr w:type="spellEnd"/>
      <w:r>
        <w:rPr>
          <w:spacing w:val="-5"/>
        </w:rPr>
        <w:t xml:space="preserve"> </w:t>
      </w:r>
      <w:r>
        <w:t>approach</w:t>
      </w:r>
      <w:r>
        <w:rPr>
          <w:spacing w:val="-5"/>
        </w:rPr>
        <w:t xml:space="preserve"> </w:t>
      </w:r>
      <w:r>
        <w:t>to</w:t>
      </w:r>
      <w:r>
        <w:rPr>
          <w:spacing w:val="-5"/>
        </w:rPr>
        <w:t xml:space="preserve"> </w:t>
      </w:r>
      <w:r>
        <w:t>the</w:t>
      </w:r>
      <w:r>
        <w:rPr>
          <w:spacing w:val="-6"/>
        </w:rPr>
        <w:t xml:space="preserve"> </w:t>
      </w:r>
      <w:r>
        <w:t>specific</w:t>
      </w:r>
      <w:r>
        <w:rPr>
          <w:spacing w:val="-7"/>
        </w:rPr>
        <w:t xml:space="preserve"> </w:t>
      </w:r>
      <w:proofErr w:type="spellStart"/>
      <w:r>
        <w:t>behavioural</w:t>
      </w:r>
      <w:proofErr w:type="spellEnd"/>
      <w:r>
        <w:rPr>
          <w:spacing w:val="-5"/>
        </w:rPr>
        <w:t xml:space="preserve"> </w:t>
      </w:r>
      <w:r>
        <w:t>needs</w:t>
      </w:r>
      <w:r>
        <w:rPr>
          <w:spacing w:val="-5"/>
        </w:rPr>
        <w:t xml:space="preserve"> </w:t>
      </w:r>
      <w:r>
        <w:t>of</w:t>
      </w:r>
      <w:r>
        <w:rPr>
          <w:spacing w:val="-7"/>
        </w:rPr>
        <w:t xml:space="preserve"> </w:t>
      </w:r>
      <w:r>
        <w:t xml:space="preserve">particular </w:t>
      </w:r>
      <w:r>
        <w:rPr>
          <w:spacing w:val="-2"/>
        </w:rPr>
        <w:t>pupils</w:t>
      </w:r>
    </w:p>
    <w:p w14:paraId="421B2F8F" w14:textId="77777777" w:rsidR="00E30F7F" w:rsidRPr="00E30F7F" w:rsidRDefault="00FA0202" w:rsidP="00E30F7F">
      <w:pPr>
        <w:pStyle w:val="ListParagraph"/>
        <w:numPr>
          <w:ilvl w:val="0"/>
          <w:numId w:val="7"/>
        </w:numPr>
        <w:tabs>
          <w:tab w:val="left" w:pos="1027"/>
        </w:tabs>
        <w:spacing w:line="285" w:lineRule="auto"/>
        <w:ind w:right="293"/>
        <w:rPr>
          <w:rFonts w:ascii="Symbol" w:hAnsi="Symbol"/>
        </w:rPr>
      </w:pPr>
      <w:r>
        <w:t>Consider</w:t>
      </w:r>
      <w:r>
        <w:rPr>
          <w:spacing w:val="-2"/>
        </w:rPr>
        <w:t xml:space="preserve"> </w:t>
      </w:r>
      <w:r>
        <w:t>their</w:t>
      </w:r>
      <w:r>
        <w:rPr>
          <w:spacing w:val="-2"/>
        </w:rPr>
        <w:t xml:space="preserve"> </w:t>
      </w:r>
      <w:r>
        <w:t>own</w:t>
      </w:r>
      <w:r>
        <w:rPr>
          <w:spacing w:val="-2"/>
        </w:rPr>
        <w:t xml:space="preserve"> </w:t>
      </w:r>
      <w:r>
        <w:t>behaviour</w:t>
      </w:r>
      <w:r>
        <w:rPr>
          <w:spacing w:val="-2"/>
        </w:rPr>
        <w:t xml:space="preserve"> </w:t>
      </w:r>
      <w:r>
        <w:t>on</w:t>
      </w:r>
      <w:r>
        <w:rPr>
          <w:spacing w:val="-2"/>
        </w:rPr>
        <w:t xml:space="preserve"> </w:t>
      </w:r>
      <w:r>
        <w:t>the</w:t>
      </w:r>
      <w:r>
        <w:rPr>
          <w:spacing w:val="-2"/>
        </w:rPr>
        <w:t xml:space="preserve"> </w:t>
      </w:r>
      <w:r>
        <w:t>school</w:t>
      </w:r>
      <w:r>
        <w:rPr>
          <w:spacing w:val="-1"/>
        </w:rPr>
        <w:t xml:space="preserve"> </w:t>
      </w:r>
      <w:r>
        <w:t>culture</w:t>
      </w:r>
      <w:r>
        <w:rPr>
          <w:spacing w:val="-3"/>
        </w:rPr>
        <w:t xml:space="preserve"> </w:t>
      </w:r>
      <w:r>
        <w:t>and</w:t>
      </w:r>
      <w:r>
        <w:rPr>
          <w:spacing w:val="-1"/>
        </w:rPr>
        <w:t xml:space="preserve"> </w:t>
      </w:r>
      <w:r>
        <w:t>how</w:t>
      </w:r>
      <w:r>
        <w:rPr>
          <w:spacing w:val="-3"/>
        </w:rPr>
        <w:t xml:space="preserve"> </w:t>
      </w:r>
      <w:r>
        <w:t>they</w:t>
      </w:r>
      <w:r>
        <w:rPr>
          <w:spacing w:val="-2"/>
        </w:rPr>
        <w:t xml:space="preserve"> </w:t>
      </w:r>
      <w:r>
        <w:t>can</w:t>
      </w:r>
      <w:r>
        <w:rPr>
          <w:spacing w:val="-2"/>
        </w:rPr>
        <w:t xml:space="preserve"> </w:t>
      </w:r>
      <w:r>
        <w:t>uphold</w:t>
      </w:r>
      <w:r>
        <w:rPr>
          <w:spacing w:val="-1"/>
        </w:rPr>
        <w:t xml:space="preserve"> </w:t>
      </w:r>
      <w:r>
        <w:t>school rules and expectations</w:t>
      </w:r>
    </w:p>
    <w:p w14:paraId="1E0BAFB6" w14:textId="7D730F34" w:rsidR="00683551" w:rsidRPr="00E30F7F" w:rsidRDefault="00FA0202" w:rsidP="00E30F7F">
      <w:pPr>
        <w:pStyle w:val="ListParagraph"/>
        <w:numPr>
          <w:ilvl w:val="0"/>
          <w:numId w:val="7"/>
        </w:numPr>
        <w:tabs>
          <w:tab w:val="left" w:pos="1027"/>
        </w:tabs>
        <w:spacing w:line="285" w:lineRule="auto"/>
        <w:ind w:right="293"/>
        <w:rPr>
          <w:rFonts w:ascii="Symbol" w:hAnsi="Symbol"/>
        </w:rPr>
      </w:pPr>
      <w:r>
        <w:t>Record</w:t>
      </w:r>
      <w:r w:rsidRPr="00E30F7F">
        <w:rPr>
          <w:spacing w:val="-10"/>
        </w:rPr>
        <w:t xml:space="preserve"> </w:t>
      </w:r>
      <w:r>
        <w:t>behaviour</w:t>
      </w:r>
      <w:r w:rsidRPr="00E30F7F">
        <w:rPr>
          <w:spacing w:val="-10"/>
        </w:rPr>
        <w:t xml:space="preserve"> </w:t>
      </w:r>
      <w:r>
        <w:t>incidents</w:t>
      </w:r>
      <w:r w:rsidRPr="00E30F7F">
        <w:rPr>
          <w:spacing w:val="-9"/>
        </w:rPr>
        <w:t xml:space="preserve"> </w:t>
      </w:r>
      <w:r w:rsidRPr="00E30F7F">
        <w:rPr>
          <w:spacing w:val="-2"/>
        </w:rPr>
        <w:t>promptly</w:t>
      </w:r>
    </w:p>
    <w:p w14:paraId="41608CAB" w14:textId="77777777" w:rsidR="00683551" w:rsidRDefault="00FA0202">
      <w:pPr>
        <w:pStyle w:val="ListParagraph"/>
        <w:numPr>
          <w:ilvl w:val="0"/>
          <w:numId w:val="7"/>
        </w:numPr>
        <w:tabs>
          <w:tab w:val="left" w:pos="1027"/>
        </w:tabs>
        <w:spacing w:before="33"/>
        <w:rPr>
          <w:rFonts w:ascii="Symbol" w:hAnsi="Symbol"/>
        </w:rPr>
      </w:pPr>
      <w:r>
        <w:t>Challenge</w:t>
      </w:r>
      <w:r>
        <w:rPr>
          <w:spacing w:val="-10"/>
        </w:rPr>
        <w:t xml:space="preserve"> </w:t>
      </w:r>
      <w:r>
        <w:t>pupils</w:t>
      </w:r>
      <w:r>
        <w:rPr>
          <w:spacing w:val="-8"/>
        </w:rPr>
        <w:t xml:space="preserve"> </w:t>
      </w:r>
      <w:r>
        <w:t>to</w:t>
      </w:r>
      <w:r>
        <w:rPr>
          <w:spacing w:val="-6"/>
        </w:rPr>
        <w:t xml:space="preserve"> </w:t>
      </w:r>
      <w:r>
        <w:t>meet</w:t>
      </w:r>
      <w:r>
        <w:rPr>
          <w:spacing w:val="-6"/>
        </w:rPr>
        <w:t xml:space="preserve"> </w:t>
      </w:r>
      <w:r>
        <w:t>the</w:t>
      </w:r>
      <w:r>
        <w:rPr>
          <w:spacing w:val="-7"/>
        </w:rPr>
        <w:t xml:space="preserve"> </w:t>
      </w:r>
      <w:r>
        <w:t>school’s</w:t>
      </w:r>
      <w:r>
        <w:rPr>
          <w:spacing w:val="-5"/>
        </w:rPr>
        <w:t xml:space="preserve"> </w:t>
      </w:r>
      <w:r>
        <w:rPr>
          <w:spacing w:val="-2"/>
        </w:rPr>
        <w:t>expectations</w:t>
      </w:r>
    </w:p>
    <w:p w14:paraId="300154C3" w14:textId="77777777" w:rsidR="00683551" w:rsidRDefault="00FA0202">
      <w:pPr>
        <w:pStyle w:val="ListParagraph"/>
        <w:numPr>
          <w:ilvl w:val="0"/>
          <w:numId w:val="7"/>
        </w:numPr>
        <w:tabs>
          <w:tab w:val="left" w:pos="1027"/>
        </w:tabs>
        <w:spacing w:before="42" w:line="285" w:lineRule="auto"/>
        <w:ind w:right="435"/>
        <w:rPr>
          <w:rFonts w:ascii="Symbol" w:hAnsi="Symbol"/>
        </w:rPr>
      </w:pPr>
      <w:r>
        <w:t>Seek</w:t>
      </w:r>
      <w:r>
        <w:rPr>
          <w:spacing w:val="-4"/>
        </w:rPr>
        <w:t xml:space="preserve"> </w:t>
      </w:r>
      <w:r>
        <w:t>the</w:t>
      </w:r>
      <w:r>
        <w:rPr>
          <w:spacing w:val="-4"/>
        </w:rPr>
        <w:t xml:space="preserve"> </w:t>
      </w:r>
      <w:r>
        <w:t>support/involvement</w:t>
      </w:r>
      <w:r>
        <w:rPr>
          <w:spacing w:val="-3"/>
        </w:rPr>
        <w:t xml:space="preserve"> </w:t>
      </w:r>
      <w:r>
        <w:t>of</w:t>
      </w:r>
      <w:r>
        <w:rPr>
          <w:spacing w:val="-3"/>
        </w:rPr>
        <w:t xml:space="preserve"> </w:t>
      </w:r>
      <w:r>
        <w:t>the</w:t>
      </w:r>
      <w:r>
        <w:rPr>
          <w:spacing w:val="-5"/>
        </w:rPr>
        <w:t xml:space="preserve"> </w:t>
      </w:r>
      <w:r>
        <w:t>senior</w:t>
      </w:r>
      <w:r>
        <w:rPr>
          <w:spacing w:val="-4"/>
        </w:rPr>
        <w:t xml:space="preserve"> </w:t>
      </w:r>
      <w:r>
        <w:t>leadership</w:t>
      </w:r>
      <w:r>
        <w:rPr>
          <w:spacing w:val="-5"/>
        </w:rPr>
        <w:t xml:space="preserve"> </w:t>
      </w:r>
      <w:r>
        <w:t>team</w:t>
      </w:r>
      <w:r>
        <w:rPr>
          <w:spacing w:val="-4"/>
        </w:rPr>
        <w:t xml:space="preserve"> </w:t>
      </w:r>
      <w:r>
        <w:t>(SLT)</w:t>
      </w:r>
      <w:r>
        <w:rPr>
          <w:spacing w:val="-2"/>
        </w:rPr>
        <w:t xml:space="preserve"> </w:t>
      </w:r>
      <w:r>
        <w:t>in</w:t>
      </w:r>
      <w:r>
        <w:rPr>
          <w:spacing w:val="-4"/>
        </w:rPr>
        <w:t xml:space="preserve"> </w:t>
      </w:r>
      <w:r>
        <w:t>responding</w:t>
      </w:r>
      <w:r>
        <w:rPr>
          <w:spacing w:val="-4"/>
        </w:rPr>
        <w:t xml:space="preserve"> </w:t>
      </w:r>
      <w:r>
        <w:t>to behaviour incidents</w:t>
      </w:r>
    </w:p>
    <w:p w14:paraId="3E1D921C" w14:textId="77777777" w:rsidR="00683551" w:rsidRDefault="00FA0202">
      <w:pPr>
        <w:pStyle w:val="ListParagraph"/>
        <w:numPr>
          <w:ilvl w:val="0"/>
          <w:numId w:val="7"/>
        </w:numPr>
        <w:tabs>
          <w:tab w:val="left" w:pos="1027"/>
        </w:tabs>
        <w:spacing w:line="265" w:lineRule="exact"/>
        <w:rPr>
          <w:rFonts w:ascii="Symbol" w:hAnsi="Symbol"/>
        </w:rPr>
      </w:pPr>
      <w:r>
        <w:t>Will</w:t>
      </w:r>
      <w:r>
        <w:rPr>
          <w:spacing w:val="-8"/>
        </w:rPr>
        <w:t xml:space="preserve"> </w:t>
      </w:r>
      <w:r>
        <w:t>treat</w:t>
      </w:r>
      <w:r>
        <w:rPr>
          <w:spacing w:val="-6"/>
        </w:rPr>
        <w:t xml:space="preserve"> </w:t>
      </w:r>
      <w:r>
        <w:t>all</w:t>
      </w:r>
      <w:r>
        <w:rPr>
          <w:spacing w:val="-5"/>
        </w:rPr>
        <w:t xml:space="preserve"> </w:t>
      </w:r>
      <w:r>
        <w:t>children</w:t>
      </w:r>
      <w:r>
        <w:rPr>
          <w:spacing w:val="-5"/>
        </w:rPr>
        <w:t xml:space="preserve"> </w:t>
      </w:r>
      <w:r>
        <w:t>equally,</w:t>
      </w:r>
      <w:r>
        <w:rPr>
          <w:spacing w:val="-3"/>
        </w:rPr>
        <w:t xml:space="preserve"> </w:t>
      </w:r>
      <w:r>
        <w:t>irrespective</w:t>
      </w:r>
      <w:r>
        <w:rPr>
          <w:spacing w:val="-5"/>
        </w:rPr>
        <w:t xml:space="preserve"> </w:t>
      </w:r>
      <w:r>
        <w:t>of</w:t>
      </w:r>
      <w:r>
        <w:rPr>
          <w:spacing w:val="-3"/>
        </w:rPr>
        <w:t xml:space="preserve"> </w:t>
      </w:r>
      <w:r>
        <w:t>gender,</w:t>
      </w:r>
      <w:r>
        <w:rPr>
          <w:spacing w:val="-6"/>
        </w:rPr>
        <w:t xml:space="preserve"> </w:t>
      </w:r>
      <w:r>
        <w:t>race</w:t>
      </w:r>
      <w:r>
        <w:rPr>
          <w:spacing w:val="-6"/>
        </w:rPr>
        <w:t xml:space="preserve"> </w:t>
      </w:r>
      <w:r>
        <w:t>or</w:t>
      </w:r>
      <w:r>
        <w:rPr>
          <w:spacing w:val="-6"/>
        </w:rPr>
        <w:t xml:space="preserve"> </w:t>
      </w:r>
      <w:r>
        <w:rPr>
          <w:spacing w:val="-2"/>
        </w:rPr>
        <w:t>religion</w:t>
      </w:r>
    </w:p>
    <w:p w14:paraId="0F7B0AC6" w14:textId="77777777" w:rsidR="00683551" w:rsidRDefault="00FA0202">
      <w:pPr>
        <w:pStyle w:val="ListParagraph"/>
        <w:numPr>
          <w:ilvl w:val="0"/>
          <w:numId w:val="7"/>
        </w:numPr>
        <w:tabs>
          <w:tab w:val="left" w:pos="1027"/>
        </w:tabs>
        <w:spacing w:before="35" w:line="273" w:lineRule="auto"/>
        <w:ind w:right="766"/>
        <w:rPr>
          <w:rFonts w:ascii="Symbol" w:hAnsi="Symbol"/>
        </w:rPr>
      </w:pPr>
      <w:r>
        <w:t>Will</w:t>
      </w:r>
      <w:r>
        <w:rPr>
          <w:spacing w:val="-3"/>
        </w:rPr>
        <w:t xml:space="preserve"> </w:t>
      </w:r>
      <w:r>
        <w:t>speak</w:t>
      </w:r>
      <w:r>
        <w:rPr>
          <w:spacing w:val="-2"/>
        </w:rPr>
        <w:t xml:space="preserve"> </w:t>
      </w:r>
      <w:r>
        <w:t>respectfully</w:t>
      </w:r>
      <w:r>
        <w:rPr>
          <w:spacing w:val="-2"/>
        </w:rPr>
        <w:t xml:space="preserve"> </w:t>
      </w:r>
      <w:r>
        <w:t>to</w:t>
      </w:r>
      <w:r>
        <w:rPr>
          <w:spacing w:val="-5"/>
        </w:rPr>
        <w:t xml:space="preserve"> </w:t>
      </w:r>
      <w:r>
        <w:t>children</w:t>
      </w:r>
      <w:r>
        <w:rPr>
          <w:spacing w:val="-3"/>
        </w:rPr>
        <w:t xml:space="preserve"> </w:t>
      </w:r>
      <w:r>
        <w:t>and</w:t>
      </w:r>
      <w:r>
        <w:rPr>
          <w:spacing w:val="-5"/>
        </w:rPr>
        <w:t xml:space="preserve"> </w:t>
      </w:r>
      <w:r>
        <w:t>show</w:t>
      </w:r>
      <w:r>
        <w:rPr>
          <w:spacing w:val="-3"/>
        </w:rPr>
        <w:t xml:space="preserve"> </w:t>
      </w:r>
      <w:r>
        <w:t>good</w:t>
      </w:r>
      <w:r>
        <w:rPr>
          <w:spacing w:val="-8"/>
        </w:rPr>
        <w:t xml:space="preserve"> </w:t>
      </w:r>
      <w:r>
        <w:t>manners</w:t>
      </w:r>
      <w:r>
        <w:rPr>
          <w:spacing w:val="-5"/>
        </w:rPr>
        <w:t xml:space="preserve"> </w:t>
      </w:r>
      <w:r>
        <w:t>(for</w:t>
      </w:r>
      <w:r>
        <w:rPr>
          <w:spacing w:val="-4"/>
        </w:rPr>
        <w:t xml:space="preserve"> </w:t>
      </w:r>
      <w:r>
        <w:t>example</w:t>
      </w:r>
      <w:r>
        <w:rPr>
          <w:spacing w:val="-3"/>
        </w:rPr>
        <w:t xml:space="preserve"> </w:t>
      </w:r>
      <w:r>
        <w:t>saying please and thankyou when making requests)</w:t>
      </w:r>
    </w:p>
    <w:p w14:paraId="7E591628" w14:textId="77777777" w:rsidR="00683551" w:rsidRDefault="00FA0202">
      <w:pPr>
        <w:pStyle w:val="ListParagraph"/>
        <w:numPr>
          <w:ilvl w:val="0"/>
          <w:numId w:val="7"/>
        </w:numPr>
        <w:tabs>
          <w:tab w:val="left" w:pos="1027"/>
        </w:tabs>
        <w:spacing w:before="2" w:line="271" w:lineRule="auto"/>
        <w:ind w:right="324"/>
        <w:rPr>
          <w:rFonts w:ascii="Symbol" w:hAnsi="Symbol"/>
        </w:rPr>
      </w:pPr>
      <w:r>
        <w:t>Will</w:t>
      </w:r>
      <w:r>
        <w:rPr>
          <w:spacing w:val="-2"/>
        </w:rPr>
        <w:t xml:space="preserve"> </w:t>
      </w:r>
      <w:r>
        <w:t>model</w:t>
      </w:r>
      <w:r>
        <w:rPr>
          <w:spacing w:val="-3"/>
        </w:rPr>
        <w:t xml:space="preserve"> </w:t>
      </w:r>
      <w:r>
        <w:t>the</w:t>
      </w:r>
      <w:r>
        <w:rPr>
          <w:spacing w:val="-4"/>
        </w:rPr>
        <w:t xml:space="preserve"> </w:t>
      </w:r>
      <w:r>
        <w:t>behaviour</w:t>
      </w:r>
      <w:r>
        <w:rPr>
          <w:spacing w:val="-3"/>
        </w:rPr>
        <w:t xml:space="preserve"> </w:t>
      </w:r>
      <w:r>
        <w:t>that we</w:t>
      </w:r>
      <w:r>
        <w:rPr>
          <w:spacing w:val="-4"/>
        </w:rPr>
        <w:t xml:space="preserve"> </w:t>
      </w:r>
      <w:r>
        <w:t>expect</w:t>
      </w:r>
      <w:r>
        <w:rPr>
          <w:spacing w:val="-3"/>
        </w:rPr>
        <w:t xml:space="preserve"> </w:t>
      </w:r>
      <w:r>
        <w:t>of</w:t>
      </w:r>
      <w:r>
        <w:rPr>
          <w:spacing w:val="-3"/>
        </w:rPr>
        <w:t xml:space="preserve"> </w:t>
      </w:r>
      <w:r>
        <w:t>children</w:t>
      </w:r>
      <w:r>
        <w:rPr>
          <w:spacing w:val="-2"/>
        </w:rPr>
        <w:t xml:space="preserve"> </w:t>
      </w:r>
      <w:r>
        <w:t>(for</w:t>
      </w:r>
      <w:r>
        <w:rPr>
          <w:spacing w:val="-3"/>
        </w:rPr>
        <w:t xml:space="preserve"> </w:t>
      </w:r>
      <w:r>
        <w:t>example</w:t>
      </w:r>
      <w:r>
        <w:rPr>
          <w:spacing w:val="-4"/>
        </w:rPr>
        <w:t xml:space="preserve"> </w:t>
      </w:r>
      <w:r>
        <w:t>picking</w:t>
      </w:r>
      <w:r>
        <w:rPr>
          <w:spacing w:val="-2"/>
        </w:rPr>
        <w:t xml:space="preserve"> </w:t>
      </w:r>
      <w:r>
        <w:t>up</w:t>
      </w:r>
      <w:r>
        <w:rPr>
          <w:spacing w:val="-2"/>
        </w:rPr>
        <w:t xml:space="preserve"> </w:t>
      </w:r>
      <w:r>
        <w:t>rubbish, putting equipment away carefully, engaging fully in all activities)</w:t>
      </w:r>
    </w:p>
    <w:p w14:paraId="3AB400A1" w14:textId="77777777" w:rsidR="00683551" w:rsidRDefault="00FA0202">
      <w:pPr>
        <w:pStyle w:val="ListParagraph"/>
        <w:numPr>
          <w:ilvl w:val="0"/>
          <w:numId w:val="7"/>
        </w:numPr>
        <w:tabs>
          <w:tab w:val="left" w:pos="1027"/>
        </w:tabs>
        <w:spacing w:before="6" w:line="273" w:lineRule="auto"/>
        <w:ind w:right="311"/>
        <w:rPr>
          <w:rFonts w:ascii="Symbol" w:hAnsi="Symbol"/>
        </w:rPr>
      </w:pPr>
      <w:r>
        <w:t>Will</w:t>
      </w:r>
      <w:r>
        <w:rPr>
          <w:spacing w:val="-2"/>
        </w:rPr>
        <w:t xml:space="preserve"> </w:t>
      </w:r>
      <w:r>
        <w:t>be</w:t>
      </w:r>
      <w:r>
        <w:rPr>
          <w:spacing w:val="-2"/>
        </w:rPr>
        <w:t xml:space="preserve"> </w:t>
      </w:r>
      <w:r>
        <w:t>alert</w:t>
      </w:r>
      <w:r>
        <w:rPr>
          <w:spacing w:val="-2"/>
        </w:rPr>
        <w:t xml:space="preserve"> </w:t>
      </w:r>
      <w:r>
        <w:t>to</w:t>
      </w:r>
      <w:r>
        <w:rPr>
          <w:spacing w:val="-4"/>
        </w:rPr>
        <w:t xml:space="preserve"> </w:t>
      </w:r>
      <w:r>
        <w:t>signs</w:t>
      </w:r>
      <w:r>
        <w:rPr>
          <w:spacing w:val="-1"/>
        </w:rPr>
        <w:t xml:space="preserve"> </w:t>
      </w:r>
      <w:r>
        <w:t>of bullying</w:t>
      </w:r>
      <w:r>
        <w:rPr>
          <w:spacing w:val="-2"/>
        </w:rPr>
        <w:t xml:space="preserve"> </w:t>
      </w:r>
      <w:r>
        <w:t>and</w:t>
      </w:r>
      <w:r>
        <w:rPr>
          <w:spacing w:val="-2"/>
        </w:rPr>
        <w:t xml:space="preserve"> </w:t>
      </w:r>
      <w:r>
        <w:t>racial</w:t>
      </w:r>
      <w:r>
        <w:rPr>
          <w:spacing w:val="-3"/>
        </w:rPr>
        <w:t xml:space="preserve"> </w:t>
      </w:r>
      <w:r>
        <w:t>harassment</w:t>
      </w:r>
      <w:r>
        <w:rPr>
          <w:spacing w:val="-3"/>
        </w:rPr>
        <w:t xml:space="preserve"> </w:t>
      </w:r>
      <w:r>
        <w:t>and</w:t>
      </w:r>
      <w:r>
        <w:rPr>
          <w:spacing w:val="-2"/>
        </w:rPr>
        <w:t xml:space="preserve"> </w:t>
      </w:r>
      <w:r>
        <w:t>will</w:t>
      </w:r>
      <w:r>
        <w:rPr>
          <w:spacing w:val="-2"/>
        </w:rPr>
        <w:t xml:space="preserve"> </w:t>
      </w:r>
      <w:r>
        <w:t>deal</w:t>
      </w:r>
      <w:r>
        <w:rPr>
          <w:spacing w:val="-3"/>
        </w:rPr>
        <w:t xml:space="preserve"> </w:t>
      </w:r>
      <w:r>
        <w:t>firmly</w:t>
      </w:r>
      <w:r>
        <w:rPr>
          <w:spacing w:val="-4"/>
        </w:rPr>
        <w:t xml:space="preserve"> </w:t>
      </w:r>
      <w:r>
        <w:t>with</w:t>
      </w:r>
      <w:r>
        <w:rPr>
          <w:spacing w:val="-2"/>
        </w:rPr>
        <w:t xml:space="preserve"> </w:t>
      </w:r>
      <w:r>
        <w:t>it</w:t>
      </w:r>
      <w:r>
        <w:rPr>
          <w:spacing w:val="-1"/>
        </w:rPr>
        <w:t xml:space="preserve"> </w:t>
      </w:r>
      <w:r>
        <w:t>and will alert other staff to such problems</w:t>
      </w:r>
    </w:p>
    <w:p w14:paraId="26890352" w14:textId="77777777" w:rsidR="00683551" w:rsidRDefault="00FA0202">
      <w:pPr>
        <w:pStyle w:val="ListParagraph"/>
        <w:numPr>
          <w:ilvl w:val="0"/>
          <w:numId w:val="7"/>
        </w:numPr>
        <w:tabs>
          <w:tab w:val="left" w:pos="1027"/>
        </w:tabs>
        <w:spacing w:before="2" w:line="271" w:lineRule="auto"/>
        <w:ind w:right="655"/>
        <w:rPr>
          <w:rFonts w:ascii="Symbol" w:hAnsi="Symbol"/>
        </w:rPr>
      </w:pPr>
      <w:r>
        <w:t>Will</w:t>
      </w:r>
      <w:r>
        <w:rPr>
          <w:spacing w:val="-2"/>
        </w:rPr>
        <w:t xml:space="preserve"> </w:t>
      </w:r>
      <w:r>
        <w:t>deal</w:t>
      </w:r>
      <w:r>
        <w:rPr>
          <w:spacing w:val="-3"/>
        </w:rPr>
        <w:t xml:space="preserve"> </w:t>
      </w:r>
      <w:r>
        <w:t>sensitively</w:t>
      </w:r>
      <w:r>
        <w:rPr>
          <w:spacing w:val="-1"/>
        </w:rPr>
        <w:t xml:space="preserve"> </w:t>
      </w:r>
      <w:r>
        <w:t>with</w:t>
      </w:r>
      <w:r>
        <w:rPr>
          <w:spacing w:val="-4"/>
        </w:rPr>
        <w:t xml:space="preserve"> </w:t>
      </w:r>
      <w:r>
        <w:t>children</w:t>
      </w:r>
      <w:r>
        <w:rPr>
          <w:spacing w:val="-2"/>
        </w:rPr>
        <w:t xml:space="preserve"> </w:t>
      </w:r>
      <w:r>
        <w:t>in</w:t>
      </w:r>
      <w:r>
        <w:rPr>
          <w:spacing w:val="-2"/>
        </w:rPr>
        <w:t xml:space="preserve"> </w:t>
      </w:r>
      <w:r>
        <w:t>distress,</w:t>
      </w:r>
      <w:r>
        <w:rPr>
          <w:spacing w:val="-3"/>
        </w:rPr>
        <w:t xml:space="preserve"> </w:t>
      </w:r>
      <w:r>
        <w:t>will</w:t>
      </w:r>
      <w:r>
        <w:rPr>
          <w:spacing w:val="-2"/>
        </w:rPr>
        <w:t xml:space="preserve"> </w:t>
      </w:r>
      <w:r>
        <w:t>listen</w:t>
      </w:r>
      <w:r>
        <w:rPr>
          <w:spacing w:val="-4"/>
        </w:rPr>
        <w:t xml:space="preserve"> </w:t>
      </w:r>
      <w:r>
        <w:t>to</w:t>
      </w:r>
      <w:r>
        <w:rPr>
          <w:spacing w:val="-4"/>
        </w:rPr>
        <w:t xml:space="preserve"> </w:t>
      </w:r>
      <w:r>
        <w:t>them</w:t>
      </w:r>
      <w:r>
        <w:rPr>
          <w:spacing w:val="-1"/>
        </w:rPr>
        <w:t xml:space="preserve"> </w:t>
      </w:r>
      <w:r>
        <w:t>and</w:t>
      </w:r>
      <w:r>
        <w:rPr>
          <w:spacing w:val="-4"/>
        </w:rPr>
        <w:t xml:space="preserve"> </w:t>
      </w:r>
      <w:r>
        <w:t>deal</w:t>
      </w:r>
      <w:r>
        <w:rPr>
          <w:spacing w:val="-3"/>
        </w:rPr>
        <w:t xml:space="preserve"> </w:t>
      </w:r>
      <w:r>
        <w:t>with</w:t>
      </w:r>
      <w:r>
        <w:rPr>
          <w:spacing w:val="-2"/>
        </w:rPr>
        <w:t xml:space="preserve"> </w:t>
      </w:r>
      <w:r>
        <w:t>any incident appropriately</w:t>
      </w:r>
    </w:p>
    <w:p w14:paraId="71512AAA" w14:textId="77777777" w:rsidR="00683551" w:rsidRDefault="00FA0202">
      <w:pPr>
        <w:pStyle w:val="ListParagraph"/>
        <w:numPr>
          <w:ilvl w:val="0"/>
          <w:numId w:val="7"/>
        </w:numPr>
        <w:tabs>
          <w:tab w:val="left" w:pos="1027"/>
        </w:tabs>
        <w:spacing w:before="7" w:line="271" w:lineRule="auto"/>
        <w:ind w:right="728"/>
        <w:rPr>
          <w:rFonts w:ascii="Symbol" w:hAnsi="Symbol"/>
        </w:rPr>
      </w:pPr>
      <w:r>
        <w:t>Will</w:t>
      </w:r>
      <w:r>
        <w:rPr>
          <w:spacing w:val="-2"/>
        </w:rPr>
        <w:t xml:space="preserve"> </w:t>
      </w:r>
      <w:r>
        <w:t>get</w:t>
      </w:r>
      <w:r>
        <w:rPr>
          <w:spacing w:val="-3"/>
        </w:rPr>
        <w:t xml:space="preserve"> </w:t>
      </w:r>
      <w:r>
        <w:t>to</w:t>
      </w:r>
      <w:r>
        <w:rPr>
          <w:spacing w:val="-4"/>
        </w:rPr>
        <w:t xml:space="preserve"> </w:t>
      </w:r>
      <w:r>
        <w:t>the</w:t>
      </w:r>
      <w:r>
        <w:rPr>
          <w:spacing w:val="-2"/>
        </w:rPr>
        <w:t xml:space="preserve"> </w:t>
      </w:r>
      <w:r>
        <w:t>heart</w:t>
      </w:r>
      <w:r>
        <w:rPr>
          <w:spacing w:val="-3"/>
        </w:rPr>
        <w:t xml:space="preserve"> </w:t>
      </w:r>
      <w:r>
        <w:t>of</w:t>
      </w:r>
      <w:r>
        <w:rPr>
          <w:spacing w:val="-3"/>
        </w:rPr>
        <w:t xml:space="preserve"> </w:t>
      </w:r>
      <w:r>
        <w:t>why</w:t>
      </w:r>
      <w:r>
        <w:rPr>
          <w:spacing w:val="-2"/>
        </w:rPr>
        <w:t xml:space="preserve"> </w:t>
      </w:r>
      <w:r>
        <w:t>a</w:t>
      </w:r>
      <w:r>
        <w:rPr>
          <w:spacing w:val="-1"/>
        </w:rPr>
        <w:t xml:space="preserve"> </w:t>
      </w:r>
      <w:r>
        <w:t>child</w:t>
      </w:r>
      <w:r>
        <w:rPr>
          <w:spacing w:val="-2"/>
        </w:rPr>
        <w:t xml:space="preserve"> </w:t>
      </w:r>
      <w:r>
        <w:t>is</w:t>
      </w:r>
      <w:r>
        <w:rPr>
          <w:spacing w:val="-4"/>
        </w:rPr>
        <w:t xml:space="preserve"> </w:t>
      </w:r>
      <w:r>
        <w:t>behaving</w:t>
      </w:r>
      <w:r>
        <w:rPr>
          <w:spacing w:val="-2"/>
        </w:rPr>
        <w:t xml:space="preserve"> </w:t>
      </w:r>
      <w:r>
        <w:t>in</w:t>
      </w:r>
      <w:r>
        <w:rPr>
          <w:spacing w:val="-4"/>
        </w:rPr>
        <w:t xml:space="preserve"> </w:t>
      </w:r>
      <w:r>
        <w:t>a</w:t>
      </w:r>
      <w:r>
        <w:rPr>
          <w:spacing w:val="-2"/>
        </w:rPr>
        <w:t xml:space="preserve"> </w:t>
      </w:r>
      <w:r>
        <w:t>certain</w:t>
      </w:r>
      <w:r>
        <w:rPr>
          <w:spacing w:val="-2"/>
        </w:rPr>
        <w:t xml:space="preserve"> </w:t>
      </w:r>
      <w:r>
        <w:t>way</w:t>
      </w:r>
      <w:r>
        <w:rPr>
          <w:spacing w:val="-1"/>
        </w:rPr>
        <w:t xml:space="preserve"> </w:t>
      </w:r>
      <w:r>
        <w:t>and</w:t>
      </w:r>
      <w:r>
        <w:rPr>
          <w:spacing w:val="-4"/>
        </w:rPr>
        <w:t xml:space="preserve"> </w:t>
      </w:r>
      <w:r>
        <w:t>address</w:t>
      </w:r>
      <w:r>
        <w:rPr>
          <w:spacing w:val="-1"/>
        </w:rPr>
        <w:t xml:space="preserve"> </w:t>
      </w:r>
      <w:r>
        <w:t>any unmet needs the child may have</w:t>
      </w:r>
    </w:p>
    <w:p w14:paraId="51DEBFB5" w14:textId="77777777" w:rsidR="00683551" w:rsidRDefault="00FA0202">
      <w:pPr>
        <w:pStyle w:val="ListParagraph"/>
        <w:numPr>
          <w:ilvl w:val="0"/>
          <w:numId w:val="7"/>
        </w:numPr>
        <w:tabs>
          <w:tab w:val="left" w:pos="1027"/>
        </w:tabs>
        <w:spacing w:before="4"/>
        <w:rPr>
          <w:rFonts w:ascii="Symbol" w:hAnsi="Symbol"/>
        </w:rPr>
      </w:pPr>
      <w:r>
        <w:t>Will</w:t>
      </w:r>
      <w:r>
        <w:rPr>
          <w:spacing w:val="-5"/>
        </w:rPr>
        <w:t xml:space="preserve"> </w:t>
      </w:r>
      <w:r>
        <w:t>use</w:t>
      </w:r>
      <w:r>
        <w:rPr>
          <w:spacing w:val="-4"/>
        </w:rPr>
        <w:t xml:space="preserve"> </w:t>
      </w:r>
      <w:r>
        <w:t>a</w:t>
      </w:r>
      <w:r>
        <w:rPr>
          <w:spacing w:val="-6"/>
        </w:rPr>
        <w:t xml:space="preserve"> </w:t>
      </w:r>
      <w:r>
        <w:t>restorative</w:t>
      </w:r>
      <w:r>
        <w:rPr>
          <w:spacing w:val="-5"/>
        </w:rPr>
        <w:t xml:space="preserve"> </w:t>
      </w:r>
      <w:r>
        <w:rPr>
          <w:spacing w:val="-2"/>
        </w:rPr>
        <w:t>approach</w:t>
      </w:r>
    </w:p>
    <w:p w14:paraId="1E40594E" w14:textId="77777777" w:rsidR="001253A9" w:rsidRDefault="001253A9" w:rsidP="001253A9">
      <w:pPr>
        <w:pStyle w:val="ListParagraph"/>
        <w:numPr>
          <w:ilvl w:val="0"/>
          <w:numId w:val="7"/>
        </w:numPr>
        <w:tabs>
          <w:tab w:val="left" w:pos="1027"/>
        </w:tabs>
        <w:spacing w:before="81" w:line="271" w:lineRule="auto"/>
        <w:ind w:right="396"/>
        <w:rPr>
          <w:rFonts w:ascii="Symbol" w:hAnsi="Symbol"/>
        </w:rPr>
      </w:pPr>
      <w:r>
        <w:t>Will</w:t>
      </w:r>
      <w:r>
        <w:rPr>
          <w:spacing w:val="-2"/>
        </w:rPr>
        <w:t xml:space="preserve"> </w:t>
      </w:r>
      <w:r>
        <w:t>help</w:t>
      </w:r>
      <w:r>
        <w:rPr>
          <w:spacing w:val="-2"/>
        </w:rPr>
        <w:t xml:space="preserve"> </w:t>
      </w:r>
      <w:r>
        <w:t>all</w:t>
      </w:r>
      <w:r>
        <w:rPr>
          <w:spacing w:val="-2"/>
        </w:rPr>
        <w:t xml:space="preserve"> </w:t>
      </w:r>
      <w:r>
        <w:t>members</w:t>
      </w:r>
      <w:r>
        <w:rPr>
          <w:spacing w:val="-1"/>
        </w:rPr>
        <w:t xml:space="preserve"> </w:t>
      </w:r>
      <w:r>
        <w:t>of</w:t>
      </w:r>
      <w:r>
        <w:rPr>
          <w:spacing w:val="-3"/>
        </w:rPr>
        <w:t xml:space="preserve"> </w:t>
      </w:r>
      <w:r>
        <w:t>the</w:t>
      </w:r>
      <w:r>
        <w:rPr>
          <w:spacing w:val="-2"/>
        </w:rPr>
        <w:t xml:space="preserve"> </w:t>
      </w:r>
      <w:r>
        <w:t>school</w:t>
      </w:r>
      <w:r>
        <w:rPr>
          <w:spacing w:val="-5"/>
        </w:rPr>
        <w:t xml:space="preserve"> </w:t>
      </w:r>
      <w:r>
        <w:t>to</w:t>
      </w:r>
      <w:r>
        <w:rPr>
          <w:spacing w:val="-4"/>
        </w:rPr>
        <w:t xml:space="preserve"> </w:t>
      </w:r>
      <w:r>
        <w:t>understand</w:t>
      </w:r>
      <w:r>
        <w:rPr>
          <w:spacing w:val="-4"/>
        </w:rPr>
        <w:t xml:space="preserve"> </w:t>
      </w:r>
      <w:r>
        <w:t>the</w:t>
      </w:r>
      <w:r>
        <w:rPr>
          <w:spacing w:val="-4"/>
        </w:rPr>
        <w:t xml:space="preserve"> </w:t>
      </w:r>
      <w:r>
        <w:t>impact of</w:t>
      </w:r>
      <w:r>
        <w:rPr>
          <w:spacing w:val="-3"/>
        </w:rPr>
        <w:t xml:space="preserve"> </w:t>
      </w:r>
      <w:r>
        <w:t>their</w:t>
      </w:r>
      <w:r>
        <w:rPr>
          <w:spacing w:val="-1"/>
        </w:rPr>
        <w:t xml:space="preserve"> </w:t>
      </w:r>
      <w:r>
        <w:t>behaviour</w:t>
      </w:r>
      <w:r>
        <w:rPr>
          <w:spacing w:val="-1"/>
        </w:rPr>
        <w:t xml:space="preserve"> </w:t>
      </w:r>
      <w:r>
        <w:t>and develop empathy</w:t>
      </w:r>
    </w:p>
    <w:p w14:paraId="25AEC2DB" w14:textId="77777777" w:rsidR="001253A9" w:rsidRDefault="001253A9" w:rsidP="001253A9">
      <w:pPr>
        <w:pStyle w:val="ListParagraph"/>
        <w:numPr>
          <w:ilvl w:val="0"/>
          <w:numId w:val="7"/>
        </w:numPr>
        <w:tabs>
          <w:tab w:val="left" w:pos="1027"/>
        </w:tabs>
        <w:spacing w:before="7"/>
        <w:rPr>
          <w:rFonts w:ascii="Symbol" w:hAnsi="Symbol"/>
        </w:rPr>
      </w:pPr>
      <w:r>
        <w:t>Will</w:t>
      </w:r>
      <w:r>
        <w:rPr>
          <w:spacing w:val="-6"/>
        </w:rPr>
        <w:t xml:space="preserve"> </w:t>
      </w:r>
      <w:r>
        <w:t>reflect</w:t>
      </w:r>
      <w:r>
        <w:rPr>
          <w:spacing w:val="-5"/>
        </w:rPr>
        <w:t xml:space="preserve"> </w:t>
      </w:r>
      <w:r>
        <w:t>on</w:t>
      </w:r>
      <w:r>
        <w:rPr>
          <w:spacing w:val="-2"/>
        </w:rPr>
        <w:t xml:space="preserve"> </w:t>
      </w:r>
      <w:r>
        <w:t>how</w:t>
      </w:r>
      <w:r>
        <w:rPr>
          <w:spacing w:val="-7"/>
        </w:rPr>
        <w:t xml:space="preserve"> </w:t>
      </w:r>
      <w:r>
        <w:t>they</w:t>
      </w:r>
      <w:r>
        <w:rPr>
          <w:spacing w:val="-6"/>
        </w:rPr>
        <w:t xml:space="preserve"> </w:t>
      </w:r>
      <w:r>
        <w:t>could</w:t>
      </w:r>
      <w:r>
        <w:rPr>
          <w:spacing w:val="-3"/>
        </w:rPr>
        <w:t xml:space="preserve"> </w:t>
      </w:r>
      <w:r>
        <w:t>have</w:t>
      </w:r>
      <w:r>
        <w:rPr>
          <w:spacing w:val="-4"/>
        </w:rPr>
        <w:t xml:space="preserve"> </w:t>
      </w:r>
      <w:r>
        <w:t>dealt</w:t>
      </w:r>
      <w:r>
        <w:rPr>
          <w:spacing w:val="-4"/>
        </w:rPr>
        <w:t xml:space="preserve"> </w:t>
      </w:r>
      <w:r>
        <w:t>with</w:t>
      </w:r>
      <w:r>
        <w:rPr>
          <w:spacing w:val="-4"/>
        </w:rPr>
        <w:t xml:space="preserve"> </w:t>
      </w:r>
      <w:r>
        <w:t>a</w:t>
      </w:r>
      <w:r>
        <w:rPr>
          <w:spacing w:val="-6"/>
        </w:rPr>
        <w:t xml:space="preserve"> </w:t>
      </w:r>
      <w:r>
        <w:t>situation</w:t>
      </w:r>
      <w:r>
        <w:rPr>
          <w:spacing w:val="-3"/>
        </w:rPr>
        <w:t xml:space="preserve"> </w:t>
      </w:r>
      <w:r>
        <w:t>or</w:t>
      </w:r>
      <w:r>
        <w:rPr>
          <w:spacing w:val="-5"/>
        </w:rPr>
        <w:t xml:space="preserve"> </w:t>
      </w:r>
      <w:r>
        <w:t>behaviour</w:t>
      </w:r>
      <w:r>
        <w:rPr>
          <w:spacing w:val="-5"/>
        </w:rPr>
        <w:t xml:space="preserve"> </w:t>
      </w:r>
      <w:r>
        <w:t>in</w:t>
      </w:r>
      <w:r>
        <w:rPr>
          <w:spacing w:val="-3"/>
        </w:rPr>
        <w:t xml:space="preserve"> </w:t>
      </w:r>
      <w:r>
        <w:t>a</w:t>
      </w:r>
      <w:r>
        <w:rPr>
          <w:spacing w:val="-5"/>
        </w:rPr>
        <w:t xml:space="preserve"> </w:t>
      </w:r>
      <w:r>
        <w:t>better</w:t>
      </w:r>
      <w:r>
        <w:rPr>
          <w:spacing w:val="-2"/>
        </w:rPr>
        <w:t xml:space="preserve"> </w:t>
      </w:r>
      <w:r>
        <w:rPr>
          <w:spacing w:val="-5"/>
        </w:rPr>
        <w:t>way</w:t>
      </w:r>
    </w:p>
    <w:p w14:paraId="696D57A5" w14:textId="1AA3B4D4" w:rsidR="00683551" w:rsidRPr="001253A9" w:rsidRDefault="001253A9" w:rsidP="001253A9">
      <w:pPr>
        <w:pStyle w:val="ListParagraph"/>
        <w:numPr>
          <w:ilvl w:val="0"/>
          <w:numId w:val="7"/>
        </w:numPr>
        <w:tabs>
          <w:tab w:val="left" w:pos="1027"/>
        </w:tabs>
        <w:spacing w:before="36" w:line="271" w:lineRule="auto"/>
        <w:ind w:right="840"/>
        <w:rPr>
          <w:rFonts w:ascii="Symbol" w:hAnsi="Symbol"/>
        </w:rPr>
        <w:sectPr w:rsidR="00683551" w:rsidRPr="001253A9" w:rsidSect="009173DA">
          <w:pgSz w:w="11910" w:h="16840"/>
          <w:pgMar w:top="142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r>
        <w:t>Will</w:t>
      </w:r>
      <w:r>
        <w:rPr>
          <w:spacing w:val="-4"/>
        </w:rPr>
        <w:t xml:space="preserve"> </w:t>
      </w:r>
      <w:r>
        <w:t>support</w:t>
      </w:r>
      <w:r>
        <w:rPr>
          <w:spacing w:val="-5"/>
        </w:rPr>
        <w:t xml:space="preserve"> </w:t>
      </w:r>
      <w:r>
        <w:t>each</w:t>
      </w:r>
      <w:r>
        <w:rPr>
          <w:spacing w:val="-4"/>
        </w:rPr>
        <w:t xml:space="preserve"> </w:t>
      </w:r>
      <w:r>
        <w:t>other</w:t>
      </w:r>
      <w:r>
        <w:rPr>
          <w:spacing w:val="-5"/>
        </w:rPr>
        <w:t xml:space="preserve"> </w:t>
      </w:r>
      <w:r>
        <w:t>in</w:t>
      </w:r>
      <w:r>
        <w:rPr>
          <w:spacing w:val="-4"/>
        </w:rPr>
        <w:t xml:space="preserve"> </w:t>
      </w:r>
      <w:r>
        <w:t>maintaining</w:t>
      </w:r>
      <w:r>
        <w:rPr>
          <w:spacing w:val="-4"/>
        </w:rPr>
        <w:t xml:space="preserve"> </w:t>
      </w:r>
      <w:r>
        <w:t>good</w:t>
      </w:r>
      <w:r>
        <w:rPr>
          <w:spacing w:val="-6"/>
        </w:rPr>
        <w:t xml:space="preserve"> </w:t>
      </w:r>
      <w:r>
        <w:t>classroom</w:t>
      </w:r>
      <w:r>
        <w:rPr>
          <w:spacing w:val="-5"/>
        </w:rPr>
        <w:t xml:space="preserve"> </w:t>
      </w:r>
      <w:r>
        <w:t>management</w:t>
      </w:r>
      <w:r>
        <w:rPr>
          <w:spacing w:val="-2"/>
        </w:rPr>
        <w:t xml:space="preserve"> </w:t>
      </w:r>
      <w:r>
        <w:t>and</w:t>
      </w:r>
      <w:r>
        <w:rPr>
          <w:spacing w:val="-6"/>
        </w:rPr>
        <w:t xml:space="preserve"> </w:t>
      </w:r>
      <w:r>
        <w:t>show sensitivity to each other’s needs and difficulties.</w:t>
      </w:r>
    </w:p>
    <w:p w14:paraId="1C668871" w14:textId="77777777" w:rsidR="00683551" w:rsidRDefault="00683551">
      <w:pPr>
        <w:pStyle w:val="BodyText"/>
        <w:spacing w:before="54"/>
        <w:ind w:left="0" w:firstLine="0"/>
      </w:pPr>
    </w:p>
    <w:p w14:paraId="248D0DFA" w14:textId="77777777" w:rsidR="00683551" w:rsidRDefault="00FA0202">
      <w:pPr>
        <w:pStyle w:val="Heading2"/>
      </w:pPr>
      <w:r>
        <w:rPr>
          <w:w w:val="90"/>
        </w:rPr>
        <w:t>Parents</w:t>
      </w:r>
      <w:r>
        <w:rPr>
          <w:spacing w:val="8"/>
        </w:rPr>
        <w:t xml:space="preserve"> </w:t>
      </w:r>
      <w:r>
        <w:rPr>
          <w:w w:val="90"/>
        </w:rPr>
        <w:t>and</w:t>
      </w:r>
      <w:r>
        <w:rPr>
          <w:spacing w:val="9"/>
        </w:rPr>
        <w:t xml:space="preserve"> </w:t>
      </w:r>
      <w:r>
        <w:rPr>
          <w:w w:val="90"/>
        </w:rPr>
        <w:t>carers,</w:t>
      </w:r>
      <w:r>
        <w:rPr>
          <w:spacing w:val="8"/>
        </w:rPr>
        <w:t xml:space="preserve"> </w:t>
      </w:r>
      <w:r>
        <w:rPr>
          <w:w w:val="90"/>
        </w:rPr>
        <w:t>where</w:t>
      </w:r>
      <w:r>
        <w:rPr>
          <w:spacing w:val="9"/>
        </w:rPr>
        <w:t xml:space="preserve"> </w:t>
      </w:r>
      <w:r>
        <w:rPr>
          <w:w w:val="90"/>
        </w:rPr>
        <w:t>possible,</w:t>
      </w:r>
      <w:r>
        <w:rPr>
          <w:spacing w:val="8"/>
        </w:rPr>
        <w:t xml:space="preserve"> </w:t>
      </w:r>
      <w:r>
        <w:rPr>
          <w:spacing w:val="-2"/>
          <w:w w:val="90"/>
        </w:rPr>
        <w:t>should:</w:t>
      </w:r>
    </w:p>
    <w:p w14:paraId="525DE8C4" w14:textId="77777777" w:rsidR="00683551" w:rsidRDefault="00FA0202">
      <w:pPr>
        <w:pStyle w:val="ListParagraph"/>
        <w:numPr>
          <w:ilvl w:val="0"/>
          <w:numId w:val="7"/>
        </w:numPr>
        <w:tabs>
          <w:tab w:val="left" w:pos="1027"/>
        </w:tabs>
        <w:spacing w:before="42"/>
        <w:rPr>
          <w:rFonts w:ascii="Symbol" w:hAnsi="Symbol"/>
        </w:rPr>
      </w:pPr>
      <w:r>
        <w:t>Get</w:t>
      </w:r>
      <w:r>
        <w:rPr>
          <w:spacing w:val="-4"/>
        </w:rPr>
        <w:t xml:space="preserve"> </w:t>
      </w:r>
      <w:r>
        <w:t>to</w:t>
      </w:r>
      <w:r>
        <w:rPr>
          <w:spacing w:val="-5"/>
        </w:rPr>
        <w:t xml:space="preserve"> </w:t>
      </w:r>
      <w:r>
        <w:t>know</w:t>
      </w:r>
      <w:r>
        <w:rPr>
          <w:spacing w:val="-5"/>
        </w:rPr>
        <w:t xml:space="preserve"> </w:t>
      </w:r>
      <w:r>
        <w:t>the</w:t>
      </w:r>
      <w:r>
        <w:rPr>
          <w:spacing w:val="-4"/>
        </w:rPr>
        <w:t xml:space="preserve"> </w:t>
      </w:r>
      <w:r>
        <w:t>school’s</w:t>
      </w:r>
      <w:r>
        <w:rPr>
          <w:spacing w:val="-6"/>
        </w:rPr>
        <w:t xml:space="preserve"> </w:t>
      </w:r>
      <w:r>
        <w:t>behaviour</w:t>
      </w:r>
      <w:r>
        <w:rPr>
          <w:spacing w:val="-4"/>
        </w:rPr>
        <w:t xml:space="preserve"> </w:t>
      </w:r>
      <w:r>
        <w:t>policy</w:t>
      </w:r>
      <w:r>
        <w:rPr>
          <w:spacing w:val="-5"/>
        </w:rPr>
        <w:t xml:space="preserve"> </w:t>
      </w:r>
      <w:r>
        <w:t>and</w:t>
      </w:r>
      <w:r>
        <w:rPr>
          <w:spacing w:val="-3"/>
        </w:rPr>
        <w:t xml:space="preserve"> </w:t>
      </w:r>
      <w:r>
        <w:t>reinforce</w:t>
      </w:r>
      <w:r>
        <w:rPr>
          <w:spacing w:val="-6"/>
        </w:rPr>
        <w:t xml:space="preserve"> </w:t>
      </w:r>
      <w:r>
        <w:t>it</w:t>
      </w:r>
      <w:r>
        <w:rPr>
          <w:spacing w:val="-3"/>
        </w:rPr>
        <w:t xml:space="preserve"> </w:t>
      </w:r>
      <w:r>
        <w:t>at</w:t>
      </w:r>
      <w:r>
        <w:rPr>
          <w:spacing w:val="-4"/>
        </w:rPr>
        <w:t xml:space="preserve"> </w:t>
      </w:r>
      <w:r>
        <w:t>home</w:t>
      </w:r>
      <w:r>
        <w:rPr>
          <w:spacing w:val="-5"/>
        </w:rPr>
        <w:t xml:space="preserve"> </w:t>
      </w:r>
      <w:r>
        <w:t>where</w:t>
      </w:r>
      <w:r>
        <w:rPr>
          <w:spacing w:val="-6"/>
        </w:rPr>
        <w:t xml:space="preserve"> </w:t>
      </w:r>
      <w:r>
        <w:rPr>
          <w:spacing w:val="-2"/>
        </w:rPr>
        <w:t>appropriate</w:t>
      </w:r>
    </w:p>
    <w:p w14:paraId="77B782D6" w14:textId="77777777" w:rsidR="00683551" w:rsidRDefault="00FA0202">
      <w:pPr>
        <w:pStyle w:val="ListParagraph"/>
        <w:numPr>
          <w:ilvl w:val="0"/>
          <w:numId w:val="7"/>
        </w:numPr>
        <w:tabs>
          <w:tab w:val="left" w:pos="1027"/>
        </w:tabs>
        <w:spacing w:before="43"/>
        <w:rPr>
          <w:rFonts w:ascii="Symbol" w:hAnsi="Symbol"/>
        </w:rPr>
      </w:pPr>
      <w:r>
        <w:t>Support</w:t>
      </w:r>
      <w:r>
        <w:rPr>
          <w:spacing w:val="-5"/>
        </w:rPr>
        <w:t xml:space="preserve"> </w:t>
      </w:r>
      <w:r>
        <w:t>their</w:t>
      </w:r>
      <w:r>
        <w:rPr>
          <w:spacing w:val="-2"/>
        </w:rPr>
        <w:t xml:space="preserve"> </w:t>
      </w:r>
      <w:r>
        <w:t>child</w:t>
      </w:r>
      <w:r>
        <w:rPr>
          <w:spacing w:val="-1"/>
        </w:rPr>
        <w:t xml:space="preserve"> </w:t>
      </w:r>
      <w:r>
        <w:t>in</w:t>
      </w:r>
      <w:r>
        <w:rPr>
          <w:spacing w:val="-2"/>
        </w:rPr>
        <w:t xml:space="preserve"> </w:t>
      </w:r>
      <w:r>
        <w:t>adhering</w:t>
      </w:r>
      <w:r>
        <w:rPr>
          <w:spacing w:val="-2"/>
        </w:rPr>
        <w:t xml:space="preserve"> </w:t>
      </w:r>
      <w:r>
        <w:t>to</w:t>
      </w:r>
      <w:r>
        <w:rPr>
          <w:spacing w:val="-1"/>
        </w:rPr>
        <w:t xml:space="preserve"> </w:t>
      </w:r>
      <w:r>
        <w:t>the</w:t>
      </w:r>
      <w:r>
        <w:rPr>
          <w:spacing w:val="-3"/>
        </w:rPr>
        <w:t xml:space="preserve"> </w:t>
      </w:r>
      <w:r>
        <w:t>school’s</w:t>
      </w:r>
      <w:r>
        <w:rPr>
          <w:spacing w:val="-2"/>
        </w:rPr>
        <w:t xml:space="preserve"> </w:t>
      </w:r>
      <w:r>
        <w:t>behaviour</w:t>
      </w:r>
      <w:r>
        <w:rPr>
          <w:spacing w:val="-2"/>
        </w:rPr>
        <w:t xml:space="preserve"> policy</w:t>
      </w:r>
    </w:p>
    <w:p w14:paraId="56235190" w14:textId="77777777" w:rsidR="00683551" w:rsidRDefault="00FA0202">
      <w:pPr>
        <w:pStyle w:val="ListParagraph"/>
        <w:numPr>
          <w:ilvl w:val="0"/>
          <w:numId w:val="7"/>
        </w:numPr>
        <w:tabs>
          <w:tab w:val="left" w:pos="1027"/>
        </w:tabs>
        <w:spacing w:before="42" w:line="285" w:lineRule="auto"/>
        <w:ind w:right="1094"/>
        <w:rPr>
          <w:rFonts w:ascii="Symbol" w:hAnsi="Symbol"/>
        </w:rPr>
      </w:pPr>
      <w:r>
        <w:t>Be</w:t>
      </w:r>
      <w:r>
        <w:rPr>
          <w:spacing w:val="-5"/>
        </w:rPr>
        <w:t xml:space="preserve"> </w:t>
      </w:r>
      <w:r>
        <w:t>contactable</w:t>
      </w:r>
      <w:r>
        <w:rPr>
          <w:spacing w:val="-5"/>
        </w:rPr>
        <w:t xml:space="preserve"> </w:t>
      </w:r>
      <w:r>
        <w:t>at</w:t>
      </w:r>
      <w:r>
        <w:rPr>
          <w:spacing w:val="-3"/>
        </w:rPr>
        <w:t xml:space="preserve"> </w:t>
      </w:r>
      <w:r>
        <w:t>all</w:t>
      </w:r>
      <w:r>
        <w:rPr>
          <w:spacing w:val="-3"/>
        </w:rPr>
        <w:t xml:space="preserve"> </w:t>
      </w:r>
      <w:r>
        <w:t>times</w:t>
      </w:r>
      <w:r>
        <w:rPr>
          <w:spacing w:val="-2"/>
        </w:rPr>
        <w:t xml:space="preserve"> </w:t>
      </w:r>
      <w:r>
        <w:t>and</w:t>
      </w:r>
      <w:r>
        <w:rPr>
          <w:spacing w:val="-3"/>
        </w:rPr>
        <w:t xml:space="preserve"> </w:t>
      </w:r>
      <w:r>
        <w:t>arrange</w:t>
      </w:r>
      <w:r>
        <w:rPr>
          <w:spacing w:val="-5"/>
        </w:rPr>
        <w:t xml:space="preserve"> </w:t>
      </w:r>
      <w:r>
        <w:t>to</w:t>
      </w:r>
      <w:r>
        <w:rPr>
          <w:spacing w:val="-3"/>
        </w:rPr>
        <w:t xml:space="preserve"> </w:t>
      </w:r>
      <w:r>
        <w:t>come</w:t>
      </w:r>
      <w:r>
        <w:rPr>
          <w:spacing w:val="-5"/>
        </w:rPr>
        <w:t xml:space="preserve"> </w:t>
      </w:r>
      <w:r>
        <w:t>into</w:t>
      </w:r>
      <w:r>
        <w:rPr>
          <w:spacing w:val="-3"/>
        </w:rPr>
        <w:t xml:space="preserve"> </w:t>
      </w:r>
      <w:r>
        <w:t>school</w:t>
      </w:r>
      <w:r>
        <w:rPr>
          <w:spacing w:val="-3"/>
        </w:rPr>
        <w:t xml:space="preserve"> </w:t>
      </w:r>
      <w:r>
        <w:t>at</w:t>
      </w:r>
      <w:r>
        <w:rPr>
          <w:spacing w:val="-3"/>
        </w:rPr>
        <w:t xml:space="preserve"> </w:t>
      </w:r>
      <w:r>
        <w:t>short</w:t>
      </w:r>
      <w:r>
        <w:rPr>
          <w:spacing w:val="-3"/>
        </w:rPr>
        <w:t xml:space="preserve"> </w:t>
      </w:r>
      <w:r>
        <w:t>notice</w:t>
      </w:r>
      <w:r>
        <w:rPr>
          <w:spacing w:val="-5"/>
        </w:rPr>
        <w:t xml:space="preserve"> </w:t>
      </w:r>
      <w:r>
        <w:t xml:space="preserve">if </w:t>
      </w:r>
      <w:r>
        <w:rPr>
          <w:spacing w:val="-2"/>
        </w:rPr>
        <w:t>necessary</w:t>
      </w:r>
    </w:p>
    <w:p w14:paraId="23FCEAE3" w14:textId="77777777" w:rsidR="00683551" w:rsidRDefault="00FA0202">
      <w:pPr>
        <w:pStyle w:val="ListParagraph"/>
        <w:numPr>
          <w:ilvl w:val="0"/>
          <w:numId w:val="7"/>
        </w:numPr>
        <w:tabs>
          <w:tab w:val="left" w:pos="1027"/>
        </w:tabs>
        <w:spacing w:line="265" w:lineRule="exact"/>
        <w:rPr>
          <w:rFonts w:ascii="Symbol" w:hAnsi="Symbol"/>
        </w:rPr>
      </w:pPr>
      <w:r>
        <w:t>Attend</w:t>
      </w:r>
      <w:r>
        <w:rPr>
          <w:spacing w:val="-5"/>
        </w:rPr>
        <w:t xml:space="preserve"> </w:t>
      </w:r>
      <w:r>
        <w:t>any</w:t>
      </w:r>
      <w:r>
        <w:rPr>
          <w:spacing w:val="-6"/>
        </w:rPr>
        <w:t xml:space="preserve"> </w:t>
      </w:r>
      <w:r>
        <w:t>meetings</w:t>
      </w:r>
      <w:r>
        <w:rPr>
          <w:spacing w:val="-5"/>
        </w:rPr>
        <w:t xml:space="preserve"> </w:t>
      </w:r>
      <w:r>
        <w:t>arranged</w:t>
      </w:r>
      <w:r>
        <w:rPr>
          <w:spacing w:val="-5"/>
        </w:rPr>
        <w:t xml:space="preserve"> </w:t>
      </w:r>
      <w:r>
        <w:t>by</w:t>
      </w:r>
      <w:r>
        <w:rPr>
          <w:spacing w:val="-5"/>
        </w:rPr>
        <w:t xml:space="preserve"> </w:t>
      </w:r>
      <w:r>
        <w:rPr>
          <w:spacing w:val="-2"/>
        </w:rPr>
        <w:t>school</w:t>
      </w:r>
    </w:p>
    <w:p w14:paraId="38CBDDAF" w14:textId="77777777" w:rsidR="00683551" w:rsidRDefault="00FA0202">
      <w:pPr>
        <w:pStyle w:val="ListParagraph"/>
        <w:numPr>
          <w:ilvl w:val="0"/>
          <w:numId w:val="7"/>
        </w:numPr>
        <w:tabs>
          <w:tab w:val="left" w:pos="1027"/>
        </w:tabs>
        <w:spacing w:before="40"/>
        <w:rPr>
          <w:rFonts w:ascii="Symbol" w:hAnsi="Symbol"/>
        </w:rPr>
      </w:pPr>
      <w:r>
        <w:t>Inform</w:t>
      </w:r>
      <w:r>
        <w:rPr>
          <w:spacing w:val="-6"/>
        </w:rPr>
        <w:t xml:space="preserve"> </w:t>
      </w:r>
      <w:r>
        <w:t>the</w:t>
      </w:r>
      <w:r>
        <w:rPr>
          <w:spacing w:val="-6"/>
        </w:rPr>
        <w:t xml:space="preserve"> </w:t>
      </w:r>
      <w:r>
        <w:t>school</w:t>
      </w:r>
      <w:r>
        <w:rPr>
          <w:spacing w:val="-5"/>
        </w:rPr>
        <w:t xml:space="preserve"> </w:t>
      </w:r>
      <w:r>
        <w:t>of</w:t>
      </w:r>
      <w:r>
        <w:rPr>
          <w:spacing w:val="-4"/>
        </w:rPr>
        <w:t xml:space="preserve"> </w:t>
      </w:r>
      <w:r>
        <w:t>any</w:t>
      </w:r>
      <w:r>
        <w:rPr>
          <w:spacing w:val="-6"/>
        </w:rPr>
        <w:t xml:space="preserve"> </w:t>
      </w:r>
      <w:r>
        <w:t>changes</w:t>
      </w:r>
      <w:r>
        <w:rPr>
          <w:spacing w:val="-5"/>
        </w:rPr>
        <w:t xml:space="preserve"> </w:t>
      </w:r>
      <w:r>
        <w:t>in</w:t>
      </w:r>
      <w:r>
        <w:rPr>
          <w:spacing w:val="-5"/>
        </w:rPr>
        <w:t xml:space="preserve"> </w:t>
      </w:r>
      <w:r>
        <w:t>circumstances</w:t>
      </w:r>
      <w:r>
        <w:rPr>
          <w:spacing w:val="-5"/>
        </w:rPr>
        <w:t xml:space="preserve"> </w:t>
      </w:r>
      <w:r>
        <w:t>that</w:t>
      </w:r>
      <w:r>
        <w:rPr>
          <w:spacing w:val="-5"/>
        </w:rPr>
        <w:t xml:space="preserve"> </w:t>
      </w:r>
      <w:r>
        <w:t>may</w:t>
      </w:r>
      <w:r>
        <w:rPr>
          <w:spacing w:val="-6"/>
        </w:rPr>
        <w:t xml:space="preserve"> </w:t>
      </w:r>
      <w:r>
        <w:t>affect</w:t>
      </w:r>
      <w:r>
        <w:rPr>
          <w:spacing w:val="-5"/>
        </w:rPr>
        <w:t xml:space="preserve"> </w:t>
      </w:r>
      <w:r>
        <w:t>their</w:t>
      </w:r>
      <w:r>
        <w:rPr>
          <w:spacing w:val="-6"/>
        </w:rPr>
        <w:t xml:space="preserve"> </w:t>
      </w:r>
      <w:r>
        <w:rPr>
          <w:spacing w:val="-2"/>
        </w:rPr>
        <w:t>child’s</w:t>
      </w:r>
    </w:p>
    <w:p w14:paraId="0004468A" w14:textId="77777777" w:rsidR="00683551" w:rsidRDefault="00FA0202">
      <w:pPr>
        <w:pStyle w:val="BodyText"/>
        <w:spacing w:before="53"/>
        <w:ind w:firstLine="0"/>
      </w:pPr>
      <w:r>
        <w:rPr>
          <w:spacing w:val="-2"/>
        </w:rPr>
        <w:t>behaviour</w:t>
      </w:r>
    </w:p>
    <w:p w14:paraId="3F12C5F1" w14:textId="77777777" w:rsidR="00683551" w:rsidRDefault="00FA0202">
      <w:pPr>
        <w:pStyle w:val="ListParagraph"/>
        <w:numPr>
          <w:ilvl w:val="0"/>
          <w:numId w:val="7"/>
        </w:numPr>
        <w:tabs>
          <w:tab w:val="left" w:pos="1027"/>
        </w:tabs>
        <w:spacing w:before="45"/>
        <w:rPr>
          <w:rFonts w:ascii="Symbol" w:hAnsi="Symbol"/>
        </w:rPr>
      </w:pPr>
      <w:r>
        <w:t>Discuss</w:t>
      </w:r>
      <w:r>
        <w:rPr>
          <w:spacing w:val="-11"/>
        </w:rPr>
        <w:t xml:space="preserve"> </w:t>
      </w:r>
      <w:r>
        <w:t>any</w:t>
      </w:r>
      <w:r>
        <w:rPr>
          <w:spacing w:val="-11"/>
        </w:rPr>
        <w:t xml:space="preserve"> </w:t>
      </w:r>
      <w:proofErr w:type="spellStart"/>
      <w:r>
        <w:t>behavioural</w:t>
      </w:r>
      <w:proofErr w:type="spellEnd"/>
      <w:r>
        <w:rPr>
          <w:spacing w:val="-13"/>
        </w:rPr>
        <w:t xml:space="preserve"> </w:t>
      </w:r>
      <w:r>
        <w:t>concerns</w:t>
      </w:r>
      <w:r>
        <w:rPr>
          <w:spacing w:val="-10"/>
        </w:rPr>
        <w:t xml:space="preserve"> </w:t>
      </w:r>
      <w:r>
        <w:t>with</w:t>
      </w:r>
      <w:r>
        <w:rPr>
          <w:spacing w:val="-11"/>
        </w:rPr>
        <w:t xml:space="preserve"> </w:t>
      </w:r>
      <w:r>
        <w:t>the</w:t>
      </w:r>
      <w:r>
        <w:rPr>
          <w:spacing w:val="-12"/>
        </w:rPr>
        <w:t xml:space="preserve"> </w:t>
      </w:r>
      <w:r>
        <w:t>class</w:t>
      </w:r>
      <w:r>
        <w:rPr>
          <w:spacing w:val="-13"/>
        </w:rPr>
        <w:t xml:space="preserve"> </w:t>
      </w:r>
      <w:r>
        <w:t>teacher</w:t>
      </w:r>
      <w:r>
        <w:rPr>
          <w:spacing w:val="-12"/>
        </w:rPr>
        <w:t xml:space="preserve"> </w:t>
      </w:r>
      <w:r>
        <w:rPr>
          <w:spacing w:val="-2"/>
        </w:rPr>
        <w:t>promptly</w:t>
      </w:r>
    </w:p>
    <w:p w14:paraId="4E409607" w14:textId="77777777" w:rsidR="00683551" w:rsidRDefault="00FA0202">
      <w:pPr>
        <w:pStyle w:val="ListParagraph"/>
        <w:numPr>
          <w:ilvl w:val="0"/>
          <w:numId w:val="7"/>
        </w:numPr>
        <w:tabs>
          <w:tab w:val="left" w:pos="1027"/>
        </w:tabs>
        <w:spacing w:before="40" w:line="285" w:lineRule="auto"/>
        <w:ind w:right="955"/>
        <w:rPr>
          <w:rFonts w:ascii="Symbol" w:hAnsi="Symbol"/>
        </w:rPr>
      </w:pPr>
      <w:r>
        <w:t>Take</w:t>
      </w:r>
      <w:r>
        <w:rPr>
          <w:spacing w:val="-8"/>
        </w:rPr>
        <w:t xml:space="preserve"> </w:t>
      </w:r>
      <w:r>
        <w:t>part</w:t>
      </w:r>
      <w:r>
        <w:rPr>
          <w:spacing w:val="-6"/>
        </w:rPr>
        <w:t xml:space="preserve"> </w:t>
      </w:r>
      <w:r>
        <w:t>in</w:t>
      </w:r>
      <w:r>
        <w:rPr>
          <w:spacing w:val="-7"/>
        </w:rPr>
        <w:t xml:space="preserve"> </w:t>
      </w:r>
      <w:r>
        <w:t>any</w:t>
      </w:r>
      <w:r>
        <w:rPr>
          <w:spacing w:val="-7"/>
        </w:rPr>
        <w:t xml:space="preserve"> </w:t>
      </w:r>
      <w:r>
        <w:t>pastoral</w:t>
      </w:r>
      <w:r>
        <w:rPr>
          <w:spacing w:val="-8"/>
        </w:rPr>
        <w:t xml:space="preserve"> </w:t>
      </w:r>
      <w:r>
        <w:t>work</w:t>
      </w:r>
      <w:r>
        <w:rPr>
          <w:spacing w:val="-7"/>
        </w:rPr>
        <w:t xml:space="preserve"> </w:t>
      </w:r>
      <w:r>
        <w:t>following</w:t>
      </w:r>
      <w:r>
        <w:rPr>
          <w:spacing w:val="-7"/>
        </w:rPr>
        <w:t xml:space="preserve"> </w:t>
      </w:r>
      <w:proofErr w:type="spellStart"/>
      <w:r>
        <w:t>misbehaviour</w:t>
      </w:r>
      <w:proofErr w:type="spellEnd"/>
      <w:r>
        <w:rPr>
          <w:spacing w:val="-7"/>
        </w:rPr>
        <w:t xml:space="preserve"> </w:t>
      </w:r>
      <w:r>
        <w:t>(for</w:t>
      </w:r>
      <w:r>
        <w:rPr>
          <w:spacing w:val="-7"/>
        </w:rPr>
        <w:t xml:space="preserve"> </w:t>
      </w:r>
      <w:r>
        <w:t>example:</w:t>
      </w:r>
      <w:r>
        <w:rPr>
          <w:spacing w:val="-7"/>
        </w:rPr>
        <w:t xml:space="preserve"> </w:t>
      </w:r>
      <w:r>
        <w:t>attending reviews of specific behaviour interventions)</w:t>
      </w:r>
    </w:p>
    <w:p w14:paraId="1EC86C54" w14:textId="77777777" w:rsidR="00683551" w:rsidRDefault="00FA0202">
      <w:pPr>
        <w:pStyle w:val="ListParagraph"/>
        <w:numPr>
          <w:ilvl w:val="0"/>
          <w:numId w:val="7"/>
        </w:numPr>
        <w:tabs>
          <w:tab w:val="left" w:pos="1027"/>
        </w:tabs>
        <w:spacing w:line="285" w:lineRule="auto"/>
        <w:ind w:right="443"/>
        <w:rPr>
          <w:rFonts w:ascii="Symbol" w:hAnsi="Symbol"/>
        </w:rPr>
      </w:pPr>
      <w:r>
        <w:t>Support</w:t>
      </w:r>
      <w:r>
        <w:rPr>
          <w:spacing w:val="-1"/>
        </w:rPr>
        <w:t xml:space="preserve"> </w:t>
      </w:r>
      <w:r>
        <w:t>with</w:t>
      </w:r>
      <w:r>
        <w:rPr>
          <w:spacing w:val="-1"/>
        </w:rPr>
        <w:t xml:space="preserve"> </w:t>
      </w:r>
      <w:r>
        <w:t>sanctions</w:t>
      </w:r>
      <w:r>
        <w:rPr>
          <w:spacing w:val="-4"/>
        </w:rPr>
        <w:t xml:space="preserve"> </w:t>
      </w:r>
      <w:r>
        <w:t>(for</w:t>
      </w:r>
      <w:r>
        <w:rPr>
          <w:spacing w:val="-2"/>
        </w:rPr>
        <w:t xml:space="preserve"> </w:t>
      </w:r>
      <w:r>
        <w:t>example</w:t>
      </w:r>
      <w:r>
        <w:rPr>
          <w:spacing w:val="-3"/>
        </w:rPr>
        <w:t xml:space="preserve"> </w:t>
      </w:r>
      <w:r>
        <w:t>supporting</w:t>
      </w:r>
      <w:r>
        <w:rPr>
          <w:spacing w:val="-2"/>
        </w:rPr>
        <w:t xml:space="preserve"> </w:t>
      </w:r>
      <w:r>
        <w:t>a</w:t>
      </w:r>
      <w:r>
        <w:rPr>
          <w:spacing w:val="-4"/>
        </w:rPr>
        <w:t xml:space="preserve"> </w:t>
      </w:r>
      <w:r>
        <w:t>child</w:t>
      </w:r>
      <w:r>
        <w:rPr>
          <w:spacing w:val="-1"/>
        </w:rPr>
        <w:t xml:space="preserve"> </w:t>
      </w:r>
      <w:r>
        <w:t>to</w:t>
      </w:r>
      <w:r>
        <w:rPr>
          <w:spacing w:val="-1"/>
        </w:rPr>
        <w:t xml:space="preserve"> </w:t>
      </w:r>
      <w:r>
        <w:t>complete</w:t>
      </w:r>
      <w:r>
        <w:rPr>
          <w:spacing w:val="-2"/>
        </w:rPr>
        <w:t xml:space="preserve"> </w:t>
      </w:r>
      <w:r>
        <w:t>missed</w:t>
      </w:r>
      <w:r>
        <w:rPr>
          <w:spacing w:val="-3"/>
        </w:rPr>
        <w:t xml:space="preserve"> </w:t>
      </w:r>
      <w:r>
        <w:t>work</w:t>
      </w:r>
      <w:r>
        <w:rPr>
          <w:spacing w:val="-2"/>
        </w:rPr>
        <w:t xml:space="preserve"> </w:t>
      </w:r>
      <w:r>
        <w:t>at home/write letters of apology)</w:t>
      </w:r>
    </w:p>
    <w:p w14:paraId="09F08792" w14:textId="77777777" w:rsidR="00683551" w:rsidRDefault="00FA0202">
      <w:pPr>
        <w:pStyle w:val="ListParagraph"/>
        <w:numPr>
          <w:ilvl w:val="0"/>
          <w:numId w:val="7"/>
        </w:numPr>
        <w:tabs>
          <w:tab w:val="left" w:pos="1027"/>
        </w:tabs>
        <w:spacing w:line="285" w:lineRule="auto"/>
        <w:ind w:right="637"/>
        <w:rPr>
          <w:rFonts w:ascii="Symbol" w:hAnsi="Symbol"/>
        </w:rPr>
      </w:pPr>
      <w:r>
        <w:t>Raise</w:t>
      </w:r>
      <w:r>
        <w:rPr>
          <w:spacing w:val="-7"/>
        </w:rPr>
        <w:t xml:space="preserve"> </w:t>
      </w:r>
      <w:r>
        <w:t>any</w:t>
      </w:r>
      <w:r>
        <w:rPr>
          <w:spacing w:val="-7"/>
        </w:rPr>
        <w:t xml:space="preserve"> </w:t>
      </w:r>
      <w:r>
        <w:t>concerns</w:t>
      </w:r>
      <w:r>
        <w:rPr>
          <w:spacing w:val="-6"/>
        </w:rPr>
        <w:t xml:space="preserve"> </w:t>
      </w:r>
      <w:r>
        <w:t>about</w:t>
      </w:r>
      <w:r>
        <w:rPr>
          <w:spacing w:val="-6"/>
        </w:rPr>
        <w:t xml:space="preserve"> </w:t>
      </w:r>
      <w:r>
        <w:t>the</w:t>
      </w:r>
      <w:r>
        <w:rPr>
          <w:spacing w:val="-7"/>
        </w:rPr>
        <w:t xml:space="preserve"> </w:t>
      </w:r>
      <w:r>
        <w:t>management</w:t>
      </w:r>
      <w:r>
        <w:rPr>
          <w:spacing w:val="-6"/>
        </w:rPr>
        <w:t xml:space="preserve"> </w:t>
      </w:r>
      <w:r>
        <w:t>of</w:t>
      </w:r>
      <w:r>
        <w:rPr>
          <w:spacing w:val="-6"/>
        </w:rPr>
        <w:t xml:space="preserve"> </w:t>
      </w:r>
      <w:r>
        <w:t>behaviour</w:t>
      </w:r>
      <w:r>
        <w:rPr>
          <w:spacing w:val="-7"/>
        </w:rPr>
        <w:t xml:space="preserve"> </w:t>
      </w:r>
      <w:r>
        <w:t>with</w:t>
      </w:r>
      <w:r>
        <w:rPr>
          <w:spacing w:val="-6"/>
        </w:rPr>
        <w:t xml:space="preserve"> </w:t>
      </w:r>
      <w:r>
        <w:t>the</w:t>
      </w:r>
      <w:r>
        <w:rPr>
          <w:spacing w:val="-8"/>
        </w:rPr>
        <w:t xml:space="preserve"> </w:t>
      </w:r>
      <w:r>
        <w:t>school</w:t>
      </w:r>
      <w:r>
        <w:rPr>
          <w:spacing w:val="-8"/>
        </w:rPr>
        <w:t xml:space="preserve"> </w:t>
      </w:r>
      <w:r>
        <w:t>directly, whilst continuing to work in partnership with the school</w:t>
      </w:r>
    </w:p>
    <w:p w14:paraId="6B8D903A" w14:textId="77777777" w:rsidR="00683551" w:rsidRDefault="00FA0202">
      <w:pPr>
        <w:pStyle w:val="ListParagraph"/>
        <w:numPr>
          <w:ilvl w:val="0"/>
          <w:numId w:val="7"/>
        </w:numPr>
        <w:tabs>
          <w:tab w:val="left" w:pos="1027"/>
        </w:tabs>
        <w:spacing w:line="265" w:lineRule="exact"/>
        <w:rPr>
          <w:rFonts w:ascii="Symbol" w:hAnsi="Symbol"/>
        </w:rPr>
      </w:pPr>
      <w:r>
        <w:t>Take</w:t>
      </w:r>
      <w:r>
        <w:rPr>
          <w:spacing w:val="-7"/>
        </w:rPr>
        <w:t xml:space="preserve"> </w:t>
      </w:r>
      <w:r>
        <w:t>part</w:t>
      </w:r>
      <w:r>
        <w:rPr>
          <w:spacing w:val="-4"/>
        </w:rPr>
        <w:t xml:space="preserve"> </w:t>
      </w:r>
      <w:r>
        <w:t>in</w:t>
      </w:r>
      <w:r>
        <w:rPr>
          <w:spacing w:val="-6"/>
        </w:rPr>
        <w:t xml:space="preserve"> </w:t>
      </w:r>
      <w:r>
        <w:t>the</w:t>
      </w:r>
      <w:r>
        <w:rPr>
          <w:spacing w:val="-5"/>
        </w:rPr>
        <w:t xml:space="preserve"> </w:t>
      </w:r>
      <w:r>
        <w:t>life</w:t>
      </w:r>
      <w:r>
        <w:rPr>
          <w:spacing w:val="-7"/>
        </w:rPr>
        <w:t xml:space="preserve"> </w:t>
      </w:r>
      <w:r>
        <w:t>of</w:t>
      </w:r>
      <w:r>
        <w:rPr>
          <w:spacing w:val="-4"/>
        </w:rPr>
        <w:t xml:space="preserve"> </w:t>
      </w:r>
      <w:r>
        <w:t>the</w:t>
      </w:r>
      <w:r>
        <w:rPr>
          <w:spacing w:val="-7"/>
        </w:rPr>
        <w:t xml:space="preserve"> </w:t>
      </w:r>
      <w:r>
        <w:t>school</w:t>
      </w:r>
      <w:r>
        <w:rPr>
          <w:spacing w:val="-4"/>
        </w:rPr>
        <w:t xml:space="preserve"> </w:t>
      </w:r>
      <w:r>
        <w:t>and</w:t>
      </w:r>
      <w:r>
        <w:rPr>
          <w:spacing w:val="-5"/>
        </w:rPr>
        <w:t xml:space="preserve"> </w:t>
      </w:r>
      <w:r>
        <w:t>its</w:t>
      </w:r>
      <w:r>
        <w:rPr>
          <w:spacing w:val="-5"/>
        </w:rPr>
        <w:t xml:space="preserve"> </w:t>
      </w:r>
      <w:r>
        <w:rPr>
          <w:spacing w:val="-2"/>
        </w:rPr>
        <w:t>culture</w:t>
      </w:r>
    </w:p>
    <w:p w14:paraId="30E2F702" w14:textId="77777777" w:rsidR="00683551" w:rsidRDefault="00FA0202">
      <w:pPr>
        <w:pStyle w:val="ListParagraph"/>
        <w:numPr>
          <w:ilvl w:val="0"/>
          <w:numId w:val="7"/>
        </w:numPr>
        <w:tabs>
          <w:tab w:val="left" w:pos="1027"/>
        </w:tabs>
        <w:spacing w:before="32"/>
        <w:rPr>
          <w:rFonts w:ascii="Symbol" w:hAnsi="Symbol"/>
        </w:rPr>
      </w:pPr>
      <w:r>
        <w:t>Sign</w:t>
      </w:r>
      <w:r>
        <w:rPr>
          <w:spacing w:val="-7"/>
        </w:rPr>
        <w:t xml:space="preserve"> </w:t>
      </w:r>
      <w:r>
        <w:t>and</w:t>
      </w:r>
      <w:r>
        <w:rPr>
          <w:spacing w:val="-5"/>
        </w:rPr>
        <w:t xml:space="preserve"> </w:t>
      </w:r>
      <w:r>
        <w:t>follow</w:t>
      </w:r>
      <w:r>
        <w:rPr>
          <w:spacing w:val="-8"/>
        </w:rPr>
        <w:t xml:space="preserve"> </w:t>
      </w:r>
      <w:r>
        <w:t>the</w:t>
      </w:r>
      <w:r>
        <w:rPr>
          <w:spacing w:val="-6"/>
        </w:rPr>
        <w:t xml:space="preserve"> </w:t>
      </w:r>
      <w:r>
        <w:t>home-school</w:t>
      </w:r>
      <w:r>
        <w:rPr>
          <w:spacing w:val="-6"/>
        </w:rPr>
        <w:t xml:space="preserve"> </w:t>
      </w:r>
      <w:r>
        <w:rPr>
          <w:spacing w:val="-2"/>
        </w:rPr>
        <w:t>contract</w:t>
      </w:r>
    </w:p>
    <w:p w14:paraId="0E2ADDD3" w14:textId="77777777" w:rsidR="00683551" w:rsidRDefault="00FA0202">
      <w:pPr>
        <w:pStyle w:val="BodyText"/>
        <w:spacing w:before="53" w:line="290" w:lineRule="auto"/>
        <w:ind w:left="307" w:firstLine="0"/>
      </w:pPr>
      <w:r>
        <w:t>The</w:t>
      </w:r>
      <w:r>
        <w:rPr>
          <w:spacing w:val="-5"/>
        </w:rPr>
        <w:t xml:space="preserve"> </w:t>
      </w:r>
      <w:r>
        <w:t>school</w:t>
      </w:r>
      <w:r>
        <w:rPr>
          <w:spacing w:val="-3"/>
        </w:rPr>
        <w:t xml:space="preserve"> </w:t>
      </w:r>
      <w:r>
        <w:t>will</w:t>
      </w:r>
      <w:r>
        <w:rPr>
          <w:spacing w:val="-3"/>
        </w:rPr>
        <w:t xml:space="preserve"> </w:t>
      </w:r>
      <w:proofErr w:type="spellStart"/>
      <w:r>
        <w:t>endeavour</w:t>
      </w:r>
      <w:proofErr w:type="spellEnd"/>
      <w:r>
        <w:rPr>
          <w:spacing w:val="-4"/>
        </w:rPr>
        <w:t xml:space="preserve"> </w:t>
      </w:r>
      <w:r>
        <w:t>to</w:t>
      </w:r>
      <w:r>
        <w:rPr>
          <w:spacing w:val="-3"/>
        </w:rPr>
        <w:t xml:space="preserve"> </w:t>
      </w:r>
      <w:r>
        <w:t>build</w:t>
      </w:r>
      <w:r>
        <w:rPr>
          <w:spacing w:val="-3"/>
        </w:rPr>
        <w:t xml:space="preserve"> </w:t>
      </w:r>
      <w:r>
        <w:t>a</w:t>
      </w:r>
      <w:r>
        <w:rPr>
          <w:spacing w:val="-4"/>
        </w:rPr>
        <w:t xml:space="preserve"> </w:t>
      </w:r>
      <w:r>
        <w:t>positive</w:t>
      </w:r>
      <w:r>
        <w:rPr>
          <w:spacing w:val="-5"/>
        </w:rPr>
        <w:t xml:space="preserve"> </w:t>
      </w:r>
      <w:r>
        <w:t>relationship</w:t>
      </w:r>
      <w:r>
        <w:rPr>
          <w:spacing w:val="-3"/>
        </w:rPr>
        <w:t xml:space="preserve"> </w:t>
      </w:r>
      <w:r>
        <w:t>with</w:t>
      </w:r>
      <w:r>
        <w:rPr>
          <w:spacing w:val="-3"/>
        </w:rPr>
        <w:t xml:space="preserve"> </w:t>
      </w:r>
      <w:r>
        <w:t>parents</w:t>
      </w:r>
      <w:r>
        <w:rPr>
          <w:spacing w:val="-3"/>
        </w:rPr>
        <w:t xml:space="preserve"> </w:t>
      </w:r>
      <w:r>
        <w:t>and</w:t>
      </w:r>
      <w:r>
        <w:rPr>
          <w:spacing w:val="-5"/>
        </w:rPr>
        <w:t xml:space="preserve"> </w:t>
      </w:r>
      <w:r>
        <w:t>carers</w:t>
      </w:r>
      <w:r>
        <w:rPr>
          <w:spacing w:val="-4"/>
        </w:rPr>
        <w:t xml:space="preserve"> </w:t>
      </w:r>
      <w:r>
        <w:t>by</w:t>
      </w:r>
      <w:r>
        <w:rPr>
          <w:spacing w:val="-4"/>
        </w:rPr>
        <w:t xml:space="preserve"> </w:t>
      </w:r>
      <w:r>
        <w:t xml:space="preserve">keeping them informed about developments in their child's behaviour and the school’s policy and working in collaboration with them to tackle </w:t>
      </w:r>
      <w:proofErr w:type="spellStart"/>
      <w:r>
        <w:t>behavioural</w:t>
      </w:r>
      <w:proofErr w:type="spellEnd"/>
      <w:r>
        <w:t xml:space="preserve"> issues.</w:t>
      </w:r>
    </w:p>
    <w:p w14:paraId="52620448" w14:textId="77777777" w:rsidR="00E168AE" w:rsidRDefault="00E168AE">
      <w:pPr>
        <w:pStyle w:val="BodyText"/>
        <w:spacing w:before="53" w:line="290" w:lineRule="auto"/>
        <w:ind w:left="307" w:firstLine="0"/>
      </w:pPr>
    </w:p>
    <w:p w14:paraId="1D8C8FD1" w14:textId="77777777" w:rsidR="00683551" w:rsidRDefault="00FA0202">
      <w:pPr>
        <w:pStyle w:val="Heading2"/>
        <w:spacing w:line="252" w:lineRule="exact"/>
      </w:pPr>
      <w:r>
        <w:rPr>
          <w:spacing w:val="-2"/>
        </w:rPr>
        <w:t>Children:</w:t>
      </w:r>
    </w:p>
    <w:p w14:paraId="34760630" w14:textId="77777777" w:rsidR="00683551" w:rsidRDefault="00FA0202">
      <w:pPr>
        <w:pStyle w:val="BodyText"/>
        <w:spacing w:before="54"/>
        <w:ind w:left="307" w:firstLine="0"/>
      </w:pPr>
      <w:r>
        <w:t>Children</w:t>
      </w:r>
      <w:r>
        <w:rPr>
          <w:spacing w:val="-4"/>
        </w:rPr>
        <w:t xml:space="preserve"> </w:t>
      </w:r>
      <w:r>
        <w:t>will</w:t>
      </w:r>
      <w:r>
        <w:rPr>
          <w:spacing w:val="-2"/>
        </w:rPr>
        <w:t xml:space="preserve"> </w:t>
      </w:r>
      <w:r>
        <w:t>be</w:t>
      </w:r>
      <w:r>
        <w:rPr>
          <w:spacing w:val="-4"/>
        </w:rPr>
        <w:t xml:space="preserve"> </w:t>
      </w:r>
      <w:r>
        <w:t>made</w:t>
      </w:r>
      <w:r>
        <w:rPr>
          <w:spacing w:val="-4"/>
        </w:rPr>
        <w:t xml:space="preserve"> </w:t>
      </w:r>
      <w:r>
        <w:t>aware</w:t>
      </w:r>
      <w:r>
        <w:rPr>
          <w:spacing w:val="-4"/>
        </w:rPr>
        <w:t xml:space="preserve"> </w:t>
      </w:r>
      <w:r>
        <w:t>of</w:t>
      </w:r>
      <w:r>
        <w:rPr>
          <w:spacing w:val="-2"/>
        </w:rPr>
        <w:t xml:space="preserve"> </w:t>
      </w:r>
      <w:r>
        <w:t>the</w:t>
      </w:r>
      <w:r>
        <w:rPr>
          <w:spacing w:val="-3"/>
        </w:rPr>
        <w:t xml:space="preserve"> </w:t>
      </w:r>
      <w:r>
        <w:t>following</w:t>
      </w:r>
      <w:r>
        <w:rPr>
          <w:spacing w:val="-3"/>
        </w:rPr>
        <w:t xml:space="preserve"> </w:t>
      </w:r>
      <w:r>
        <w:t>during</w:t>
      </w:r>
      <w:r>
        <w:rPr>
          <w:spacing w:val="-3"/>
        </w:rPr>
        <w:t xml:space="preserve"> </w:t>
      </w:r>
      <w:r>
        <w:t>their</w:t>
      </w:r>
      <w:r>
        <w:rPr>
          <w:spacing w:val="-3"/>
        </w:rPr>
        <w:t xml:space="preserve"> </w:t>
      </w:r>
      <w:r>
        <w:t>induction</w:t>
      </w:r>
      <w:r>
        <w:rPr>
          <w:spacing w:val="-3"/>
        </w:rPr>
        <w:t xml:space="preserve"> </w:t>
      </w:r>
      <w:r>
        <w:t>into</w:t>
      </w:r>
      <w:r>
        <w:rPr>
          <w:spacing w:val="-2"/>
        </w:rPr>
        <w:t xml:space="preserve"> </w:t>
      </w:r>
      <w:r>
        <w:t>the</w:t>
      </w:r>
      <w:r>
        <w:rPr>
          <w:spacing w:val="-6"/>
        </w:rPr>
        <w:t xml:space="preserve"> </w:t>
      </w:r>
      <w:r>
        <w:t>behaviour</w:t>
      </w:r>
      <w:r>
        <w:rPr>
          <w:spacing w:val="-3"/>
        </w:rPr>
        <w:t xml:space="preserve"> </w:t>
      </w:r>
      <w:r>
        <w:rPr>
          <w:spacing w:val="-2"/>
        </w:rPr>
        <w:t>culture:</w:t>
      </w:r>
    </w:p>
    <w:p w14:paraId="2ED8414C" w14:textId="77777777" w:rsidR="00683551" w:rsidRDefault="00FA0202">
      <w:pPr>
        <w:pStyle w:val="ListParagraph"/>
        <w:numPr>
          <w:ilvl w:val="0"/>
          <w:numId w:val="7"/>
        </w:numPr>
        <w:tabs>
          <w:tab w:val="left" w:pos="1027"/>
        </w:tabs>
        <w:spacing w:before="42"/>
        <w:rPr>
          <w:rFonts w:ascii="Symbol" w:hAnsi="Symbol"/>
        </w:rPr>
      </w:pPr>
      <w:r>
        <w:t>The</w:t>
      </w:r>
      <w:r>
        <w:rPr>
          <w:spacing w:val="-9"/>
        </w:rPr>
        <w:t xml:space="preserve"> </w:t>
      </w:r>
      <w:r>
        <w:t>expected</w:t>
      </w:r>
      <w:r>
        <w:rPr>
          <w:spacing w:val="-7"/>
        </w:rPr>
        <w:t xml:space="preserve"> </w:t>
      </w:r>
      <w:r>
        <w:t>standard</w:t>
      </w:r>
      <w:r>
        <w:rPr>
          <w:spacing w:val="-6"/>
        </w:rPr>
        <w:t xml:space="preserve"> </w:t>
      </w:r>
      <w:r>
        <w:t>of</w:t>
      </w:r>
      <w:r>
        <w:rPr>
          <w:spacing w:val="-7"/>
        </w:rPr>
        <w:t xml:space="preserve"> </w:t>
      </w:r>
      <w:r>
        <w:t>behaviour</w:t>
      </w:r>
      <w:r>
        <w:rPr>
          <w:spacing w:val="-7"/>
        </w:rPr>
        <w:t xml:space="preserve"> </w:t>
      </w:r>
      <w:r>
        <w:t>they</w:t>
      </w:r>
      <w:r>
        <w:rPr>
          <w:spacing w:val="-8"/>
        </w:rPr>
        <w:t xml:space="preserve"> </w:t>
      </w:r>
      <w:r>
        <w:t>should</w:t>
      </w:r>
      <w:r>
        <w:rPr>
          <w:spacing w:val="-7"/>
        </w:rPr>
        <w:t xml:space="preserve"> </w:t>
      </w:r>
      <w:r>
        <w:t>be</w:t>
      </w:r>
      <w:r>
        <w:rPr>
          <w:spacing w:val="-8"/>
        </w:rPr>
        <w:t xml:space="preserve"> </w:t>
      </w:r>
      <w:r>
        <w:t>displaying</w:t>
      </w:r>
      <w:r>
        <w:rPr>
          <w:spacing w:val="-8"/>
        </w:rPr>
        <w:t xml:space="preserve"> </w:t>
      </w:r>
      <w:r>
        <w:t>at</w:t>
      </w:r>
      <w:r>
        <w:rPr>
          <w:spacing w:val="-6"/>
        </w:rPr>
        <w:t xml:space="preserve"> </w:t>
      </w:r>
      <w:r>
        <w:rPr>
          <w:spacing w:val="-2"/>
        </w:rPr>
        <w:t>school</w:t>
      </w:r>
    </w:p>
    <w:p w14:paraId="394DBCA1" w14:textId="77777777" w:rsidR="00683551" w:rsidRDefault="00FA0202">
      <w:pPr>
        <w:pStyle w:val="ListParagraph"/>
        <w:numPr>
          <w:ilvl w:val="0"/>
          <w:numId w:val="7"/>
        </w:numPr>
        <w:tabs>
          <w:tab w:val="left" w:pos="1027"/>
        </w:tabs>
        <w:spacing w:before="42"/>
        <w:rPr>
          <w:rFonts w:ascii="Symbol" w:hAnsi="Symbol"/>
        </w:rPr>
      </w:pPr>
      <w:r>
        <w:t>That</w:t>
      </w:r>
      <w:r>
        <w:rPr>
          <w:spacing w:val="-7"/>
        </w:rPr>
        <w:t xml:space="preserve"> </w:t>
      </w:r>
      <w:r>
        <w:t>they</w:t>
      </w:r>
      <w:r>
        <w:rPr>
          <w:spacing w:val="-7"/>
        </w:rPr>
        <w:t xml:space="preserve"> </w:t>
      </w:r>
      <w:r>
        <w:t>have</w:t>
      </w:r>
      <w:r>
        <w:rPr>
          <w:spacing w:val="-8"/>
        </w:rPr>
        <w:t xml:space="preserve"> </w:t>
      </w:r>
      <w:r>
        <w:t>a</w:t>
      </w:r>
      <w:r>
        <w:rPr>
          <w:spacing w:val="-7"/>
        </w:rPr>
        <w:t xml:space="preserve"> </w:t>
      </w:r>
      <w:r>
        <w:t>duty</w:t>
      </w:r>
      <w:r>
        <w:rPr>
          <w:spacing w:val="-5"/>
        </w:rPr>
        <w:t xml:space="preserve"> </w:t>
      </w:r>
      <w:r>
        <w:t>to</w:t>
      </w:r>
      <w:r>
        <w:rPr>
          <w:spacing w:val="-9"/>
        </w:rPr>
        <w:t xml:space="preserve"> </w:t>
      </w:r>
      <w:r>
        <w:t>follow</w:t>
      </w:r>
      <w:r>
        <w:rPr>
          <w:spacing w:val="-8"/>
        </w:rPr>
        <w:t xml:space="preserve"> </w:t>
      </w:r>
      <w:r>
        <w:t>the</w:t>
      </w:r>
      <w:r>
        <w:rPr>
          <w:spacing w:val="-6"/>
        </w:rPr>
        <w:t xml:space="preserve"> </w:t>
      </w:r>
      <w:r>
        <w:t>behaviour</w:t>
      </w:r>
      <w:r>
        <w:rPr>
          <w:spacing w:val="-7"/>
        </w:rPr>
        <w:t xml:space="preserve"> </w:t>
      </w:r>
      <w:r>
        <w:rPr>
          <w:spacing w:val="-2"/>
        </w:rPr>
        <w:t>policy</w:t>
      </w:r>
    </w:p>
    <w:p w14:paraId="764A32EB" w14:textId="77777777" w:rsidR="00683551" w:rsidRDefault="00FA0202">
      <w:pPr>
        <w:pStyle w:val="ListParagraph"/>
        <w:numPr>
          <w:ilvl w:val="0"/>
          <w:numId w:val="7"/>
        </w:numPr>
        <w:tabs>
          <w:tab w:val="left" w:pos="1027"/>
        </w:tabs>
        <w:spacing w:before="43"/>
        <w:rPr>
          <w:rFonts w:ascii="Symbol" w:hAnsi="Symbol"/>
        </w:rPr>
      </w:pPr>
      <w:r>
        <w:t>The</w:t>
      </w:r>
      <w:r>
        <w:rPr>
          <w:spacing w:val="-10"/>
        </w:rPr>
        <w:t xml:space="preserve"> </w:t>
      </w:r>
      <w:r>
        <w:t>school’s</w:t>
      </w:r>
      <w:r>
        <w:rPr>
          <w:spacing w:val="-7"/>
        </w:rPr>
        <w:t xml:space="preserve"> </w:t>
      </w:r>
      <w:r>
        <w:t>key</w:t>
      </w:r>
      <w:r>
        <w:rPr>
          <w:spacing w:val="-9"/>
        </w:rPr>
        <w:t xml:space="preserve"> </w:t>
      </w:r>
      <w:r>
        <w:t>rules</w:t>
      </w:r>
      <w:r>
        <w:rPr>
          <w:spacing w:val="-7"/>
        </w:rPr>
        <w:t xml:space="preserve"> </w:t>
      </w:r>
      <w:r>
        <w:t>and</w:t>
      </w:r>
      <w:r>
        <w:rPr>
          <w:spacing w:val="-8"/>
        </w:rPr>
        <w:t xml:space="preserve"> </w:t>
      </w:r>
      <w:r>
        <w:rPr>
          <w:spacing w:val="-2"/>
        </w:rPr>
        <w:t>routines</w:t>
      </w:r>
    </w:p>
    <w:p w14:paraId="179057B0" w14:textId="77777777" w:rsidR="00683551" w:rsidRDefault="00FA0202">
      <w:pPr>
        <w:pStyle w:val="ListParagraph"/>
        <w:numPr>
          <w:ilvl w:val="0"/>
          <w:numId w:val="7"/>
        </w:numPr>
        <w:tabs>
          <w:tab w:val="left" w:pos="1027"/>
        </w:tabs>
        <w:spacing w:before="40"/>
        <w:rPr>
          <w:rFonts w:ascii="Symbol" w:hAnsi="Symbol"/>
        </w:rPr>
      </w:pPr>
      <w:r>
        <w:t>The</w:t>
      </w:r>
      <w:r>
        <w:rPr>
          <w:spacing w:val="-8"/>
        </w:rPr>
        <w:t xml:space="preserve"> </w:t>
      </w:r>
      <w:r>
        <w:t>rewards</w:t>
      </w:r>
      <w:r>
        <w:rPr>
          <w:spacing w:val="-5"/>
        </w:rPr>
        <w:t xml:space="preserve"> </w:t>
      </w:r>
      <w:r>
        <w:t>they</w:t>
      </w:r>
      <w:r>
        <w:rPr>
          <w:spacing w:val="-7"/>
        </w:rPr>
        <w:t xml:space="preserve"> </w:t>
      </w:r>
      <w:r>
        <w:t>can</w:t>
      </w:r>
      <w:r>
        <w:rPr>
          <w:spacing w:val="-6"/>
        </w:rPr>
        <w:t xml:space="preserve"> </w:t>
      </w:r>
      <w:r>
        <w:t>earn</w:t>
      </w:r>
      <w:r>
        <w:rPr>
          <w:spacing w:val="-7"/>
        </w:rPr>
        <w:t xml:space="preserve"> </w:t>
      </w:r>
      <w:r>
        <w:t>for</w:t>
      </w:r>
      <w:r>
        <w:rPr>
          <w:spacing w:val="-6"/>
        </w:rPr>
        <w:t xml:space="preserve"> </w:t>
      </w:r>
      <w:r>
        <w:t>meeting</w:t>
      </w:r>
      <w:r>
        <w:rPr>
          <w:spacing w:val="-7"/>
        </w:rPr>
        <w:t xml:space="preserve"> </w:t>
      </w:r>
      <w:r>
        <w:t>the</w:t>
      </w:r>
      <w:r>
        <w:rPr>
          <w:spacing w:val="-6"/>
        </w:rPr>
        <w:t xml:space="preserve"> </w:t>
      </w:r>
      <w:r>
        <w:t>behaviour</w:t>
      </w:r>
      <w:r>
        <w:rPr>
          <w:spacing w:val="-7"/>
        </w:rPr>
        <w:t xml:space="preserve"> </w:t>
      </w:r>
      <w:r>
        <w:t>standard,</w:t>
      </w:r>
      <w:r>
        <w:rPr>
          <w:spacing w:val="-6"/>
        </w:rPr>
        <w:t xml:space="preserve"> </w:t>
      </w:r>
      <w:r>
        <w:t>and</w:t>
      </w:r>
      <w:r>
        <w:rPr>
          <w:spacing w:val="-6"/>
        </w:rPr>
        <w:t xml:space="preserve"> </w:t>
      </w:r>
      <w:r>
        <w:rPr>
          <w:spacing w:val="-5"/>
        </w:rPr>
        <w:t>the</w:t>
      </w:r>
    </w:p>
    <w:p w14:paraId="1780A739" w14:textId="77777777" w:rsidR="00683551" w:rsidRDefault="00FA0202">
      <w:pPr>
        <w:pStyle w:val="BodyText"/>
        <w:spacing w:before="52"/>
        <w:ind w:firstLine="0"/>
      </w:pPr>
      <w:r>
        <w:t>consequences</w:t>
      </w:r>
      <w:r>
        <w:rPr>
          <w:spacing w:val="-4"/>
        </w:rPr>
        <w:t xml:space="preserve"> </w:t>
      </w:r>
      <w:r>
        <w:t>they</w:t>
      </w:r>
      <w:r>
        <w:rPr>
          <w:spacing w:val="-5"/>
        </w:rPr>
        <w:t xml:space="preserve"> </w:t>
      </w:r>
      <w:r>
        <w:t>will</w:t>
      </w:r>
      <w:r>
        <w:rPr>
          <w:spacing w:val="-4"/>
        </w:rPr>
        <w:t xml:space="preserve"> </w:t>
      </w:r>
      <w:r>
        <w:t>face</w:t>
      </w:r>
      <w:r>
        <w:rPr>
          <w:spacing w:val="-6"/>
        </w:rPr>
        <w:t xml:space="preserve"> </w:t>
      </w:r>
      <w:r>
        <w:t>if</w:t>
      </w:r>
      <w:r>
        <w:rPr>
          <w:spacing w:val="-4"/>
        </w:rPr>
        <w:t xml:space="preserve"> </w:t>
      </w:r>
      <w:r>
        <w:t>they</w:t>
      </w:r>
      <w:r>
        <w:rPr>
          <w:spacing w:val="-5"/>
        </w:rPr>
        <w:t xml:space="preserve"> </w:t>
      </w:r>
      <w:r>
        <w:t>don’t</w:t>
      </w:r>
      <w:r>
        <w:rPr>
          <w:spacing w:val="-4"/>
        </w:rPr>
        <w:t xml:space="preserve"> </w:t>
      </w:r>
      <w:r>
        <w:t>meet</w:t>
      </w:r>
      <w:r>
        <w:rPr>
          <w:spacing w:val="-3"/>
        </w:rPr>
        <w:t xml:space="preserve"> </w:t>
      </w:r>
      <w:r>
        <w:t>the</w:t>
      </w:r>
      <w:r>
        <w:rPr>
          <w:spacing w:val="-6"/>
        </w:rPr>
        <w:t xml:space="preserve"> </w:t>
      </w:r>
      <w:r>
        <w:rPr>
          <w:spacing w:val="-2"/>
        </w:rPr>
        <w:t>standard</w:t>
      </w:r>
    </w:p>
    <w:p w14:paraId="3D9BF698" w14:textId="77777777" w:rsidR="00683551" w:rsidRDefault="00FA0202">
      <w:pPr>
        <w:pStyle w:val="ListParagraph"/>
        <w:numPr>
          <w:ilvl w:val="0"/>
          <w:numId w:val="7"/>
        </w:numPr>
        <w:tabs>
          <w:tab w:val="left" w:pos="1027"/>
        </w:tabs>
        <w:spacing w:before="44" w:line="285" w:lineRule="auto"/>
        <w:ind w:right="725"/>
        <w:rPr>
          <w:rFonts w:ascii="Symbol" w:hAnsi="Symbol"/>
        </w:rPr>
      </w:pPr>
      <w:r>
        <w:t>The</w:t>
      </w:r>
      <w:r>
        <w:rPr>
          <w:spacing w:val="-7"/>
        </w:rPr>
        <w:t xml:space="preserve"> </w:t>
      </w:r>
      <w:r>
        <w:t>pastoral</w:t>
      </w:r>
      <w:r>
        <w:rPr>
          <w:spacing w:val="-5"/>
        </w:rPr>
        <w:t xml:space="preserve"> </w:t>
      </w:r>
      <w:r>
        <w:t>support</w:t>
      </w:r>
      <w:r>
        <w:rPr>
          <w:spacing w:val="-5"/>
        </w:rPr>
        <w:t xml:space="preserve"> </w:t>
      </w:r>
      <w:r>
        <w:t>that</w:t>
      </w:r>
      <w:r>
        <w:rPr>
          <w:spacing w:val="-8"/>
        </w:rPr>
        <w:t xml:space="preserve"> </w:t>
      </w:r>
      <w:r>
        <w:t>is</w:t>
      </w:r>
      <w:r>
        <w:rPr>
          <w:spacing w:val="-5"/>
        </w:rPr>
        <w:t xml:space="preserve"> </w:t>
      </w:r>
      <w:r>
        <w:t>available</w:t>
      </w:r>
      <w:r>
        <w:rPr>
          <w:spacing w:val="-7"/>
        </w:rPr>
        <w:t xml:space="preserve"> </w:t>
      </w:r>
      <w:r>
        <w:t>to</w:t>
      </w:r>
      <w:r>
        <w:rPr>
          <w:spacing w:val="-5"/>
        </w:rPr>
        <w:t xml:space="preserve"> </w:t>
      </w:r>
      <w:r>
        <w:t>them</w:t>
      </w:r>
      <w:r>
        <w:rPr>
          <w:spacing w:val="-6"/>
        </w:rPr>
        <w:t xml:space="preserve"> </w:t>
      </w:r>
      <w:r>
        <w:t>to</w:t>
      </w:r>
      <w:r>
        <w:rPr>
          <w:spacing w:val="-5"/>
        </w:rPr>
        <w:t xml:space="preserve"> </w:t>
      </w:r>
      <w:r>
        <w:t>help</w:t>
      </w:r>
      <w:r>
        <w:rPr>
          <w:spacing w:val="-5"/>
        </w:rPr>
        <w:t xml:space="preserve"> </w:t>
      </w:r>
      <w:r>
        <w:t>them</w:t>
      </w:r>
      <w:r>
        <w:rPr>
          <w:spacing w:val="-6"/>
        </w:rPr>
        <w:t xml:space="preserve"> </w:t>
      </w:r>
      <w:r>
        <w:t>meet</w:t>
      </w:r>
      <w:r>
        <w:rPr>
          <w:spacing w:val="-5"/>
        </w:rPr>
        <w:t xml:space="preserve"> </w:t>
      </w:r>
      <w:r>
        <w:t>the</w:t>
      </w:r>
      <w:r>
        <w:rPr>
          <w:spacing w:val="-6"/>
        </w:rPr>
        <w:t xml:space="preserve"> </w:t>
      </w:r>
      <w:proofErr w:type="spellStart"/>
      <w:r>
        <w:t>behavioural</w:t>
      </w:r>
      <w:proofErr w:type="spellEnd"/>
      <w:r>
        <w:t xml:space="preserve"> </w:t>
      </w:r>
      <w:r>
        <w:rPr>
          <w:spacing w:val="-2"/>
        </w:rPr>
        <w:t>standards</w:t>
      </w:r>
    </w:p>
    <w:p w14:paraId="23500A99" w14:textId="77777777" w:rsidR="00683551" w:rsidRDefault="00FA0202">
      <w:pPr>
        <w:pStyle w:val="ListParagraph"/>
        <w:numPr>
          <w:ilvl w:val="0"/>
          <w:numId w:val="7"/>
        </w:numPr>
        <w:tabs>
          <w:tab w:val="left" w:pos="1027"/>
        </w:tabs>
        <w:spacing w:line="285" w:lineRule="auto"/>
        <w:ind w:right="238"/>
        <w:rPr>
          <w:rFonts w:ascii="Symbol" w:hAnsi="Symbol"/>
        </w:rPr>
      </w:pPr>
      <w:r>
        <w:t>Children</w:t>
      </w:r>
      <w:r>
        <w:rPr>
          <w:spacing w:val="-1"/>
        </w:rPr>
        <w:t xml:space="preserve"> </w:t>
      </w:r>
      <w:r>
        <w:t>will be</w:t>
      </w:r>
      <w:r>
        <w:rPr>
          <w:spacing w:val="-2"/>
        </w:rPr>
        <w:t xml:space="preserve"> </w:t>
      </w:r>
      <w:r>
        <w:t>supported to</w:t>
      </w:r>
      <w:r>
        <w:rPr>
          <w:spacing w:val="-1"/>
        </w:rPr>
        <w:t xml:space="preserve"> </w:t>
      </w:r>
      <w:r>
        <w:t>meet the</w:t>
      </w:r>
      <w:r>
        <w:rPr>
          <w:spacing w:val="-1"/>
        </w:rPr>
        <w:t xml:space="preserve"> </w:t>
      </w:r>
      <w:r>
        <w:t>behaviour</w:t>
      </w:r>
      <w:r>
        <w:rPr>
          <w:spacing w:val="-4"/>
        </w:rPr>
        <w:t xml:space="preserve"> </w:t>
      </w:r>
      <w:r>
        <w:t>standards and will be</w:t>
      </w:r>
      <w:r>
        <w:rPr>
          <w:spacing w:val="-2"/>
        </w:rPr>
        <w:t xml:space="preserve"> </w:t>
      </w:r>
      <w:r>
        <w:t>provided with repeated induction sessions wherever appropriate.</w:t>
      </w:r>
    </w:p>
    <w:p w14:paraId="50B36034" w14:textId="77777777" w:rsidR="00683551" w:rsidRDefault="00FA0202">
      <w:pPr>
        <w:pStyle w:val="ListParagraph"/>
        <w:numPr>
          <w:ilvl w:val="0"/>
          <w:numId w:val="7"/>
        </w:numPr>
        <w:tabs>
          <w:tab w:val="left" w:pos="1027"/>
        </w:tabs>
        <w:spacing w:line="265" w:lineRule="exact"/>
        <w:rPr>
          <w:rFonts w:ascii="Symbol" w:hAnsi="Symbol"/>
        </w:rPr>
      </w:pPr>
      <w:r>
        <w:t>Children</w:t>
      </w:r>
      <w:r>
        <w:rPr>
          <w:spacing w:val="-4"/>
        </w:rPr>
        <w:t xml:space="preserve"> </w:t>
      </w:r>
      <w:r>
        <w:t>will</w:t>
      </w:r>
      <w:r>
        <w:rPr>
          <w:spacing w:val="-3"/>
        </w:rPr>
        <w:t xml:space="preserve"> </w:t>
      </w:r>
      <w:r>
        <w:t>be</w:t>
      </w:r>
      <w:r>
        <w:rPr>
          <w:spacing w:val="-4"/>
        </w:rPr>
        <w:t xml:space="preserve"> </w:t>
      </w:r>
      <w:r>
        <w:t>supported</w:t>
      </w:r>
      <w:r>
        <w:rPr>
          <w:spacing w:val="-3"/>
        </w:rPr>
        <w:t xml:space="preserve"> </w:t>
      </w:r>
      <w:r>
        <w:t>to</w:t>
      </w:r>
      <w:r>
        <w:rPr>
          <w:spacing w:val="-4"/>
        </w:rPr>
        <w:t xml:space="preserve"> </w:t>
      </w:r>
      <w:r>
        <w:t>develop</w:t>
      </w:r>
      <w:r>
        <w:rPr>
          <w:spacing w:val="-2"/>
        </w:rPr>
        <w:t xml:space="preserve"> </w:t>
      </w:r>
      <w:r>
        <w:t>an</w:t>
      </w:r>
      <w:r>
        <w:rPr>
          <w:spacing w:val="-4"/>
        </w:rPr>
        <w:t xml:space="preserve"> </w:t>
      </w:r>
      <w:r>
        <w:t>understanding</w:t>
      </w:r>
      <w:r>
        <w:rPr>
          <w:spacing w:val="-4"/>
        </w:rPr>
        <w:t xml:space="preserve"> </w:t>
      </w:r>
      <w:r>
        <w:t>of</w:t>
      </w:r>
      <w:r>
        <w:rPr>
          <w:spacing w:val="-2"/>
        </w:rPr>
        <w:t xml:space="preserve"> </w:t>
      </w:r>
      <w:r>
        <w:t>the</w:t>
      </w:r>
      <w:r>
        <w:rPr>
          <w:spacing w:val="-4"/>
        </w:rPr>
        <w:t xml:space="preserve"> </w:t>
      </w:r>
      <w:r>
        <w:t>school’s</w:t>
      </w:r>
      <w:r>
        <w:rPr>
          <w:spacing w:val="-3"/>
        </w:rPr>
        <w:t xml:space="preserve"> </w:t>
      </w:r>
      <w:r>
        <w:rPr>
          <w:spacing w:val="-2"/>
        </w:rPr>
        <w:t>behaviour</w:t>
      </w:r>
    </w:p>
    <w:p w14:paraId="0C7E95D1" w14:textId="77777777" w:rsidR="00683551" w:rsidRDefault="00FA0202">
      <w:pPr>
        <w:pStyle w:val="BodyText"/>
        <w:spacing w:before="46"/>
        <w:ind w:firstLine="0"/>
      </w:pPr>
      <w:r>
        <w:t>policy</w:t>
      </w:r>
      <w:r>
        <w:rPr>
          <w:spacing w:val="-1"/>
        </w:rPr>
        <w:t xml:space="preserve"> </w:t>
      </w:r>
      <w:r>
        <w:t xml:space="preserve">and wider </w:t>
      </w:r>
      <w:r>
        <w:rPr>
          <w:spacing w:val="-2"/>
        </w:rPr>
        <w:t>culture.</w:t>
      </w:r>
    </w:p>
    <w:p w14:paraId="6F462E1E" w14:textId="77777777" w:rsidR="00683551" w:rsidRDefault="00FA0202">
      <w:pPr>
        <w:pStyle w:val="ListParagraph"/>
        <w:numPr>
          <w:ilvl w:val="0"/>
          <w:numId w:val="7"/>
        </w:numPr>
        <w:tabs>
          <w:tab w:val="left" w:pos="1027"/>
        </w:tabs>
        <w:spacing w:before="44" w:line="285" w:lineRule="auto"/>
        <w:ind w:right="350"/>
        <w:rPr>
          <w:rFonts w:ascii="Symbol" w:hAnsi="Symbol"/>
        </w:rPr>
      </w:pPr>
      <w:r>
        <w:t>Children</w:t>
      </w:r>
      <w:r>
        <w:rPr>
          <w:spacing w:val="-1"/>
        </w:rPr>
        <w:t xml:space="preserve"> </w:t>
      </w:r>
      <w:r>
        <w:t>will be</w:t>
      </w:r>
      <w:r>
        <w:rPr>
          <w:spacing w:val="-2"/>
        </w:rPr>
        <w:t xml:space="preserve"> </w:t>
      </w:r>
      <w:r>
        <w:t>asked to</w:t>
      </w:r>
      <w:r>
        <w:rPr>
          <w:spacing w:val="-3"/>
        </w:rPr>
        <w:t xml:space="preserve"> </w:t>
      </w:r>
      <w:r>
        <w:t>give</w:t>
      </w:r>
      <w:r>
        <w:rPr>
          <w:spacing w:val="-2"/>
        </w:rPr>
        <w:t xml:space="preserve"> </w:t>
      </w:r>
      <w:r>
        <w:t>feedback</w:t>
      </w:r>
      <w:r>
        <w:rPr>
          <w:spacing w:val="-1"/>
        </w:rPr>
        <w:t xml:space="preserve"> </w:t>
      </w:r>
      <w:r>
        <w:t>on</w:t>
      </w:r>
      <w:r>
        <w:rPr>
          <w:spacing w:val="-1"/>
        </w:rPr>
        <w:t xml:space="preserve"> </w:t>
      </w:r>
      <w:r>
        <w:t>their</w:t>
      </w:r>
      <w:r>
        <w:rPr>
          <w:spacing w:val="-1"/>
        </w:rPr>
        <w:t xml:space="preserve"> </w:t>
      </w:r>
      <w:r>
        <w:t>experience</w:t>
      </w:r>
      <w:r>
        <w:rPr>
          <w:spacing w:val="-2"/>
        </w:rPr>
        <w:t xml:space="preserve"> </w:t>
      </w:r>
      <w:r>
        <w:t>of the</w:t>
      </w:r>
      <w:r>
        <w:rPr>
          <w:spacing w:val="-1"/>
        </w:rPr>
        <w:t xml:space="preserve"> </w:t>
      </w:r>
      <w:r>
        <w:t>behaviour</w:t>
      </w:r>
      <w:r>
        <w:rPr>
          <w:spacing w:val="-1"/>
        </w:rPr>
        <w:t xml:space="preserve"> </w:t>
      </w:r>
      <w:r>
        <w:t>culture to</w:t>
      </w:r>
      <w:r>
        <w:rPr>
          <w:spacing w:val="-2"/>
        </w:rPr>
        <w:t xml:space="preserve"> </w:t>
      </w:r>
      <w:r>
        <w:t>support</w:t>
      </w:r>
      <w:r>
        <w:rPr>
          <w:spacing w:val="-2"/>
        </w:rPr>
        <w:t xml:space="preserve"> </w:t>
      </w:r>
      <w:r>
        <w:t>the</w:t>
      </w:r>
      <w:r>
        <w:rPr>
          <w:spacing w:val="-3"/>
        </w:rPr>
        <w:t xml:space="preserve"> </w:t>
      </w:r>
      <w:r>
        <w:t>evaluation,</w:t>
      </w:r>
      <w:r>
        <w:rPr>
          <w:spacing w:val="-3"/>
        </w:rPr>
        <w:t xml:space="preserve"> </w:t>
      </w:r>
      <w:r>
        <w:t>improvement</w:t>
      </w:r>
      <w:r>
        <w:rPr>
          <w:spacing w:val="-2"/>
        </w:rPr>
        <w:t xml:space="preserve"> </w:t>
      </w:r>
      <w:r>
        <w:t>and</w:t>
      </w:r>
      <w:r>
        <w:rPr>
          <w:spacing w:val="-2"/>
        </w:rPr>
        <w:t xml:space="preserve"> </w:t>
      </w:r>
      <w:r>
        <w:t>implementation</w:t>
      </w:r>
      <w:r>
        <w:rPr>
          <w:spacing w:val="-3"/>
        </w:rPr>
        <w:t xml:space="preserve"> </w:t>
      </w:r>
      <w:r>
        <w:t>of</w:t>
      </w:r>
      <w:r>
        <w:rPr>
          <w:spacing w:val="-2"/>
        </w:rPr>
        <w:t xml:space="preserve"> </w:t>
      </w:r>
      <w:r>
        <w:t>the</w:t>
      </w:r>
      <w:r>
        <w:rPr>
          <w:spacing w:val="-3"/>
        </w:rPr>
        <w:t xml:space="preserve"> </w:t>
      </w:r>
      <w:r>
        <w:t>behaviour</w:t>
      </w:r>
      <w:r>
        <w:rPr>
          <w:spacing w:val="-3"/>
        </w:rPr>
        <w:t xml:space="preserve"> </w:t>
      </w:r>
      <w:r>
        <w:t>policy.</w:t>
      </w:r>
    </w:p>
    <w:p w14:paraId="726421C4" w14:textId="77777777" w:rsidR="00683551" w:rsidRDefault="00FA0202">
      <w:pPr>
        <w:pStyle w:val="ListParagraph"/>
        <w:numPr>
          <w:ilvl w:val="0"/>
          <w:numId w:val="7"/>
        </w:numPr>
        <w:tabs>
          <w:tab w:val="left" w:pos="1027"/>
        </w:tabs>
        <w:spacing w:line="265" w:lineRule="exact"/>
        <w:rPr>
          <w:rFonts w:ascii="Symbol" w:hAnsi="Symbol"/>
        </w:rPr>
      </w:pPr>
      <w:r>
        <w:t>Extra</w:t>
      </w:r>
      <w:r>
        <w:rPr>
          <w:spacing w:val="-3"/>
        </w:rPr>
        <w:t xml:space="preserve"> </w:t>
      </w:r>
      <w:r>
        <w:t>support</w:t>
      </w:r>
      <w:r>
        <w:rPr>
          <w:spacing w:val="-2"/>
        </w:rPr>
        <w:t xml:space="preserve"> </w:t>
      </w:r>
      <w:r>
        <w:t>and</w:t>
      </w:r>
      <w:r>
        <w:rPr>
          <w:spacing w:val="-2"/>
        </w:rPr>
        <w:t xml:space="preserve"> </w:t>
      </w:r>
      <w:r>
        <w:t>induction</w:t>
      </w:r>
      <w:r>
        <w:rPr>
          <w:spacing w:val="-3"/>
        </w:rPr>
        <w:t xml:space="preserve"> </w:t>
      </w:r>
      <w:r>
        <w:t>will</w:t>
      </w:r>
      <w:r>
        <w:rPr>
          <w:spacing w:val="-4"/>
        </w:rPr>
        <w:t xml:space="preserve"> </w:t>
      </w:r>
      <w:r>
        <w:t>be</w:t>
      </w:r>
      <w:r>
        <w:rPr>
          <w:spacing w:val="-4"/>
        </w:rPr>
        <w:t xml:space="preserve"> </w:t>
      </w:r>
      <w:r>
        <w:t>provided</w:t>
      </w:r>
      <w:r>
        <w:rPr>
          <w:spacing w:val="-2"/>
        </w:rPr>
        <w:t xml:space="preserve"> </w:t>
      </w:r>
      <w:r>
        <w:t>for children</w:t>
      </w:r>
      <w:r>
        <w:rPr>
          <w:spacing w:val="-3"/>
        </w:rPr>
        <w:t xml:space="preserve"> </w:t>
      </w:r>
      <w:r>
        <w:t>who</w:t>
      </w:r>
      <w:r>
        <w:rPr>
          <w:spacing w:val="-3"/>
        </w:rPr>
        <w:t xml:space="preserve"> </w:t>
      </w:r>
      <w:r>
        <w:t>are</w:t>
      </w:r>
      <w:r>
        <w:rPr>
          <w:spacing w:val="-4"/>
        </w:rPr>
        <w:t xml:space="preserve"> </w:t>
      </w:r>
      <w:r>
        <w:t>mid-phase</w:t>
      </w:r>
      <w:r>
        <w:rPr>
          <w:spacing w:val="-3"/>
        </w:rPr>
        <w:t xml:space="preserve"> </w:t>
      </w:r>
      <w:r>
        <w:rPr>
          <w:spacing w:val="-2"/>
        </w:rPr>
        <w:t>arrivals.</w:t>
      </w:r>
    </w:p>
    <w:p w14:paraId="06705990" w14:textId="77777777" w:rsidR="00683551" w:rsidRDefault="00683551">
      <w:pPr>
        <w:pStyle w:val="BodyText"/>
        <w:spacing w:before="104"/>
        <w:ind w:left="0" w:firstLine="0"/>
      </w:pPr>
    </w:p>
    <w:p w14:paraId="1F289872" w14:textId="182D6E6B" w:rsidR="00683551" w:rsidRDefault="00FA0202">
      <w:pPr>
        <w:spacing w:before="1"/>
        <w:ind w:left="307"/>
        <w:rPr>
          <w:b/>
        </w:rPr>
      </w:pPr>
      <w:r>
        <w:rPr>
          <w:b/>
          <w:color w:val="12253E"/>
          <w:spacing w:val="-2"/>
        </w:rPr>
        <w:t>Governors:</w:t>
      </w:r>
    </w:p>
    <w:p w14:paraId="736D0A8E" w14:textId="77777777" w:rsidR="00683551" w:rsidRDefault="00FA0202">
      <w:pPr>
        <w:pStyle w:val="BodyText"/>
        <w:spacing w:before="54"/>
        <w:ind w:left="307" w:firstLine="0"/>
      </w:pPr>
      <w:r>
        <w:rPr>
          <w:color w:val="12253E"/>
        </w:rPr>
        <w:t>The</w:t>
      </w:r>
      <w:r>
        <w:rPr>
          <w:color w:val="12253E"/>
          <w:spacing w:val="-8"/>
        </w:rPr>
        <w:t xml:space="preserve"> </w:t>
      </w:r>
      <w:r>
        <w:rPr>
          <w:color w:val="12253E"/>
        </w:rPr>
        <w:t>governing</w:t>
      </w:r>
      <w:r>
        <w:rPr>
          <w:color w:val="12253E"/>
          <w:spacing w:val="-7"/>
        </w:rPr>
        <w:t xml:space="preserve"> </w:t>
      </w:r>
      <w:r>
        <w:rPr>
          <w:color w:val="12253E"/>
        </w:rPr>
        <w:t>board</w:t>
      </w:r>
      <w:r>
        <w:rPr>
          <w:color w:val="12253E"/>
          <w:spacing w:val="-6"/>
        </w:rPr>
        <w:t xml:space="preserve"> </w:t>
      </w:r>
      <w:r>
        <w:rPr>
          <w:color w:val="12253E"/>
        </w:rPr>
        <w:t>is</w:t>
      </w:r>
      <w:r>
        <w:rPr>
          <w:color w:val="12253E"/>
          <w:spacing w:val="-6"/>
        </w:rPr>
        <w:t xml:space="preserve"> </w:t>
      </w:r>
      <w:r>
        <w:rPr>
          <w:color w:val="12253E"/>
        </w:rPr>
        <w:t>responsible</w:t>
      </w:r>
      <w:r>
        <w:rPr>
          <w:color w:val="12253E"/>
          <w:spacing w:val="-8"/>
        </w:rPr>
        <w:t xml:space="preserve"> </w:t>
      </w:r>
      <w:r>
        <w:rPr>
          <w:color w:val="12253E"/>
          <w:spacing w:val="-4"/>
        </w:rPr>
        <w:t>for:</w:t>
      </w:r>
    </w:p>
    <w:p w14:paraId="0733DA7F" w14:textId="77777777" w:rsidR="001253A9" w:rsidRPr="000E3766" w:rsidRDefault="001253A9" w:rsidP="000E3766">
      <w:pPr>
        <w:pStyle w:val="ListParagraph"/>
        <w:numPr>
          <w:ilvl w:val="0"/>
          <w:numId w:val="15"/>
        </w:numPr>
        <w:tabs>
          <w:tab w:val="left" w:pos="1027"/>
        </w:tabs>
        <w:spacing w:before="81"/>
        <w:rPr>
          <w:rFonts w:ascii="Symbol" w:hAnsi="Symbol"/>
        </w:rPr>
      </w:pPr>
      <w:r>
        <w:t>Reviewing</w:t>
      </w:r>
      <w:r w:rsidRPr="000E3766">
        <w:rPr>
          <w:spacing w:val="-10"/>
        </w:rPr>
        <w:t xml:space="preserve"> </w:t>
      </w:r>
      <w:r>
        <w:t>and</w:t>
      </w:r>
      <w:r w:rsidRPr="000E3766">
        <w:rPr>
          <w:spacing w:val="-8"/>
        </w:rPr>
        <w:t xml:space="preserve"> </w:t>
      </w:r>
      <w:r>
        <w:t>approving</w:t>
      </w:r>
      <w:r w:rsidRPr="000E3766">
        <w:rPr>
          <w:spacing w:val="-11"/>
        </w:rPr>
        <w:t xml:space="preserve"> </w:t>
      </w:r>
      <w:r>
        <w:t>the</w:t>
      </w:r>
      <w:r w:rsidRPr="000E3766">
        <w:rPr>
          <w:spacing w:val="-9"/>
        </w:rPr>
        <w:t xml:space="preserve"> </w:t>
      </w:r>
      <w:r>
        <w:t>written</w:t>
      </w:r>
      <w:r w:rsidRPr="000E3766">
        <w:rPr>
          <w:spacing w:val="-9"/>
        </w:rPr>
        <w:t xml:space="preserve"> </w:t>
      </w:r>
      <w:r>
        <w:t>statement</w:t>
      </w:r>
      <w:r w:rsidRPr="000E3766">
        <w:rPr>
          <w:spacing w:val="-8"/>
        </w:rPr>
        <w:t xml:space="preserve"> </w:t>
      </w:r>
      <w:r>
        <w:t>of</w:t>
      </w:r>
      <w:r w:rsidRPr="000E3766">
        <w:rPr>
          <w:spacing w:val="-8"/>
        </w:rPr>
        <w:t xml:space="preserve"> </w:t>
      </w:r>
      <w:r>
        <w:t>behaviour</w:t>
      </w:r>
      <w:r w:rsidRPr="000E3766">
        <w:rPr>
          <w:spacing w:val="-10"/>
        </w:rPr>
        <w:t xml:space="preserve"> </w:t>
      </w:r>
      <w:r w:rsidRPr="000E3766">
        <w:rPr>
          <w:spacing w:val="-2"/>
        </w:rPr>
        <w:t>principles</w:t>
      </w:r>
    </w:p>
    <w:p w14:paraId="6B51F747" w14:textId="77777777" w:rsidR="001253A9" w:rsidRPr="000E3766" w:rsidRDefault="001253A9" w:rsidP="000E3766">
      <w:pPr>
        <w:pStyle w:val="ListParagraph"/>
        <w:numPr>
          <w:ilvl w:val="0"/>
          <w:numId w:val="15"/>
        </w:numPr>
        <w:tabs>
          <w:tab w:val="left" w:pos="1027"/>
        </w:tabs>
        <w:spacing w:before="43"/>
        <w:rPr>
          <w:rFonts w:ascii="Symbol" w:hAnsi="Symbol"/>
        </w:rPr>
      </w:pPr>
      <w:r>
        <w:t>Reviewing</w:t>
      </w:r>
      <w:r w:rsidRPr="000E3766">
        <w:rPr>
          <w:spacing w:val="-7"/>
        </w:rPr>
        <w:t xml:space="preserve"> </w:t>
      </w:r>
      <w:r>
        <w:t>this</w:t>
      </w:r>
      <w:r w:rsidRPr="000E3766">
        <w:rPr>
          <w:spacing w:val="-8"/>
        </w:rPr>
        <w:t xml:space="preserve"> </w:t>
      </w:r>
      <w:r>
        <w:t>behaviour</w:t>
      </w:r>
      <w:r w:rsidRPr="000E3766">
        <w:rPr>
          <w:spacing w:val="-8"/>
        </w:rPr>
        <w:t xml:space="preserve"> </w:t>
      </w:r>
      <w:r>
        <w:t>policy</w:t>
      </w:r>
      <w:r w:rsidRPr="000E3766">
        <w:rPr>
          <w:spacing w:val="-7"/>
        </w:rPr>
        <w:t xml:space="preserve"> </w:t>
      </w:r>
      <w:r>
        <w:t>in</w:t>
      </w:r>
      <w:r w:rsidRPr="000E3766">
        <w:rPr>
          <w:spacing w:val="-6"/>
        </w:rPr>
        <w:t xml:space="preserve"> </w:t>
      </w:r>
      <w:r>
        <w:t>conjunction</w:t>
      </w:r>
      <w:r w:rsidRPr="000E3766">
        <w:rPr>
          <w:spacing w:val="-6"/>
        </w:rPr>
        <w:t xml:space="preserve"> </w:t>
      </w:r>
      <w:r>
        <w:t>with</w:t>
      </w:r>
      <w:r w:rsidRPr="000E3766">
        <w:rPr>
          <w:spacing w:val="-7"/>
        </w:rPr>
        <w:t xml:space="preserve"> </w:t>
      </w:r>
      <w:r>
        <w:t>the</w:t>
      </w:r>
      <w:r w:rsidRPr="000E3766">
        <w:rPr>
          <w:spacing w:val="-6"/>
        </w:rPr>
        <w:t xml:space="preserve"> </w:t>
      </w:r>
      <w:r w:rsidRPr="000E3766">
        <w:rPr>
          <w:spacing w:val="-2"/>
        </w:rPr>
        <w:t>headteacher</w:t>
      </w:r>
    </w:p>
    <w:p w14:paraId="42884106" w14:textId="77777777" w:rsidR="001253A9" w:rsidRPr="000E3766" w:rsidRDefault="001253A9" w:rsidP="000E3766">
      <w:pPr>
        <w:pStyle w:val="ListParagraph"/>
        <w:numPr>
          <w:ilvl w:val="0"/>
          <w:numId w:val="15"/>
        </w:numPr>
        <w:tabs>
          <w:tab w:val="left" w:pos="1027"/>
        </w:tabs>
        <w:spacing w:before="40"/>
        <w:rPr>
          <w:rFonts w:ascii="Symbol" w:hAnsi="Symbol"/>
        </w:rPr>
      </w:pPr>
      <w:r>
        <w:t>Monitoring</w:t>
      </w:r>
      <w:r w:rsidRPr="000E3766">
        <w:rPr>
          <w:spacing w:val="1"/>
        </w:rPr>
        <w:t xml:space="preserve"> </w:t>
      </w:r>
      <w:r>
        <w:t>the policy’s</w:t>
      </w:r>
      <w:r w:rsidRPr="000E3766">
        <w:rPr>
          <w:spacing w:val="3"/>
        </w:rPr>
        <w:t xml:space="preserve"> </w:t>
      </w:r>
      <w:r w:rsidRPr="000E3766">
        <w:rPr>
          <w:spacing w:val="-2"/>
        </w:rPr>
        <w:t>effectiveness</w:t>
      </w:r>
    </w:p>
    <w:p w14:paraId="0033621E" w14:textId="77777777" w:rsidR="001253A9" w:rsidRPr="000E3766" w:rsidRDefault="001253A9" w:rsidP="000E3766">
      <w:pPr>
        <w:pStyle w:val="ListParagraph"/>
        <w:numPr>
          <w:ilvl w:val="0"/>
          <w:numId w:val="15"/>
        </w:numPr>
        <w:tabs>
          <w:tab w:val="left" w:pos="1027"/>
        </w:tabs>
        <w:spacing w:before="42" w:line="285" w:lineRule="auto"/>
        <w:ind w:right="2832"/>
        <w:rPr>
          <w:rFonts w:ascii="Symbol" w:hAnsi="Symbol"/>
        </w:rPr>
      </w:pPr>
      <w:r>
        <w:t>Holding</w:t>
      </w:r>
      <w:r w:rsidRPr="000E3766">
        <w:rPr>
          <w:spacing w:val="-4"/>
        </w:rPr>
        <w:t xml:space="preserve"> </w:t>
      </w:r>
      <w:r>
        <w:t>the</w:t>
      </w:r>
      <w:r w:rsidRPr="000E3766">
        <w:rPr>
          <w:spacing w:val="-4"/>
        </w:rPr>
        <w:t xml:space="preserve"> </w:t>
      </w:r>
      <w:r>
        <w:t>headteacher</w:t>
      </w:r>
      <w:r w:rsidRPr="000E3766">
        <w:rPr>
          <w:spacing w:val="-6"/>
        </w:rPr>
        <w:t xml:space="preserve"> </w:t>
      </w:r>
      <w:r>
        <w:t>to</w:t>
      </w:r>
      <w:r w:rsidRPr="000E3766">
        <w:rPr>
          <w:spacing w:val="-3"/>
        </w:rPr>
        <w:t xml:space="preserve"> </w:t>
      </w:r>
      <w:r>
        <w:t>account</w:t>
      </w:r>
      <w:r w:rsidRPr="000E3766">
        <w:rPr>
          <w:spacing w:val="-3"/>
        </w:rPr>
        <w:t xml:space="preserve"> </w:t>
      </w:r>
      <w:r>
        <w:t>for</w:t>
      </w:r>
      <w:r w:rsidRPr="000E3766">
        <w:rPr>
          <w:spacing w:val="-4"/>
        </w:rPr>
        <w:t xml:space="preserve"> </w:t>
      </w:r>
      <w:r>
        <w:t>its</w:t>
      </w:r>
      <w:r w:rsidRPr="000E3766">
        <w:rPr>
          <w:spacing w:val="-3"/>
        </w:rPr>
        <w:t xml:space="preserve"> </w:t>
      </w:r>
      <w:r>
        <w:t xml:space="preserve">implementation </w:t>
      </w:r>
    </w:p>
    <w:p w14:paraId="393ACBD1" w14:textId="77777777" w:rsidR="001253A9" w:rsidRDefault="001253A9" w:rsidP="001253A9">
      <w:pPr>
        <w:pStyle w:val="BodyText"/>
        <w:ind w:left="0" w:firstLine="0"/>
        <w:sectPr w:rsidR="001253A9"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43B93F37" w14:textId="2F37CE21" w:rsidR="00683551" w:rsidRPr="00E168AE" w:rsidRDefault="001253A9" w:rsidP="001253A9">
      <w:pPr>
        <w:tabs>
          <w:tab w:val="left" w:pos="1027"/>
        </w:tabs>
        <w:spacing w:before="42" w:line="285" w:lineRule="auto"/>
        <w:ind w:right="2832"/>
        <w:rPr>
          <w:rFonts w:ascii="Symbol" w:hAnsi="Symbol"/>
        </w:rPr>
      </w:pPr>
      <w:r>
        <w:rPr>
          <w:b/>
        </w:rPr>
        <w:lastRenderedPageBreak/>
        <w:t xml:space="preserve">     </w:t>
      </w:r>
      <w:r w:rsidRPr="00E168AE">
        <w:rPr>
          <w:b/>
        </w:rPr>
        <w:t>The Headteacher:</w:t>
      </w:r>
    </w:p>
    <w:p w14:paraId="34BB09CE" w14:textId="77777777" w:rsidR="00683551" w:rsidRDefault="00FA0202">
      <w:pPr>
        <w:pStyle w:val="BodyText"/>
        <w:spacing w:before="5"/>
        <w:ind w:left="307" w:firstLine="0"/>
      </w:pPr>
      <w:r>
        <w:t>The</w:t>
      </w:r>
      <w:r>
        <w:rPr>
          <w:spacing w:val="-12"/>
        </w:rPr>
        <w:t xml:space="preserve"> </w:t>
      </w:r>
      <w:r>
        <w:t>headteacher</w:t>
      </w:r>
      <w:r>
        <w:rPr>
          <w:spacing w:val="-10"/>
        </w:rPr>
        <w:t xml:space="preserve"> </w:t>
      </w:r>
      <w:r>
        <w:t>is</w:t>
      </w:r>
      <w:r>
        <w:rPr>
          <w:spacing w:val="-10"/>
        </w:rPr>
        <w:t xml:space="preserve"> </w:t>
      </w:r>
      <w:r>
        <w:t>responsible</w:t>
      </w:r>
      <w:r>
        <w:rPr>
          <w:spacing w:val="-11"/>
        </w:rPr>
        <w:t xml:space="preserve"> </w:t>
      </w:r>
      <w:r>
        <w:rPr>
          <w:spacing w:val="-4"/>
        </w:rPr>
        <w:t>for:</w:t>
      </w:r>
    </w:p>
    <w:p w14:paraId="06740219" w14:textId="77777777" w:rsidR="00683551" w:rsidRPr="000E3766" w:rsidRDefault="00FA0202" w:rsidP="000E3766">
      <w:pPr>
        <w:pStyle w:val="ListParagraph"/>
        <w:numPr>
          <w:ilvl w:val="0"/>
          <w:numId w:val="14"/>
        </w:numPr>
        <w:tabs>
          <w:tab w:val="left" w:pos="1027"/>
        </w:tabs>
        <w:spacing w:before="45"/>
        <w:rPr>
          <w:rFonts w:ascii="Symbol" w:hAnsi="Symbol"/>
        </w:rPr>
      </w:pPr>
      <w:r>
        <w:t>Reviewing</w:t>
      </w:r>
      <w:r w:rsidRPr="000E3766">
        <w:rPr>
          <w:spacing w:val="-6"/>
        </w:rPr>
        <w:t xml:space="preserve"> </w:t>
      </w:r>
      <w:r>
        <w:t>this</w:t>
      </w:r>
      <w:r w:rsidRPr="000E3766">
        <w:rPr>
          <w:spacing w:val="-7"/>
        </w:rPr>
        <w:t xml:space="preserve"> </w:t>
      </w:r>
      <w:r>
        <w:t>policy</w:t>
      </w:r>
      <w:r w:rsidRPr="000E3766">
        <w:rPr>
          <w:spacing w:val="-5"/>
        </w:rPr>
        <w:t xml:space="preserve"> </w:t>
      </w:r>
      <w:r>
        <w:t>in</w:t>
      </w:r>
      <w:r w:rsidRPr="000E3766">
        <w:rPr>
          <w:spacing w:val="-5"/>
        </w:rPr>
        <w:t xml:space="preserve"> </w:t>
      </w:r>
      <w:r>
        <w:t>conjunction</w:t>
      </w:r>
      <w:r w:rsidRPr="000E3766">
        <w:rPr>
          <w:spacing w:val="-5"/>
        </w:rPr>
        <w:t xml:space="preserve"> </w:t>
      </w:r>
      <w:r>
        <w:t>with</w:t>
      </w:r>
      <w:r w:rsidRPr="000E3766">
        <w:rPr>
          <w:spacing w:val="-4"/>
        </w:rPr>
        <w:t xml:space="preserve"> </w:t>
      </w:r>
      <w:r>
        <w:t>the</w:t>
      </w:r>
      <w:r w:rsidRPr="000E3766">
        <w:rPr>
          <w:spacing w:val="-3"/>
        </w:rPr>
        <w:t xml:space="preserve"> </w:t>
      </w:r>
      <w:r>
        <w:t>governing</w:t>
      </w:r>
      <w:r w:rsidRPr="000E3766">
        <w:rPr>
          <w:spacing w:val="-6"/>
        </w:rPr>
        <w:t xml:space="preserve"> </w:t>
      </w:r>
      <w:r w:rsidRPr="000E3766">
        <w:rPr>
          <w:spacing w:val="-2"/>
        </w:rPr>
        <w:t>board</w:t>
      </w:r>
    </w:p>
    <w:p w14:paraId="2B813FE4" w14:textId="77777777" w:rsidR="00683551" w:rsidRPr="000E3766" w:rsidRDefault="00FA0202" w:rsidP="000E3766">
      <w:pPr>
        <w:pStyle w:val="ListParagraph"/>
        <w:numPr>
          <w:ilvl w:val="0"/>
          <w:numId w:val="14"/>
        </w:numPr>
        <w:tabs>
          <w:tab w:val="left" w:pos="1027"/>
        </w:tabs>
        <w:spacing w:before="40"/>
        <w:rPr>
          <w:rFonts w:ascii="Symbol" w:hAnsi="Symbol"/>
        </w:rPr>
      </w:pPr>
      <w:r>
        <w:t>Giving</w:t>
      </w:r>
      <w:r w:rsidRPr="000E3766">
        <w:rPr>
          <w:spacing w:val="-10"/>
        </w:rPr>
        <w:t xml:space="preserve"> </w:t>
      </w:r>
      <w:r>
        <w:t>due</w:t>
      </w:r>
      <w:r w:rsidRPr="000E3766">
        <w:rPr>
          <w:spacing w:val="-9"/>
        </w:rPr>
        <w:t xml:space="preserve"> </w:t>
      </w:r>
      <w:r>
        <w:t>consideration</w:t>
      </w:r>
      <w:r w:rsidRPr="000E3766">
        <w:rPr>
          <w:spacing w:val="-10"/>
        </w:rPr>
        <w:t xml:space="preserve"> </w:t>
      </w:r>
      <w:r>
        <w:t>to</w:t>
      </w:r>
      <w:r w:rsidRPr="000E3766">
        <w:rPr>
          <w:spacing w:val="-6"/>
        </w:rPr>
        <w:t xml:space="preserve"> </w:t>
      </w:r>
      <w:r>
        <w:t>the</w:t>
      </w:r>
      <w:r w:rsidRPr="000E3766">
        <w:rPr>
          <w:spacing w:val="-8"/>
        </w:rPr>
        <w:t xml:space="preserve"> </w:t>
      </w:r>
      <w:r>
        <w:t>school’s</w:t>
      </w:r>
      <w:r w:rsidRPr="000E3766">
        <w:rPr>
          <w:spacing w:val="-6"/>
        </w:rPr>
        <w:t xml:space="preserve"> </w:t>
      </w:r>
      <w:r>
        <w:t>statement</w:t>
      </w:r>
      <w:r w:rsidRPr="000E3766">
        <w:rPr>
          <w:spacing w:val="-7"/>
        </w:rPr>
        <w:t xml:space="preserve"> </w:t>
      </w:r>
      <w:r>
        <w:t>of</w:t>
      </w:r>
      <w:r w:rsidRPr="000E3766">
        <w:rPr>
          <w:spacing w:val="-6"/>
        </w:rPr>
        <w:t xml:space="preserve"> </w:t>
      </w:r>
      <w:r>
        <w:t>behaviour</w:t>
      </w:r>
      <w:r w:rsidRPr="000E3766">
        <w:rPr>
          <w:spacing w:val="-9"/>
        </w:rPr>
        <w:t xml:space="preserve"> </w:t>
      </w:r>
      <w:r w:rsidRPr="000E3766">
        <w:rPr>
          <w:spacing w:val="-2"/>
        </w:rPr>
        <w:t>principles</w:t>
      </w:r>
    </w:p>
    <w:p w14:paraId="187CDA42" w14:textId="77777777" w:rsidR="00683551" w:rsidRPr="000E3766" w:rsidRDefault="00FA0202" w:rsidP="000E3766">
      <w:pPr>
        <w:pStyle w:val="ListParagraph"/>
        <w:numPr>
          <w:ilvl w:val="0"/>
          <w:numId w:val="14"/>
        </w:numPr>
        <w:tabs>
          <w:tab w:val="left" w:pos="1027"/>
        </w:tabs>
        <w:spacing w:before="42"/>
        <w:rPr>
          <w:rFonts w:ascii="Symbol" w:hAnsi="Symbol"/>
        </w:rPr>
      </w:pPr>
      <w:r>
        <w:t>Approving</w:t>
      </w:r>
      <w:r w:rsidRPr="000E3766">
        <w:rPr>
          <w:spacing w:val="-3"/>
        </w:rPr>
        <w:t xml:space="preserve"> </w:t>
      </w:r>
      <w:r>
        <w:t>this</w:t>
      </w:r>
      <w:r w:rsidRPr="000E3766">
        <w:rPr>
          <w:spacing w:val="-1"/>
        </w:rPr>
        <w:t xml:space="preserve"> </w:t>
      </w:r>
      <w:r w:rsidRPr="000E3766">
        <w:rPr>
          <w:spacing w:val="-2"/>
        </w:rPr>
        <w:t>policy</w:t>
      </w:r>
    </w:p>
    <w:p w14:paraId="08CDD3F2" w14:textId="77777777" w:rsidR="00683551" w:rsidRPr="000E3766" w:rsidRDefault="00FA0202" w:rsidP="000E3766">
      <w:pPr>
        <w:pStyle w:val="ListParagraph"/>
        <w:numPr>
          <w:ilvl w:val="0"/>
          <w:numId w:val="14"/>
        </w:numPr>
        <w:tabs>
          <w:tab w:val="left" w:pos="1027"/>
        </w:tabs>
        <w:spacing w:before="43"/>
        <w:rPr>
          <w:rFonts w:ascii="Symbol" w:hAnsi="Symbol"/>
        </w:rPr>
      </w:pPr>
      <w:r>
        <w:t>Ensuring</w:t>
      </w:r>
      <w:r w:rsidRPr="000E3766">
        <w:rPr>
          <w:spacing w:val="-10"/>
        </w:rPr>
        <w:t xml:space="preserve"> </w:t>
      </w:r>
      <w:r>
        <w:t>that</w:t>
      </w:r>
      <w:r w:rsidRPr="000E3766">
        <w:rPr>
          <w:spacing w:val="-8"/>
        </w:rPr>
        <w:t xml:space="preserve"> </w:t>
      </w:r>
      <w:r>
        <w:t>the</w:t>
      </w:r>
      <w:r w:rsidRPr="000E3766">
        <w:rPr>
          <w:spacing w:val="-9"/>
        </w:rPr>
        <w:t xml:space="preserve"> </w:t>
      </w:r>
      <w:r>
        <w:t>school</w:t>
      </w:r>
      <w:r w:rsidRPr="000E3766">
        <w:rPr>
          <w:spacing w:val="-10"/>
        </w:rPr>
        <w:t xml:space="preserve"> </w:t>
      </w:r>
      <w:r>
        <w:t>environment</w:t>
      </w:r>
      <w:r w:rsidRPr="000E3766">
        <w:rPr>
          <w:spacing w:val="-8"/>
        </w:rPr>
        <w:t xml:space="preserve"> </w:t>
      </w:r>
      <w:r>
        <w:t>encourages</w:t>
      </w:r>
      <w:r w:rsidRPr="000E3766">
        <w:rPr>
          <w:spacing w:val="-8"/>
        </w:rPr>
        <w:t xml:space="preserve"> </w:t>
      </w:r>
      <w:r>
        <w:t>positive</w:t>
      </w:r>
      <w:r w:rsidRPr="000E3766">
        <w:rPr>
          <w:spacing w:val="-10"/>
        </w:rPr>
        <w:t xml:space="preserve"> </w:t>
      </w:r>
      <w:r w:rsidRPr="000E3766">
        <w:rPr>
          <w:spacing w:val="-2"/>
        </w:rPr>
        <w:t>behaviour</w:t>
      </w:r>
    </w:p>
    <w:p w14:paraId="5B48A6B5" w14:textId="77777777" w:rsidR="00683551" w:rsidRPr="000E3766" w:rsidRDefault="00FA0202" w:rsidP="000E3766">
      <w:pPr>
        <w:pStyle w:val="ListParagraph"/>
        <w:numPr>
          <w:ilvl w:val="0"/>
          <w:numId w:val="14"/>
        </w:numPr>
        <w:tabs>
          <w:tab w:val="left" w:pos="1027"/>
        </w:tabs>
        <w:spacing w:before="40"/>
        <w:rPr>
          <w:rFonts w:ascii="Symbol" w:hAnsi="Symbol"/>
        </w:rPr>
      </w:pPr>
      <w:r>
        <w:t>Ensuring</w:t>
      </w:r>
      <w:r w:rsidRPr="000E3766">
        <w:rPr>
          <w:spacing w:val="-10"/>
        </w:rPr>
        <w:t xml:space="preserve"> </w:t>
      </w:r>
      <w:r>
        <w:t>that</w:t>
      </w:r>
      <w:r w:rsidRPr="000E3766">
        <w:rPr>
          <w:spacing w:val="-8"/>
        </w:rPr>
        <w:t xml:space="preserve"> </w:t>
      </w:r>
      <w:r>
        <w:t>staff</w:t>
      </w:r>
      <w:r w:rsidRPr="000E3766">
        <w:rPr>
          <w:spacing w:val="-10"/>
        </w:rPr>
        <w:t xml:space="preserve"> </w:t>
      </w:r>
      <w:r>
        <w:t>deal</w:t>
      </w:r>
      <w:r w:rsidRPr="000E3766">
        <w:rPr>
          <w:spacing w:val="-8"/>
        </w:rPr>
        <w:t xml:space="preserve"> </w:t>
      </w:r>
      <w:r>
        <w:t>effectively</w:t>
      </w:r>
      <w:r w:rsidRPr="000E3766">
        <w:rPr>
          <w:spacing w:val="-9"/>
        </w:rPr>
        <w:t xml:space="preserve"> </w:t>
      </w:r>
      <w:r>
        <w:t>with</w:t>
      </w:r>
      <w:r w:rsidRPr="000E3766">
        <w:rPr>
          <w:spacing w:val="-10"/>
        </w:rPr>
        <w:t xml:space="preserve"> </w:t>
      </w:r>
      <w:r>
        <w:t>poor</w:t>
      </w:r>
      <w:r w:rsidRPr="000E3766">
        <w:rPr>
          <w:spacing w:val="-9"/>
        </w:rPr>
        <w:t xml:space="preserve"> </w:t>
      </w:r>
      <w:r w:rsidRPr="000E3766">
        <w:rPr>
          <w:spacing w:val="-2"/>
        </w:rPr>
        <w:t>behaviour</w:t>
      </w:r>
    </w:p>
    <w:p w14:paraId="0D3045A6" w14:textId="77777777" w:rsidR="00683551" w:rsidRPr="000E3766" w:rsidRDefault="00FA0202" w:rsidP="000E3766">
      <w:pPr>
        <w:pStyle w:val="ListParagraph"/>
        <w:numPr>
          <w:ilvl w:val="0"/>
          <w:numId w:val="14"/>
        </w:numPr>
        <w:tabs>
          <w:tab w:val="left" w:pos="1027"/>
        </w:tabs>
        <w:spacing w:before="42" w:line="285" w:lineRule="auto"/>
        <w:ind w:right="776"/>
        <w:rPr>
          <w:rFonts w:ascii="Symbol" w:hAnsi="Symbol"/>
        </w:rPr>
      </w:pPr>
      <w:r>
        <w:t>Monitoring</w:t>
      </w:r>
      <w:r w:rsidRPr="000E3766">
        <w:rPr>
          <w:spacing w:val="-2"/>
        </w:rPr>
        <w:t xml:space="preserve"> </w:t>
      </w:r>
      <w:r>
        <w:t>that</w:t>
      </w:r>
      <w:r w:rsidRPr="000E3766">
        <w:rPr>
          <w:spacing w:val="-1"/>
        </w:rPr>
        <w:t xml:space="preserve"> </w:t>
      </w:r>
      <w:r>
        <w:t>the</w:t>
      </w:r>
      <w:r w:rsidRPr="000E3766">
        <w:rPr>
          <w:spacing w:val="-5"/>
        </w:rPr>
        <w:t xml:space="preserve"> </w:t>
      </w:r>
      <w:r>
        <w:t>policy</w:t>
      </w:r>
      <w:r w:rsidRPr="000E3766">
        <w:rPr>
          <w:spacing w:val="-2"/>
        </w:rPr>
        <w:t xml:space="preserve"> </w:t>
      </w:r>
      <w:r>
        <w:t>is</w:t>
      </w:r>
      <w:r w:rsidRPr="000E3766">
        <w:rPr>
          <w:spacing w:val="-1"/>
        </w:rPr>
        <w:t xml:space="preserve"> </w:t>
      </w:r>
      <w:r>
        <w:t>implemented</w:t>
      </w:r>
      <w:r w:rsidRPr="000E3766">
        <w:rPr>
          <w:spacing w:val="-1"/>
        </w:rPr>
        <w:t xml:space="preserve"> </w:t>
      </w:r>
      <w:r>
        <w:t>by</w:t>
      </w:r>
      <w:r w:rsidRPr="000E3766">
        <w:rPr>
          <w:spacing w:val="-4"/>
        </w:rPr>
        <w:t xml:space="preserve"> </w:t>
      </w:r>
      <w:r>
        <w:t>staff</w:t>
      </w:r>
      <w:r w:rsidRPr="000E3766">
        <w:rPr>
          <w:spacing w:val="-3"/>
        </w:rPr>
        <w:t xml:space="preserve"> </w:t>
      </w:r>
      <w:r>
        <w:t>consistently</w:t>
      </w:r>
      <w:r w:rsidRPr="000E3766">
        <w:rPr>
          <w:spacing w:val="-2"/>
        </w:rPr>
        <w:t xml:space="preserve"> </w:t>
      </w:r>
      <w:r>
        <w:t>with</w:t>
      </w:r>
      <w:r w:rsidRPr="000E3766">
        <w:rPr>
          <w:spacing w:val="-1"/>
        </w:rPr>
        <w:t xml:space="preserve"> </w:t>
      </w:r>
      <w:r>
        <w:t>all</w:t>
      </w:r>
      <w:r w:rsidRPr="000E3766">
        <w:rPr>
          <w:spacing w:val="-1"/>
        </w:rPr>
        <w:t xml:space="preserve"> </w:t>
      </w:r>
      <w:r>
        <w:t>groups</w:t>
      </w:r>
      <w:r w:rsidRPr="000E3766">
        <w:rPr>
          <w:spacing w:val="-1"/>
        </w:rPr>
        <w:t xml:space="preserve"> </w:t>
      </w:r>
      <w:r>
        <w:t xml:space="preserve">of </w:t>
      </w:r>
      <w:r w:rsidRPr="000E3766">
        <w:rPr>
          <w:spacing w:val="-2"/>
        </w:rPr>
        <w:t>pupils</w:t>
      </w:r>
    </w:p>
    <w:p w14:paraId="0FECA742" w14:textId="77777777" w:rsidR="00683551" w:rsidRPr="000E3766" w:rsidRDefault="00FA0202" w:rsidP="000E3766">
      <w:pPr>
        <w:pStyle w:val="ListParagraph"/>
        <w:numPr>
          <w:ilvl w:val="0"/>
          <w:numId w:val="14"/>
        </w:numPr>
        <w:tabs>
          <w:tab w:val="left" w:pos="1027"/>
        </w:tabs>
        <w:spacing w:line="285" w:lineRule="auto"/>
        <w:ind w:right="241"/>
        <w:rPr>
          <w:rFonts w:ascii="Symbol" w:hAnsi="Symbol"/>
        </w:rPr>
      </w:pPr>
      <w:r>
        <w:t>Ensuring</w:t>
      </w:r>
      <w:r w:rsidRPr="000E3766">
        <w:rPr>
          <w:spacing w:val="-8"/>
        </w:rPr>
        <w:t xml:space="preserve"> </w:t>
      </w:r>
      <w:r>
        <w:t>that</w:t>
      </w:r>
      <w:r w:rsidRPr="000E3766">
        <w:rPr>
          <w:spacing w:val="-7"/>
        </w:rPr>
        <w:t xml:space="preserve"> </w:t>
      </w:r>
      <w:r>
        <w:t>all</w:t>
      </w:r>
      <w:r w:rsidRPr="000E3766">
        <w:rPr>
          <w:spacing w:val="-7"/>
        </w:rPr>
        <w:t xml:space="preserve"> </w:t>
      </w:r>
      <w:r>
        <w:t>staff</w:t>
      </w:r>
      <w:r w:rsidRPr="000E3766">
        <w:rPr>
          <w:spacing w:val="-7"/>
        </w:rPr>
        <w:t xml:space="preserve"> </w:t>
      </w:r>
      <w:r>
        <w:t>understand</w:t>
      </w:r>
      <w:r w:rsidRPr="000E3766">
        <w:rPr>
          <w:spacing w:val="-7"/>
        </w:rPr>
        <w:t xml:space="preserve"> </w:t>
      </w:r>
      <w:r>
        <w:t>the</w:t>
      </w:r>
      <w:r w:rsidRPr="000E3766">
        <w:rPr>
          <w:spacing w:val="-8"/>
        </w:rPr>
        <w:t xml:space="preserve"> </w:t>
      </w:r>
      <w:proofErr w:type="spellStart"/>
      <w:r>
        <w:t>behavioural</w:t>
      </w:r>
      <w:proofErr w:type="spellEnd"/>
      <w:r w:rsidRPr="000E3766">
        <w:rPr>
          <w:spacing w:val="-8"/>
        </w:rPr>
        <w:t xml:space="preserve"> </w:t>
      </w:r>
      <w:r>
        <w:t>expectations</w:t>
      </w:r>
      <w:r w:rsidRPr="000E3766">
        <w:rPr>
          <w:spacing w:val="-7"/>
        </w:rPr>
        <w:t xml:space="preserve"> </w:t>
      </w:r>
      <w:r>
        <w:t>and</w:t>
      </w:r>
      <w:r w:rsidRPr="000E3766">
        <w:rPr>
          <w:spacing w:val="-7"/>
        </w:rPr>
        <w:t xml:space="preserve"> </w:t>
      </w:r>
      <w:r>
        <w:t>the</w:t>
      </w:r>
      <w:r w:rsidRPr="000E3766">
        <w:rPr>
          <w:spacing w:val="-8"/>
        </w:rPr>
        <w:t xml:space="preserve"> </w:t>
      </w:r>
      <w:r>
        <w:t>importance</w:t>
      </w:r>
      <w:r w:rsidRPr="000E3766">
        <w:rPr>
          <w:spacing w:val="-8"/>
        </w:rPr>
        <w:t xml:space="preserve"> </w:t>
      </w:r>
      <w:r>
        <w:t>of maintaining them</w:t>
      </w:r>
    </w:p>
    <w:p w14:paraId="04D93A10" w14:textId="77777777" w:rsidR="00683551" w:rsidRPr="000E3766" w:rsidRDefault="00FA0202" w:rsidP="000E3766">
      <w:pPr>
        <w:pStyle w:val="ListParagraph"/>
        <w:numPr>
          <w:ilvl w:val="0"/>
          <w:numId w:val="14"/>
        </w:numPr>
        <w:tabs>
          <w:tab w:val="left" w:pos="1027"/>
        </w:tabs>
        <w:spacing w:line="288" w:lineRule="auto"/>
        <w:ind w:right="445"/>
        <w:rPr>
          <w:rFonts w:ascii="Symbol" w:hAnsi="Symbol"/>
        </w:rPr>
      </w:pPr>
      <w:r>
        <w:t xml:space="preserve">Providing new staff with a clear induction into the school’s </w:t>
      </w:r>
      <w:proofErr w:type="spellStart"/>
      <w:r>
        <w:t>behavioural</w:t>
      </w:r>
      <w:proofErr w:type="spellEnd"/>
      <w:r>
        <w:t xml:space="preserve"> culture to ensure</w:t>
      </w:r>
      <w:r w:rsidRPr="000E3766">
        <w:rPr>
          <w:spacing w:val="-5"/>
        </w:rPr>
        <w:t xml:space="preserve"> </w:t>
      </w:r>
      <w:r>
        <w:t>they</w:t>
      </w:r>
      <w:r w:rsidRPr="000E3766">
        <w:rPr>
          <w:spacing w:val="-4"/>
        </w:rPr>
        <w:t xml:space="preserve"> </w:t>
      </w:r>
      <w:r>
        <w:t>understand</w:t>
      </w:r>
      <w:r w:rsidRPr="000E3766">
        <w:rPr>
          <w:spacing w:val="-5"/>
        </w:rPr>
        <w:t xml:space="preserve"> </w:t>
      </w:r>
      <w:r>
        <w:t>its</w:t>
      </w:r>
      <w:r w:rsidRPr="000E3766">
        <w:rPr>
          <w:spacing w:val="-3"/>
        </w:rPr>
        <w:t xml:space="preserve"> </w:t>
      </w:r>
      <w:r>
        <w:t>rules</w:t>
      </w:r>
      <w:r w:rsidRPr="000E3766">
        <w:rPr>
          <w:spacing w:val="-3"/>
        </w:rPr>
        <w:t xml:space="preserve"> </w:t>
      </w:r>
      <w:r>
        <w:t>and</w:t>
      </w:r>
      <w:r w:rsidRPr="000E3766">
        <w:rPr>
          <w:spacing w:val="-3"/>
        </w:rPr>
        <w:t xml:space="preserve"> </w:t>
      </w:r>
      <w:r>
        <w:t>routines,</w:t>
      </w:r>
      <w:r w:rsidRPr="000E3766">
        <w:rPr>
          <w:spacing w:val="-3"/>
        </w:rPr>
        <w:t xml:space="preserve"> </w:t>
      </w:r>
      <w:r>
        <w:t>and</w:t>
      </w:r>
      <w:r w:rsidRPr="000E3766">
        <w:rPr>
          <w:spacing w:val="-5"/>
        </w:rPr>
        <w:t xml:space="preserve"> </w:t>
      </w:r>
      <w:r>
        <w:t>how</w:t>
      </w:r>
      <w:r w:rsidRPr="000E3766">
        <w:rPr>
          <w:spacing w:val="-5"/>
        </w:rPr>
        <w:t xml:space="preserve"> </w:t>
      </w:r>
      <w:r>
        <w:t>best</w:t>
      </w:r>
      <w:r w:rsidRPr="000E3766">
        <w:rPr>
          <w:spacing w:val="-3"/>
        </w:rPr>
        <w:t xml:space="preserve"> </w:t>
      </w:r>
      <w:r>
        <w:t>to</w:t>
      </w:r>
      <w:r w:rsidRPr="000E3766">
        <w:rPr>
          <w:spacing w:val="-3"/>
        </w:rPr>
        <w:t xml:space="preserve"> </w:t>
      </w:r>
      <w:r>
        <w:t>support</w:t>
      </w:r>
      <w:r w:rsidRPr="000E3766">
        <w:rPr>
          <w:spacing w:val="-3"/>
        </w:rPr>
        <w:t xml:space="preserve"> </w:t>
      </w:r>
      <w:r>
        <w:t>all</w:t>
      </w:r>
      <w:r w:rsidRPr="000E3766">
        <w:rPr>
          <w:spacing w:val="-3"/>
        </w:rPr>
        <w:t xml:space="preserve"> </w:t>
      </w:r>
      <w:r>
        <w:t>pupils</w:t>
      </w:r>
      <w:r w:rsidRPr="000E3766">
        <w:rPr>
          <w:spacing w:val="-3"/>
        </w:rPr>
        <w:t xml:space="preserve"> </w:t>
      </w:r>
      <w:r>
        <w:t>to participate fully</w:t>
      </w:r>
    </w:p>
    <w:p w14:paraId="1C953C4D" w14:textId="77777777" w:rsidR="00683551" w:rsidRPr="000E3766" w:rsidRDefault="00FA0202" w:rsidP="000E3766">
      <w:pPr>
        <w:pStyle w:val="ListParagraph"/>
        <w:numPr>
          <w:ilvl w:val="0"/>
          <w:numId w:val="14"/>
        </w:numPr>
        <w:tabs>
          <w:tab w:val="left" w:pos="1027"/>
        </w:tabs>
        <w:spacing w:line="288" w:lineRule="auto"/>
        <w:ind w:right="331"/>
        <w:rPr>
          <w:rFonts w:ascii="Symbol" w:hAnsi="Symbol"/>
        </w:rPr>
      </w:pPr>
      <w:r>
        <w:t>Offering appropriate training in behaviour management, and the impact of special educational</w:t>
      </w:r>
      <w:r w:rsidRPr="000E3766">
        <w:rPr>
          <w:spacing w:val="-11"/>
        </w:rPr>
        <w:t xml:space="preserve"> </w:t>
      </w:r>
      <w:r>
        <w:t>needs</w:t>
      </w:r>
      <w:r w:rsidRPr="000E3766">
        <w:rPr>
          <w:spacing w:val="-11"/>
        </w:rPr>
        <w:t xml:space="preserve"> </w:t>
      </w:r>
      <w:r>
        <w:t>and</w:t>
      </w:r>
      <w:r w:rsidRPr="000E3766">
        <w:rPr>
          <w:spacing w:val="-11"/>
        </w:rPr>
        <w:t xml:space="preserve"> </w:t>
      </w:r>
      <w:r>
        <w:t>disabilities</w:t>
      </w:r>
      <w:r w:rsidRPr="000E3766">
        <w:rPr>
          <w:spacing w:val="-13"/>
        </w:rPr>
        <w:t xml:space="preserve"> </w:t>
      </w:r>
      <w:r>
        <w:t>(SEND)</w:t>
      </w:r>
      <w:r w:rsidRPr="000E3766">
        <w:rPr>
          <w:spacing w:val="-11"/>
        </w:rPr>
        <w:t xml:space="preserve"> </w:t>
      </w:r>
      <w:r>
        <w:t>and</w:t>
      </w:r>
      <w:r w:rsidRPr="000E3766">
        <w:rPr>
          <w:spacing w:val="-11"/>
        </w:rPr>
        <w:t xml:space="preserve"> </w:t>
      </w:r>
      <w:r>
        <w:t>mental</w:t>
      </w:r>
      <w:r w:rsidRPr="000E3766">
        <w:rPr>
          <w:spacing w:val="-11"/>
        </w:rPr>
        <w:t xml:space="preserve"> </w:t>
      </w:r>
      <w:r>
        <w:t>health</w:t>
      </w:r>
      <w:r w:rsidRPr="000E3766">
        <w:rPr>
          <w:spacing w:val="-11"/>
        </w:rPr>
        <w:t xml:space="preserve"> </w:t>
      </w:r>
      <w:r>
        <w:t>needs</w:t>
      </w:r>
      <w:r w:rsidRPr="000E3766">
        <w:rPr>
          <w:spacing w:val="-11"/>
        </w:rPr>
        <w:t xml:space="preserve"> </w:t>
      </w:r>
      <w:r>
        <w:t>on</w:t>
      </w:r>
      <w:r w:rsidRPr="000E3766">
        <w:rPr>
          <w:spacing w:val="-11"/>
        </w:rPr>
        <w:t xml:space="preserve"> </w:t>
      </w:r>
      <w:r>
        <w:t>behaviour,</w:t>
      </w:r>
      <w:r w:rsidRPr="000E3766">
        <w:rPr>
          <w:spacing w:val="-11"/>
        </w:rPr>
        <w:t xml:space="preserve"> </w:t>
      </w:r>
      <w:r>
        <w:t>to any staff who require it, so they can fulfil their duties set out in this policy</w:t>
      </w:r>
    </w:p>
    <w:p w14:paraId="24370A33" w14:textId="77777777" w:rsidR="00683551" w:rsidRPr="000E3766" w:rsidRDefault="00FA0202" w:rsidP="000E3766">
      <w:pPr>
        <w:pStyle w:val="ListParagraph"/>
        <w:numPr>
          <w:ilvl w:val="0"/>
          <w:numId w:val="14"/>
        </w:numPr>
        <w:tabs>
          <w:tab w:val="left" w:pos="1027"/>
        </w:tabs>
        <w:spacing w:line="285" w:lineRule="auto"/>
        <w:ind w:right="738"/>
        <w:rPr>
          <w:rFonts w:ascii="Symbol" w:hAnsi="Symbol"/>
        </w:rPr>
      </w:pPr>
      <w:r>
        <w:t>Ensuring</w:t>
      </w:r>
      <w:r w:rsidRPr="000E3766">
        <w:rPr>
          <w:spacing w:val="-3"/>
        </w:rPr>
        <w:t xml:space="preserve"> </w:t>
      </w:r>
      <w:r>
        <w:t>this</w:t>
      </w:r>
      <w:r w:rsidRPr="000E3766">
        <w:rPr>
          <w:spacing w:val="-5"/>
        </w:rPr>
        <w:t xml:space="preserve"> </w:t>
      </w:r>
      <w:r>
        <w:t>policy</w:t>
      </w:r>
      <w:r w:rsidRPr="000E3766">
        <w:rPr>
          <w:spacing w:val="-3"/>
        </w:rPr>
        <w:t xml:space="preserve"> </w:t>
      </w:r>
      <w:r>
        <w:t>works</w:t>
      </w:r>
      <w:r w:rsidRPr="000E3766">
        <w:rPr>
          <w:spacing w:val="-2"/>
        </w:rPr>
        <w:t xml:space="preserve"> </w:t>
      </w:r>
      <w:r>
        <w:t>alongside</w:t>
      </w:r>
      <w:r w:rsidRPr="000E3766">
        <w:rPr>
          <w:spacing w:val="-4"/>
        </w:rPr>
        <w:t xml:space="preserve"> </w:t>
      </w:r>
      <w:r>
        <w:t>the</w:t>
      </w:r>
      <w:r w:rsidRPr="000E3766">
        <w:rPr>
          <w:spacing w:val="-3"/>
        </w:rPr>
        <w:t xml:space="preserve"> </w:t>
      </w:r>
      <w:r>
        <w:t>safeguarding</w:t>
      </w:r>
      <w:r w:rsidRPr="000E3766">
        <w:rPr>
          <w:spacing w:val="-6"/>
        </w:rPr>
        <w:t xml:space="preserve"> </w:t>
      </w:r>
      <w:r>
        <w:t>policy</w:t>
      </w:r>
      <w:r w:rsidRPr="000E3766">
        <w:rPr>
          <w:spacing w:val="-3"/>
        </w:rPr>
        <w:t xml:space="preserve"> </w:t>
      </w:r>
      <w:r>
        <w:t>to offer</w:t>
      </w:r>
      <w:r w:rsidRPr="000E3766">
        <w:rPr>
          <w:spacing w:val="-3"/>
        </w:rPr>
        <w:t xml:space="preserve"> </w:t>
      </w:r>
      <w:r>
        <w:t>pupils</w:t>
      </w:r>
      <w:r w:rsidRPr="000E3766">
        <w:rPr>
          <w:spacing w:val="-5"/>
        </w:rPr>
        <w:t xml:space="preserve"> </w:t>
      </w:r>
      <w:r>
        <w:t>both sanctions and support when necessary</w:t>
      </w:r>
    </w:p>
    <w:p w14:paraId="6E8F1127" w14:textId="77777777" w:rsidR="00683551" w:rsidRPr="000E3766" w:rsidRDefault="00FA0202" w:rsidP="000E3766">
      <w:pPr>
        <w:pStyle w:val="ListParagraph"/>
        <w:numPr>
          <w:ilvl w:val="0"/>
          <w:numId w:val="14"/>
        </w:numPr>
        <w:tabs>
          <w:tab w:val="left" w:pos="1027"/>
        </w:tabs>
        <w:spacing w:line="278" w:lineRule="auto"/>
        <w:ind w:right="688"/>
        <w:rPr>
          <w:rFonts w:ascii="Symbol" w:hAnsi="Symbol"/>
        </w:rPr>
      </w:pPr>
      <w:r w:rsidRPr="000E3766">
        <w:rPr>
          <w:sz w:val="20"/>
        </w:rPr>
        <w:t>Ensuring</w:t>
      </w:r>
      <w:r w:rsidRPr="000E3766">
        <w:rPr>
          <w:spacing w:val="-5"/>
          <w:sz w:val="20"/>
        </w:rPr>
        <w:t xml:space="preserve"> </w:t>
      </w:r>
      <w:r w:rsidRPr="000E3766">
        <w:rPr>
          <w:sz w:val="20"/>
        </w:rPr>
        <w:t>that</w:t>
      </w:r>
      <w:r w:rsidRPr="000E3766">
        <w:rPr>
          <w:spacing w:val="-5"/>
          <w:sz w:val="20"/>
        </w:rPr>
        <w:t xml:space="preserve"> </w:t>
      </w:r>
      <w:r w:rsidRPr="000E3766">
        <w:rPr>
          <w:sz w:val="20"/>
        </w:rPr>
        <w:t>the</w:t>
      </w:r>
      <w:r w:rsidRPr="000E3766">
        <w:rPr>
          <w:spacing w:val="-5"/>
          <w:sz w:val="20"/>
        </w:rPr>
        <w:t xml:space="preserve"> </w:t>
      </w:r>
      <w:r w:rsidRPr="000E3766">
        <w:rPr>
          <w:sz w:val="20"/>
        </w:rPr>
        <w:t>data</w:t>
      </w:r>
      <w:r w:rsidRPr="000E3766">
        <w:rPr>
          <w:spacing w:val="-6"/>
          <w:sz w:val="20"/>
        </w:rPr>
        <w:t xml:space="preserve"> </w:t>
      </w:r>
      <w:r w:rsidRPr="000E3766">
        <w:rPr>
          <w:sz w:val="20"/>
        </w:rPr>
        <w:t>from</w:t>
      </w:r>
      <w:r w:rsidRPr="000E3766">
        <w:rPr>
          <w:spacing w:val="-3"/>
          <w:sz w:val="20"/>
        </w:rPr>
        <w:t xml:space="preserve"> </w:t>
      </w:r>
      <w:r w:rsidRPr="000E3766">
        <w:rPr>
          <w:sz w:val="20"/>
        </w:rPr>
        <w:t>the</w:t>
      </w:r>
      <w:r w:rsidRPr="000E3766">
        <w:rPr>
          <w:spacing w:val="-5"/>
          <w:sz w:val="20"/>
        </w:rPr>
        <w:t xml:space="preserve"> </w:t>
      </w:r>
      <w:r w:rsidRPr="000E3766">
        <w:rPr>
          <w:sz w:val="20"/>
        </w:rPr>
        <w:t>behaviour</w:t>
      </w:r>
      <w:r w:rsidRPr="000E3766">
        <w:rPr>
          <w:spacing w:val="-5"/>
          <w:sz w:val="20"/>
        </w:rPr>
        <w:t xml:space="preserve"> </w:t>
      </w:r>
      <w:r w:rsidRPr="000E3766">
        <w:rPr>
          <w:sz w:val="20"/>
        </w:rPr>
        <w:t>log</w:t>
      </w:r>
      <w:r w:rsidRPr="000E3766">
        <w:rPr>
          <w:spacing w:val="-5"/>
          <w:sz w:val="20"/>
        </w:rPr>
        <w:t xml:space="preserve"> </w:t>
      </w:r>
      <w:r w:rsidRPr="000E3766">
        <w:rPr>
          <w:sz w:val="20"/>
        </w:rPr>
        <w:t>is</w:t>
      </w:r>
      <w:r w:rsidRPr="000E3766">
        <w:rPr>
          <w:spacing w:val="-5"/>
          <w:sz w:val="20"/>
        </w:rPr>
        <w:t xml:space="preserve"> </w:t>
      </w:r>
      <w:r w:rsidRPr="000E3766">
        <w:rPr>
          <w:sz w:val="20"/>
        </w:rPr>
        <w:t>reviewed</w:t>
      </w:r>
      <w:r w:rsidRPr="000E3766">
        <w:rPr>
          <w:spacing w:val="-6"/>
          <w:sz w:val="20"/>
        </w:rPr>
        <w:t xml:space="preserve"> </w:t>
      </w:r>
      <w:r w:rsidRPr="000E3766">
        <w:rPr>
          <w:sz w:val="20"/>
        </w:rPr>
        <w:t>regularly,</w:t>
      </w:r>
      <w:r w:rsidRPr="000E3766">
        <w:rPr>
          <w:spacing w:val="-5"/>
          <w:sz w:val="20"/>
        </w:rPr>
        <w:t xml:space="preserve"> </w:t>
      </w:r>
      <w:r w:rsidRPr="000E3766">
        <w:rPr>
          <w:sz w:val="20"/>
        </w:rPr>
        <w:t>to</w:t>
      </w:r>
      <w:r w:rsidRPr="000E3766">
        <w:rPr>
          <w:spacing w:val="-5"/>
          <w:sz w:val="20"/>
        </w:rPr>
        <w:t xml:space="preserve"> </w:t>
      </w:r>
      <w:r w:rsidRPr="000E3766">
        <w:rPr>
          <w:sz w:val="20"/>
        </w:rPr>
        <w:t>make</w:t>
      </w:r>
      <w:r w:rsidRPr="000E3766">
        <w:rPr>
          <w:spacing w:val="-5"/>
          <w:sz w:val="20"/>
        </w:rPr>
        <w:t xml:space="preserve"> </w:t>
      </w:r>
      <w:r w:rsidRPr="000E3766">
        <w:rPr>
          <w:sz w:val="20"/>
        </w:rPr>
        <w:t>sure</w:t>
      </w:r>
      <w:r w:rsidRPr="000E3766">
        <w:rPr>
          <w:spacing w:val="-5"/>
          <w:sz w:val="20"/>
        </w:rPr>
        <w:t xml:space="preserve"> </w:t>
      </w:r>
      <w:r w:rsidRPr="000E3766">
        <w:rPr>
          <w:sz w:val="20"/>
        </w:rPr>
        <w:t>that</w:t>
      </w:r>
      <w:r w:rsidRPr="000E3766">
        <w:rPr>
          <w:spacing w:val="-5"/>
          <w:sz w:val="20"/>
        </w:rPr>
        <w:t xml:space="preserve"> </w:t>
      </w:r>
      <w:r w:rsidRPr="000E3766">
        <w:rPr>
          <w:sz w:val="20"/>
        </w:rPr>
        <w:t>no groups of pupils are being disproportionately impacted by this policy</w:t>
      </w:r>
    </w:p>
    <w:p w14:paraId="01920214" w14:textId="77777777" w:rsidR="00683551" w:rsidRDefault="00683551">
      <w:pPr>
        <w:pStyle w:val="BodyText"/>
        <w:spacing w:before="52"/>
        <w:ind w:left="0" w:firstLine="0"/>
        <w:rPr>
          <w:sz w:val="20"/>
        </w:rPr>
      </w:pPr>
    </w:p>
    <w:p w14:paraId="596664F3" w14:textId="77777777" w:rsidR="00683551" w:rsidRDefault="00FA0202">
      <w:pPr>
        <w:pStyle w:val="Heading2"/>
      </w:pPr>
      <w:r>
        <w:t>The</w:t>
      </w:r>
      <w:r>
        <w:rPr>
          <w:spacing w:val="-8"/>
        </w:rPr>
        <w:t xml:space="preserve"> </w:t>
      </w:r>
      <w:r>
        <w:t>therapeutic</w:t>
      </w:r>
      <w:r>
        <w:rPr>
          <w:spacing w:val="-6"/>
        </w:rPr>
        <w:t xml:space="preserve"> </w:t>
      </w:r>
      <w:r>
        <w:rPr>
          <w:spacing w:val="-4"/>
        </w:rPr>
        <w:t>team</w:t>
      </w:r>
    </w:p>
    <w:p w14:paraId="483B9425" w14:textId="77777777" w:rsidR="00683551" w:rsidRDefault="00683551">
      <w:pPr>
        <w:pStyle w:val="BodyText"/>
        <w:spacing w:before="77"/>
        <w:ind w:left="0" w:firstLine="0"/>
        <w:rPr>
          <w:b/>
        </w:rPr>
      </w:pPr>
    </w:p>
    <w:p w14:paraId="30AF3AE4" w14:textId="77777777" w:rsidR="00683551" w:rsidRDefault="00FA0202">
      <w:pPr>
        <w:pStyle w:val="BodyText"/>
        <w:spacing w:line="276" w:lineRule="auto"/>
        <w:ind w:left="307" w:firstLine="0"/>
      </w:pPr>
      <w:r>
        <w:t>The</w:t>
      </w:r>
      <w:r>
        <w:rPr>
          <w:spacing w:val="-1"/>
        </w:rPr>
        <w:t xml:space="preserve"> </w:t>
      </w:r>
      <w:r>
        <w:t>therapeutic</w:t>
      </w:r>
      <w:r>
        <w:rPr>
          <w:spacing w:val="-4"/>
        </w:rPr>
        <w:t xml:space="preserve"> </w:t>
      </w:r>
      <w:r>
        <w:t>team</w:t>
      </w:r>
      <w:r>
        <w:rPr>
          <w:spacing w:val="-1"/>
        </w:rPr>
        <w:t xml:space="preserve"> </w:t>
      </w:r>
      <w:r>
        <w:t>supports</w:t>
      </w:r>
      <w:r>
        <w:rPr>
          <w:spacing w:val="-4"/>
        </w:rPr>
        <w:t xml:space="preserve"> </w:t>
      </w:r>
      <w:r>
        <w:t>teachers</w:t>
      </w:r>
      <w:r>
        <w:rPr>
          <w:spacing w:val="-4"/>
        </w:rPr>
        <w:t xml:space="preserve"> </w:t>
      </w:r>
      <w:r>
        <w:t>when</w:t>
      </w:r>
      <w:r>
        <w:rPr>
          <w:spacing w:val="-4"/>
        </w:rPr>
        <w:t xml:space="preserve"> </w:t>
      </w:r>
      <w:r>
        <w:t>the</w:t>
      </w:r>
      <w:r>
        <w:rPr>
          <w:spacing w:val="-2"/>
        </w:rPr>
        <w:t xml:space="preserve"> </w:t>
      </w:r>
      <w:r>
        <w:t>behaviour</w:t>
      </w:r>
      <w:r>
        <w:rPr>
          <w:spacing w:val="-1"/>
        </w:rPr>
        <w:t xml:space="preserve"> </w:t>
      </w:r>
      <w:r>
        <w:t>of</w:t>
      </w:r>
      <w:r>
        <w:rPr>
          <w:spacing w:val="-3"/>
        </w:rPr>
        <w:t xml:space="preserve"> </w:t>
      </w:r>
      <w:r>
        <w:t>a</w:t>
      </w:r>
      <w:r>
        <w:rPr>
          <w:spacing w:val="-2"/>
        </w:rPr>
        <w:t xml:space="preserve"> </w:t>
      </w:r>
      <w:r>
        <w:t>child</w:t>
      </w:r>
      <w:r>
        <w:rPr>
          <w:spacing w:val="-2"/>
        </w:rPr>
        <w:t xml:space="preserve"> </w:t>
      </w:r>
      <w:r>
        <w:t>is</w:t>
      </w:r>
      <w:r>
        <w:rPr>
          <w:spacing w:val="-4"/>
        </w:rPr>
        <w:t xml:space="preserve"> </w:t>
      </w:r>
      <w:r>
        <w:t>disrupting</w:t>
      </w:r>
      <w:r>
        <w:rPr>
          <w:spacing w:val="-2"/>
        </w:rPr>
        <w:t xml:space="preserve"> </w:t>
      </w:r>
      <w:r>
        <w:t>learning and the issue cannot be resolved easily by the teacher and teaching assistant.</w:t>
      </w:r>
    </w:p>
    <w:p w14:paraId="4D730270" w14:textId="77777777" w:rsidR="00683551" w:rsidRDefault="00FA0202">
      <w:pPr>
        <w:pStyle w:val="BodyText"/>
        <w:spacing w:line="252" w:lineRule="exact"/>
        <w:ind w:left="307" w:firstLine="0"/>
      </w:pPr>
      <w:r>
        <w:t>The</w:t>
      </w:r>
      <w:r>
        <w:rPr>
          <w:spacing w:val="-6"/>
        </w:rPr>
        <w:t xml:space="preserve"> </w:t>
      </w:r>
      <w:r>
        <w:t>team</w:t>
      </w:r>
      <w:r>
        <w:rPr>
          <w:spacing w:val="-3"/>
        </w:rPr>
        <w:t xml:space="preserve"> </w:t>
      </w:r>
      <w:r>
        <w:t>also</w:t>
      </w:r>
      <w:r>
        <w:rPr>
          <w:spacing w:val="-5"/>
        </w:rPr>
        <w:t xml:space="preserve"> </w:t>
      </w:r>
      <w:r>
        <w:t>works</w:t>
      </w:r>
      <w:r>
        <w:rPr>
          <w:spacing w:val="-5"/>
        </w:rPr>
        <w:t xml:space="preserve"> </w:t>
      </w:r>
      <w:r>
        <w:t>with</w:t>
      </w:r>
      <w:r>
        <w:rPr>
          <w:spacing w:val="-4"/>
        </w:rPr>
        <w:t xml:space="preserve"> </w:t>
      </w:r>
      <w:r>
        <w:t>children</w:t>
      </w:r>
      <w:r>
        <w:rPr>
          <w:spacing w:val="-3"/>
        </w:rPr>
        <w:t xml:space="preserve"> </w:t>
      </w:r>
      <w:r>
        <w:t>who</w:t>
      </w:r>
      <w:r>
        <w:rPr>
          <w:spacing w:val="-4"/>
        </w:rPr>
        <w:t xml:space="preserve"> </w:t>
      </w:r>
      <w:r>
        <w:t>need</w:t>
      </w:r>
      <w:r>
        <w:rPr>
          <w:spacing w:val="-8"/>
        </w:rPr>
        <w:t xml:space="preserve"> </w:t>
      </w:r>
      <w:r>
        <w:t>to</w:t>
      </w:r>
      <w:r>
        <w:rPr>
          <w:spacing w:val="-4"/>
        </w:rPr>
        <w:t xml:space="preserve"> </w:t>
      </w:r>
      <w:r>
        <w:t>spend</w:t>
      </w:r>
      <w:r>
        <w:rPr>
          <w:spacing w:val="-4"/>
        </w:rPr>
        <w:t xml:space="preserve"> </w:t>
      </w:r>
      <w:r>
        <w:t>time</w:t>
      </w:r>
      <w:r>
        <w:rPr>
          <w:spacing w:val="-5"/>
        </w:rPr>
        <w:t xml:space="preserve"> </w:t>
      </w:r>
      <w:r>
        <w:t>in</w:t>
      </w:r>
      <w:r>
        <w:rPr>
          <w:spacing w:val="-4"/>
        </w:rPr>
        <w:t xml:space="preserve"> </w:t>
      </w:r>
      <w:r>
        <w:t>The</w:t>
      </w:r>
      <w:r>
        <w:rPr>
          <w:spacing w:val="-5"/>
        </w:rPr>
        <w:t xml:space="preserve"> </w:t>
      </w:r>
      <w:r>
        <w:t>Bridge</w:t>
      </w:r>
      <w:r>
        <w:rPr>
          <w:spacing w:val="-2"/>
        </w:rPr>
        <w:t xml:space="preserve"> </w:t>
      </w:r>
      <w:r>
        <w:t>(see</w:t>
      </w:r>
      <w:r>
        <w:rPr>
          <w:spacing w:val="-4"/>
        </w:rPr>
        <w:t xml:space="preserve"> </w:t>
      </w:r>
      <w:r>
        <w:t>Appendix</w:t>
      </w:r>
      <w:r>
        <w:rPr>
          <w:spacing w:val="-2"/>
        </w:rPr>
        <w:t xml:space="preserve"> </w:t>
      </w:r>
      <w:r>
        <w:rPr>
          <w:spacing w:val="-5"/>
        </w:rPr>
        <w:t>B).</w:t>
      </w:r>
    </w:p>
    <w:p w14:paraId="503152B6" w14:textId="77777777" w:rsidR="00683551" w:rsidRDefault="00683551">
      <w:pPr>
        <w:pStyle w:val="BodyText"/>
        <w:spacing w:before="77"/>
        <w:ind w:left="0" w:firstLine="0"/>
      </w:pPr>
    </w:p>
    <w:p w14:paraId="0F3EE9A9" w14:textId="77777777" w:rsidR="00683551" w:rsidRDefault="00FA0202">
      <w:pPr>
        <w:pStyle w:val="BodyText"/>
        <w:spacing w:before="1" w:line="276" w:lineRule="auto"/>
        <w:ind w:left="307" w:firstLine="0"/>
      </w:pPr>
      <w:r>
        <w:t>The therapeutic team also works preventatively with children who have a range of SEMH needs, including children</w:t>
      </w:r>
      <w:r>
        <w:rPr>
          <w:spacing w:val="-1"/>
        </w:rPr>
        <w:t xml:space="preserve"> </w:t>
      </w:r>
      <w:r>
        <w:t>who sometimes struggle</w:t>
      </w:r>
      <w:r>
        <w:rPr>
          <w:spacing w:val="-1"/>
        </w:rPr>
        <w:t xml:space="preserve"> </w:t>
      </w:r>
      <w:r>
        <w:t>to</w:t>
      </w:r>
      <w:r>
        <w:rPr>
          <w:spacing w:val="-1"/>
        </w:rPr>
        <w:t xml:space="preserve"> </w:t>
      </w:r>
      <w:r>
        <w:t>regulate</w:t>
      </w:r>
      <w:r>
        <w:rPr>
          <w:spacing w:val="-1"/>
        </w:rPr>
        <w:t xml:space="preserve"> </w:t>
      </w:r>
      <w:r>
        <w:t>their emotions, build positive relationships</w:t>
      </w:r>
      <w:r>
        <w:rPr>
          <w:spacing w:val="-3"/>
        </w:rPr>
        <w:t xml:space="preserve"> </w:t>
      </w:r>
      <w:r>
        <w:t>and</w:t>
      </w:r>
      <w:r>
        <w:rPr>
          <w:spacing w:val="-4"/>
        </w:rPr>
        <w:t xml:space="preserve"> </w:t>
      </w:r>
      <w:r>
        <w:t>meet</w:t>
      </w:r>
      <w:r>
        <w:rPr>
          <w:spacing w:val="-1"/>
        </w:rPr>
        <w:t xml:space="preserve"> </w:t>
      </w:r>
      <w:r>
        <w:t>behaviour</w:t>
      </w:r>
      <w:r>
        <w:rPr>
          <w:spacing w:val="-2"/>
        </w:rPr>
        <w:t xml:space="preserve"> </w:t>
      </w:r>
      <w:r>
        <w:t>expectations</w:t>
      </w:r>
      <w:r>
        <w:rPr>
          <w:spacing w:val="-4"/>
        </w:rPr>
        <w:t xml:space="preserve"> </w:t>
      </w:r>
      <w:r>
        <w:t>in</w:t>
      </w:r>
      <w:r>
        <w:rPr>
          <w:spacing w:val="-4"/>
        </w:rPr>
        <w:t xml:space="preserve"> </w:t>
      </w:r>
      <w:r>
        <w:t>school.</w:t>
      </w:r>
      <w:r>
        <w:rPr>
          <w:spacing w:val="40"/>
        </w:rPr>
        <w:t xml:space="preserve"> </w:t>
      </w:r>
      <w:r>
        <w:t>We</w:t>
      </w:r>
      <w:r>
        <w:rPr>
          <w:spacing w:val="-4"/>
        </w:rPr>
        <w:t xml:space="preserve"> </w:t>
      </w:r>
      <w:r>
        <w:t>offer</w:t>
      </w:r>
      <w:r>
        <w:rPr>
          <w:spacing w:val="-3"/>
        </w:rPr>
        <w:t xml:space="preserve"> </w:t>
      </w:r>
      <w:r>
        <w:t>a</w:t>
      </w:r>
      <w:r>
        <w:rPr>
          <w:spacing w:val="-4"/>
        </w:rPr>
        <w:t xml:space="preserve"> </w:t>
      </w:r>
      <w:r>
        <w:t>range</w:t>
      </w:r>
      <w:r>
        <w:rPr>
          <w:spacing w:val="-3"/>
        </w:rPr>
        <w:t xml:space="preserve"> </w:t>
      </w:r>
      <w:r>
        <w:t>of interventions such as communication</w:t>
      </w:r>
      <w:r>
        <w:rPr>
          <w:spacing w:val="-2"/>
        </w:rPr>
        <w:t xml:space="preserve"> </w:t>
      </w:r>
      <w:r>
        <w:t>groups, nurture, zones of regulations groups, circle times and play therapies to support children and to address their difficulties.</w:t>
      </w:r>
      <w:r>
        <w:rPr>
          <w:spacing w:val="40"/>
        </w:rPr>
        <w:t xml:space="preserve"> </w:t>
      </w:r>
      <w:r>
        <w:t>We also invite children to be positive behaviour ambassadors.</w:t>
      </w:r>
      <w:r>
        <w:rPr>
          <w:spacing w:val="40"/>
        </w:rPr>
        <w:t xml:space="preserve"> </w:t>
      </w:r>
      <w:r>
        <w:t>Positive behaviour ambassador sessions are heavily</w:t>
      </w:r>
    </w:p>
    <w:p w14:paraId="7B96AE31" w14:textId="77777777" w:rsidR="00683551" w:rsidRDefault="00FA0202">
      <w:pPr>
        <w:pStyle w:val="BodyText"/>
        <w:spacing w:line="276" w:lineRule="auto"/>
        <w:ind w:left="307" w:right="165" w:firstLine="0"/>
      </w:pPr>
      <w:r>
        <w:t>child-led</w:t>
      </w:r>
      <w:r>
        <w:rPr>
          <w:spacing w:val="-3"/>
        </w:rPr>
        <w:t xml:space="preserve"> </w:t>
      </w:r>
      <w:r>
        <w:t>and</w:t>
      </w:r>
      <w:r>
        <w:rPr>
          <w:spacing w:val="-3"/>
        </w:rPr>
        <w:t xml:space="preserve"> </w:t>
      </w:r>
      <w:r>
        <w:t>provide</w:t>
      </w:r>
      <w:r>
        <w:rPr>
          <w:spacing w:val="-5"/>
        </w:rPr>
        <w:t xml:space="preserve"> </w:t>
      </w:r>
      <w:r>
        <w:t>children</w:t>
      </w:r>
      <w:r>
        <w:rPr>
          <w:spacing w:val="-3"/>
        </w:rPr>
        <w:t xml:space="preserve"> </w:t>
      </w:r>
      <w:r>
        <w:t>with</w:t>
      </w:r>
      <w:r>
        <w:rPr>
          <w:spacing w:val="-4"/>
        </w:rPr>
        <w:t xml:space="preserve"> </w:t>
      </w:r>
      <w:r>
        <w:t>regular</w:t>
      </w:r>
      <w:r>
        <w:rPr>
          <w:spacing w:val="-4"/>
        </w:rPr>
        <w:t xml:space="preserve"> </w:t>
      </w:r>
      <w:r>
        <w:t>opportunities</w:t>
      </w:r>
      <w:r>
        <w:rPr>
          <w:spacing w:val="-2"/>
        </w:rPr>
        <w:t xml:space="preserve"> </w:t>
      </w:r>
      <w:r>
        <w:t>to</w:t>
      </w:r>
      <w:r>
        <w:rPr>
          <w:spacing w:val="-5"/>
        </w:rPr>
        <w:t xml:space="preserve"> </w:t>
      </w:r>
      <w:r>
        <w:t>reflect</w:t>
      </w:r>
      <w:r>
        <w:rPr>
          <w:spacing w:val="-2"/>
        </w:rPr>
        <w:t xml:space="preserve"> </w:t>
      </w:r>
      <w:r>
        <w:t>on</w:t>
      </w:r>
      <w:r>
        <w:rPr>
          <w:spacing w:val="-5"/>
        </w:rPr>
        <w:t xml:space="preserve"> </w:t>
      </w:r>
      <w:r>
        <w:t>their</w:t>
      </w:r>
      <w:r>
        <w:rPr>
          <w:spacing w:val="-2"/>
        </w:rPr>
        <w:t xml:space="preserve"> </w:t>
      </w:r>
      <w:r>
        <w:t>behaviour</w:t>
      </w:r>
      <w:r>
        <w:rPr>
          <w:spacing w:val="-2"/>
        </w:rPr>
        <w:t xml:space="preserve"> </w:t>
      </w:r>
      <w:r>
        <w:t>choices, discuss strategies for making the right behaviour choices and discuss their emotional wellbeing and aims.</w:t>
      </w:r>
    </w:p>
    <w:p w14:paraId="5EA577AC" w14:textId="77777777" w:rsidR="00683551" w:rsidRDefault="00FA0202">
      <w:pPr>
        <w:pStyle w:val="BodyText"/>
        <w:spacing w:line="276" w:lineRule="auto"/>
        <w:ind w:left="307" w:firstLine="0"/>
      </w:pPr>
      <w:r>
        <w:t>Members</w:t>
      </w:r>
      <w:r>
        <w:rPr>
          <w:spacing w:val="-2"/>
        </w:rPr>
        <w:t xml:space="preserve"> </w:t>
      </w:r>
      <w:r>
        <w:t>of</w:t>
      </w:r>
      <w:r>
        <w:rPr>
          <w:spacing w:val="-4"/>
        </w:rPr>
        <w:t xml:space="preserve"> </w:t>
      </w:r>
      <w:r>
        <w:t>the</w:t>
      </w:r>
      <w:r>
        <w:rPr>
          <w:spacing w:val="-5"/>
        </w:rPr>
        <w:t xml:space="preserve"> </w:t>
      </w:r>
      <w:r>
        <w:t>therapeutic</w:t>
      </w:r>
      <w:r>
        <w:rPr>
          <w:spacing w:val="-3"/>
        </w:rPr>
        <w:t xml:space="preserve"> </w:t>
      </w:r>
      <w:r>
        <w:t>team</w:t>
      </w:r>
      <w:r>
        <w:rPr>
          <w:spacing w:val="-4"/>
        </w:rPr>
        <w:t xml:space="preserve"> </w:t>
      </w:r>
      <w:r>
        <w:t>work</w:t>
      </w:r>
      <w:r>
        <w:rPr>
          <w:spacing w:val="-4"/>
        </w:rPr>
        <w:t xml:space="preserve"> </w:t>
      </w:r>
      <w:r>
        <w:t>together</w:t>
      </w:r>
      <w:r>
        <w:rPr>
          <w:spacing w:val="-6"/>
        </w:rPr>
        <w:t xml:space="preserve"> </w:t>
      </w:r>
      <w:r>
        <w:t>with</w:t>
      </w:r>
      <w:r>
        <w:rPr>
          <w:spacing w:val="-3"/>
        </w:rPr>
        <w:t xml:space="preserve"> </w:t>
      </w:r>
      <w:r>
        <w:t>the</w:t>
      </w:r>
      <w:r>
        <w:rPr>
          <w:spacing w:val="-5"/>
        </w:rPr>
        <w:t xml:space="preserve"> </w:t>
      </w:r>
      <w:r>
        <w:t>SENDCo/SLT/teachers/TAs</w:t>
      </w:r>
      <w:r>
        <w:rPr>
          <w:spacing w:val="-5"/>
        </w:rPr>
        <w:t xml:space="preserve"> </w:t>
      </w:r>
      <w:r>
        <w:t>to formulate individual behaviour plans.</w:t>
      </w:r>
    </w:p>
    <w:p w14:paraId="0CECF4A7" w14:textId="77777777" w:rsidR="00683551" w:rsidRDefault="00683551">
      <w:pPr>
        <w:pStyle w:val="BodyText"/>
        <w:spacing w:before="36"/>
        <w:ind w:left="0" w:firstLine="0"/>
      </w:pPr>
    </w:p>
    <w:p w14:paraId="7972651C" w14:textId="77777777" w:rsidR="00683551" w:rsidRDefault="00FA0202">
      <w:pPr>
        <w:pStyle w:val="BodyText"/>
        <w:spacing w:before="1" w:line="278" w:lineRule="auto"/>
        <w:ind w:left="307" w:firstLine="0"/>
      </w:pPr>
      <w:r>
        <w:t>Our</w:t>
      </w:r>
      <w:r>
        <w:rPr>
          <w:spacing w:val="-3"/>
        </w:rPr>
        <w:t xml:space="preserve"> </w:t>
      </w:r>
      <w:r>
        <w:t>therapeutic</w:t>
      </w:r>
      <w:r>
        <w:rPr>
          <w:spacing w:val="-4"/>
        </w:rPr>
        <w:t xml:space="preserve"> </w:t>
      </w:r>
      <w:r>
        <w:t>team</w:t>
      </w:r>
      <w:r>
        <w:rPr>
          <w:spacing w:val="-1"/>
        </w:rPr>
        <w:t xml:space="preserve"> </w:t>
      </w:r>
      <w:r>
        <w:t>and</w:t>
      </w:r>
      <w:r>
        <w:rPr>
          <w:spacing w:val="-2"/>
        </w:rPr>
        <w:t xml:space="preserve"> </w:t>
      </w:r>
      <w:r>
        <w:t>other</w:t>
      </w:r>
      <w:r>
        <w:rPr>
          <w:spacing w:val="-1"/>
        </w:rPr>
        <w:t xml:space="preserve"> </w:t>
      </w:r>
      <w:r>
        <w:t>staff</w:t>
      </w:r>
      <w:r>
        <w:rPr>
          <w:spacing w:val="-3"/>
        </w:rPr>
        <w:t xml:space="preserve"> </w:t>
      </w:r>
      <w:r>
        <w:t>members</w:t>
      </w:r>
      <w:r>
        <w:rPr>
          <w:spacing w:val="-4"/>
        </w:rPr>
        <w:t xml:space="preserve"> </w:t>
      </w:r>
      <w:r>
        <w:t>are</w:t>
      </w:r>
      <w:r>
        <w:rPr>
          <w:spacing w:val="-2"/>
        </w:rPr>
        <w:t xml:space="preserve"> </w:t>
      </w:r>
      <w:r>
        <w:t>trained</w:t>
      </w:r>
      <w:r>
        <w:rPr>
          <w:spacing w:val="-2"/>
        </w:rPr>
        <w:t xml:space="preserve"> </w:t>
      </w:r>
      <w:r>
        <w:t>in</w:t>
      </w:r>
      <w:r>
        <w:rPr>
          <w:spacing w:val="-2"/>
        </w:rPr>
        <w:t xml:space="preserve"> </w:t>
      </w:r>
      <w:r>
        <w:t>Team</w:t>
      </w:r>
      <w:r>
        <w:rPr>
          <w:spacing w:val="-1"/>
        </w:rPr>
        <w:t xml:space="preserve"> </w:t>
      </w:r>
      <w:r>
        <w:t>Teach- see</w:t>
      </w:r>
      <w:r>
        <w:rPr>
          <w:spacing w:val="-4"/>
        </w:rPr>
        <w:t xml:space="preserve"> </w:t>
      </w:r>
      <w:r>
        <w:t>positive handling policy.</w:t>
      </w:r>
    </w:p>
    <w:p w14:paraId="349DD716" w14:textId="77777777" w:rsidR="00E168AE" w:rsidRDefault="00E168AE" w:rsidP="00E168AE">
      <w:pPr>
        <w:pStyle w:val="BodyText"/>
        <w:spacing w:line="278" w:lineRule="auto"/>
        <w:ind w:left="0" w:firstLine="0"/>
        <w:sectPr w:rsidR="00E168AE"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265140D5" w14:textId="2B6DB0E8" w:rsidR="00683551" w:rsidRDefault="00E168AE" w:rsidP="00E168AE">
      <w:pPr>
        <w:pStyle w:val="Heading2"/>
        <w:spacing w:before="72"/>
        <w:ind w:left="0"/>
      </w:pPr>
      <w:r>
        <w:lastRenderedPageBreak/>
        <w:t xml:space="preserve">     Outside</w:t>
      </w:r>
      <w:r>
        <w:rPr>
          <w:spacing w:val="-6"/>
        </w:rPr>
        <w:t xml:space="preserve"> </w:t>
      </w:r>
      <w:r>
        <w:rPr>
          <w:spacing w:val="-2"/>
        </w:rPr>
        <w:t>agencies</w:t>
      </w:r>
    </w:p>
    <w:p w14:paraId="1630FD0E" w14:textId="77777777" w:rsidR="00683551" w:rsidRDefault="00FA0202">
      <w:pPr>
        <w:pStyle w:val="BodyText"/>
        <w:spacing w:before="38" w:line="276" w:lineRule="auto"/>
        <w:ind w:left="307" w:right="270" w:firstLine="0"/>
      </w:pPr>
      <w:r>
        <w:t>In</w:t>
      </w:r>
      <w:r>
        <w:rPr>
          <w:spacing w:val="-2"/>
        </w:rPr>
        <w:t xml:space="preserve"> </w:t>
      </w:r>
      <w:r>
        <w:t>extreme</w:t>
      </w:r>
      <w:r>
        <w:rPr>
          <w:spacing w:val="-2"/>
        </w:rPr>
        <w:t xml:space="preserve"> </w:t>
      </w:r>
      <w:r>
        <w:t>and</w:t>
      </w:r>
      <w:r>
        <w:rPr>
          <w:spacing w:val="-4"/>
        </w:rPr>
        <w:t xml:space="preserve"> </w:t>
      </w:r>
      <w:r>
        <w:t>challenging</w:t>
      </w:r>
      <w:r>
        <w:rPr>
          <w:spacing w:val="-2"/>
        </w:rPr>
        <w:t xml:space="preserve"> </w:t>
      </w:r>
      <w:r>
        <w:t>cases, we</w:t>
      </w:r>
      <w:r>
        <w:rPr>
          <w:spacing w:val="-4"/>
        </w:rPr>
        <w:t xml:space="preserve"> </w:t>
      </w:r>
      <w:r>
        <w:t>refer</w:t>
      </w:r>
      <w:r>
        <w:rPr>
          <w:spacing w:val="-3"/>
        </w:rPr>
        <w:t xml:space="preserve"> </w:t>
      </w:r>
      <w:r>
        <w:t>to</w:t>
      </w:r>
      <w:r>
        <w:rPr>
          <w:spacing w:val="-4"/>
        </w:rPr>
        <w:t xml:space="preserve"> </w:t>
      </w:r>
      <w:r>
        <w:t>outside</w:t>
      </w:r>
      <w:r>
        <w:rPr>
          <w:spacing w:val="-2"/>
        </w:rPr>
        <w:t xml:space="preserve"> </w:t>
      </w:r>
      <w:r>
        <w:t>agencies</w:t>
      </w:r>
      <w:r>
        <w:rPr>
          <w:spacing w:val="-2"/>
        </w:rPr>
        <w:t xml:space="preserve"> </w:t>
      </w:r>
      <w:r>
        <w:t>such</w:t>
      </w:r>
      <w:r>
        <w:rPr>
          <w:spacing w:val="-4"/>
        </w:rPr>
        <w:t xml:space="preserve"> </w:t>
      </w:r>
      <w:r>
        <w:t>as</w:t>
      </w:r>
      <w:r>
        <w:rPr>
          <w:spacing w:val="-4"/>
        </w:rPr>
        <w:t xml:space="preserve"> </w:t>
      </w:r>
      <w:r>
        <w:t>the</w:t>
      </w:r>
      <w:r>
        <w:rPr>
          <w:spacing w:val="-2"/>
        </w:rPr>
        <w:t xml:space="preserve"> </w:t>
      </w:r>
      <w:r>
        <w:t>SENIT</w:t>
      </w:r>
      <w:r>
        <w:rPr>
          <w:spacing w:val="-4"/>
        </w:rPr>
        <w:t xml:space="preserve"> </w:t>
      </w:r>
      <w:r>
        <w:t>team</w:t>
      </w:r>
      <w:r>
        <w:rPr>
          <w:spacing w:val="-3"/>
        </w:rPr>
        <w:t xml:space="preserve"> </w:t>
      </w:r>
      <w:r>
        <w:t>or Educational Psychologist through the Complex Needs Service.</w:t>
      </w:r>
      <w:r>
        <w:rPr>
          <w:spacing w:val="40"/>
        </w:rPr>
        <w:t xml:space="preserve"> </w:t>
      </w:r>
      <w:r>
        <w:t>We may also use the support of the AIP or outside provision such as Reach Primary School.</w:t>
      </w:r>
      <w:r>
        <w:rPr>
          <w:spacing w:val="40"/>
        </w:rPr>
        <w:t xml:space="preserve"> </w:t>
      </w:r>
      <w:r>
        <w:t>Occasionally reduced timetables will be used for a short period of time (in consultation with the AIP).</w:t>
      </w:r>
    </w:p>
    <w:p w14:paraId="7068B51C" w14:textId="77777777" w:rsidR="00683551" w:rsidRDefault="00683551">
      <w:pPr>
        <w:pStyle w:val="BodyText"/>
        <w:ind w:left="0" w:firstLine="0"/>
      </w:pPr>
    </w:p>
    <w:p w14:paraId="7BF8E7C2" w14:textId="77777777" w:rsidR="00683551" w:rsidRDefault="00683551">
      <w:pPr>
        <w:pStyle w:val="BodyText"/>
        <w:spacing w:before="77"/>
        <w:ind w:left="0" w:firstLine="0"/>
      </w:pPr>
    </w:p>
    <w:p w14:paraId="16DFEF98" w14:textId="77777777" w:rsidR="00683551" w:rsidRDefault="00FA0202">
      <w:pPr>
        <w:pStyle w:val="Heading2"/>
      </w:pPr>
      <w:r>
        <w:t>What</w:t>
      </w:r>
      <w:r>
        <w:rPr>
          <w:spacing w:val="-3"/>
        </w:rPr>
        <w:t xml:space="preserve"> </w:t>
      </w:r>
      <w:r>
        <w:t>We</w:t>
      </w:r>
      <w:r>
        <w:rPr>
          <w:spacing w:val="-4"/>
        </w:rPr>
        <w:t xml:space="preserve"> </w:t>
      </w:r>
      <w:r>
        <w:t>Mean</w:t>
      </w:r>
      <w:r>
        <w:rPr>
          <w:spacing w:val="-3"/>
        </w:rPr>
        <w:t xml:space="preserve"> </w:t>
      </w:r>
      <w:r>
        <w:t>by</w:t>
      </w:r>
      <w:r>
        <w:rPr>
          <w:spacing w:val="-4"/>
        </w:rPr>
        <w:t xml:space="preserve"> </w:t>
      </w:r>
      <w:r>
        <w:t>Good</w:t>
      </w:r>
      <w:r>
        <w:rPr>
          <w:spacing w:val="-1"/>
        </w:rPr>
        <w:t xml:space="preserve"> </w:t>
      </w:r>
      <w:r>
        <w:rPr>
          <w:spacing w:val="-2"/>
        </w:rPr>
        <w:t>Behaviour</w:t>
      </w:r>
    </w:p>
    <w:p w14:paraId="27F76646" w14:textId="77777777" w:rsidR="00683551" w:rsidRDefault="00683551">
      <w:pPr>
        <w:pStyle w:val="BodyText"/>
        <w:spacing w:before="75"/>
        <w:ind w:left="0" w:firstLine="0"/>
        <w:rPr>
          <w:b/>
        </w:rPr>
      </w:pPr>
    </w:p>
    <w:p w14:paraId="591B4CEA" w14:textId="77777777" w:rsidR="00683551" w:rsidRDefault="00FA0202">
      <w:pPr>
        <w:pStyle w:val="BodyText"/>
        <w:ind w:left="307" w:firstLine="0"/>
      </w:pPr>
      <w:r>
        <w:t>Good</w:t>
      </w:r>
      <w:r>
        <w:rPr>
          <w:spacing w:val="-8"/>
        </w:rPr>
        <w:t xml:space="preserve"> </w:t>
      </w:r>
      <w:r>
        <w:t>behaviour</w:t>
      </w:r>
      <w:r>
        <w:rPr>
          <w:spacing w:val="-4"/>
        </w:rPr>
        <w:t xml:space="preserve"> </w:t>
      </w:r>
      <w:r>
        <w:t>at</w:t>
      </w:r>
      <w:r>
        <w:rPr>
          <w:spacing w:val="-3"/>
        </w:rPr>
        <w:t xml:space="preserve"> </w:t>
      </w:r>
      <w:r>
        <w:t>Clapgate</w:t>
      </w:r>
      <w:r>
        <w:rPr>
          <w:spacing w:val="-6"/>
        </w:rPr>
        <w:t xml:space="preserve"> </w:t>
      </w:r>
      <w:r>
        <w:t>means</w:t>
      </w:r>
      <w:r>
        <w:rPr>
          <w:spacing w:val="-7"/>
        </w:rPr>
        <w:t xml:space="preserve"> </w:t>
      </w:r>
      <w:r>
        <w:t>that</w:t>
      </w:r>
      <w:r>
        <w:rPr>
          <w:spacing w:val="-3"/>
        </w:rPr>
        <w:t xml:space="preserve"> </w:t>
      </w:r>
      <w:r>
        <w:t>we</w:t>
      </w:r>
      <w:r>
        <w:rPr>
          <w:spacing w:val="-5"/>
        </w:rPr>
        <w:t xml:space="preserve"> </w:t>
      </w:r>
      <w:r>
        <w:t>expect</w:t>
      </w:r>
      <w:r>
        <w:rPr>
          <w:spacing w:val="-4"/>
        </w:rPr>
        <w:t xml:space="preserve"> </w:t>
      </w:r>
      <w:r>
        <w:t>everyone</w:t>
      </w:r>
      <w:r>
        <w:rPr>
          <w:spacing w:val="-6"/>
        </w:rPr>
        <w:t xml:space="preserve"> </w:t>
      </w:r>
      <w:r>
        <w:t>to</w:t>
      </w:r>
      <w:r>
        <w:rPr>
          <w:spacing w:val="-7"/>
        </w:rPr>
        <w:t xml:space="preserve"> </w:t>
      </w:r>
      <w:r>
        <w:t>try</w:t>
      </w:r>
      <w:r>
        <w:rPr>
          <w:spacing w:val="-7"/>
        </w:rPr>
        <w:t xml:space="preserve"> </w:t>
      </w:r>
      <w:r>
        <w:t>their</w:t>
      </w:r>
      <w:r>
        <w:rPr>
          <w:spacing w:val="-4"/>
        </w:rPr>
        <w:t xml:space="preserve"> </w:t>
      </w:r>
      <w:r>
        <w:t>best</w:t>
      </w:r>
      <w:r>
        <w:rPr>
          <w:spacing w:val="-6"/>
        </w:rPr>
        <w:t xml:space="preserve"> </w:t>
      </w:r>
      <w:r>
        <w:rPr>
          <w:spacing w:val="-5"/>
        </w:rPr>
        <w:t>to:</w:t>
      </w:r>
    </w:p>
    <w:p w14:paraId="0762A3C6" w14:textId="77777777" w:rsidR="00683551" w:rsidRDefault="00683551">
      <w:pPr>
        <w:pStyle w:val="BodyText"/>
        <w:spacing w:before="77"/>
        <w:ind w:left="0" w:firstLine="0"/>
      </w:pPr>
    </w:p>
    <w:p w14:paraId="6E319295" w14:textId="77777777" w:rsidR="00683551" w:rsidRDefault="00FA0202">
      <w:pPr>
        <w:pStyle w:val="ListParagraph"/>
        <w:numPr>
          <w:ilvl w:val="0"/>
          <w:numId w:val="7"/>
        </w:numPr>
        <w:tabs>
          <w:tab w:val="left" w:pos="1027"/>
        </w:tabs>
        <w:rPr>
          <w:rFonts w:ascii="Symbol" w:hAnsi="Symbol"/>
        </w:rPr>
      </w:pPr>
      <w:r>
        <w:t>Be</w:t>
      </w:r>
      <w:r>
        <w:rPr>
          <w:spacing w:val="-7"/>
        </w:rPr>
        <w:t xml:space="preserve"> </w:t>
      </w:r>
      <w:r>
        <w:t>polite,</w:t>
      </w:r>
      <w:r>
        <w:rPr>
          <w:spacing w:val="-7"/>
        </w:rPr>
        <w:t xml:space="preserve"> </w:t>
      </w:r>
      <w:r>
        <w:t>friendly</w:t>
      </w:r>
      <w:r>
        <w:rPr>
          <w:spacing w:val="-5"/>
        </w:rPr>
        <w:t xml:space="preserve"> </w:t>
      </w:r>
      <w:r>
        <w:t>and</w:t>
      </w:r>
      <w:r>
        <w:rPr>
          <w:spacing w:val="-4"/>
        </w:rPr>
        <w:t xml:space="preserve"> </w:t>
      </w:r>
      <w:r>
        <w:rPr>
          <w:spacing w:val="-2"/>
        </w:rPr>
        <w:t>helpful</w:t>
      </w:r>
    </w:p>
    <w:p w14:paraId="7ED14C0C" w14:textId="77777777" w:rsidR="00683551" w:rsidRDefault="00FA0202">
      <w:pPr>
        <w:pStyle w:val="ListParagraph"/>
        <w:numPr>
          <w:ilvl w:val="0"/>
          <w:numId w:val="7"/>
        </w:numPr>
        <w:tabs>
          <w:tab w:val="left" w:pos="1027"/>
        </w:tabs>
        <w:spacing w:before="40"/>
        <w:rPr>
          <w:rFonts w:ascii="Symbol" w:hAnsi="Symbol"/>
        </w:rPr>
      </w:pPr>
      <w:r>
        <w:t>Show</w:t>
      </w:r>
      <w:r>
        <w:rPr>
          <w:spacing w:val="-4"/>
        </w:rPr>
        <w:t xml:space="preserve"> </w:t>
      </w:r>
      <w:r>
        <w:t>respect</w:t>
      </w:r>
      <w:r>
        <w:rPr>
          <w:spacing w:val="-2"/>
        </w:rPr>
        <w:t xml:space="preserve"> </w:t>
      </w:r>
      <w:r>
        <w:t>to</w:t>
      </w:r>
      <w:r>
        <w:rPr>
          <w:spacing w:val="-1"/>
        </w:rPr>
        <w:t xml:space="preserve"> </w:t>
      </w:r>
      <w:r>
        <w:rPr>
          <w:spacing w:val="-2"/>
        </w:rPr>
        <w:t>others</w:t>
      </w:r>
    </w:p>
    <w:p w14:paraId="3E5F542E" w14:textId="77777777" w:rsidR="00683551" w:rsidRDefault="00FA0202">
      <w:pPr>
        <w:pStyle w:val="ListParagraph"/>
        <w:numPr>
          <w:ilvl w:val="0"/>
          <w:numId w:val="7"/>
        </w:numPr>
        <w:tabs>
          <w:tab w:val="left" w:pos="1027"/>
        </w:tabs>
        <w:spacing w:before="43"/>
        <w:rPr>
          <w:rFonts w:ascii="Symbol" w:hAnsi="Symbol"/>
        </w:rPr>
      </w:pPr>
      <w:r>
        <w:t>Work</w:t>
      </w:r>
      <w:r>
        <w:rPr>
          <w:spacing w:val="-3"/>
        </w:rPr>
        <w:t xml:space="preserve"> </w:t>
      </w:r>
      <w:r>
        <w:t>hard</w:t>
      </w:r>
      <w:r>
        <w:rPr>
          <w:spacing w:val="-1"/>
        </w:rPr>
        <w:t xml:space="preserve"> </w:t>
      </w:r>
      <w:r>
        <w:t>and</w:t>
      </w:r>
      <w:r>
        <w:rPr>
          <w:spacing w:val="-1"/>
        </w:rPr>
        <w:t xml:space="preserve"> </w:t>
      </w:r>
      <w:r>
        <w:t>do</w:t>
      </w:r>
      <w:r>
        <w:rPr>
          <w:spacing w:val="-5"/>
        </w:rPr>
        <w:t xml:space="preserve"> </w:t>
      </w:r>
      <w:r>
        <w:t>their</w:t>
      </w:r>
      <w:r>
        <w:rPr>
          <w:spacing w:val="-1"/>
        </w:rPr>
        <w:t xml:space="preserve"> </w:t>
      </w:r>
      <w:r>
        <w:rPr>
          <w:spacing w:val="-4"/>
        </w:rPr>
        <w:t>best</w:t>
      </w:r>
    </w:p>
    <w:p w14:paraId="6A2D513C" w14:textId="77777777" w:rsidR="00683551" w:rsidRDefault="00FA0202">
      <w:pPr>
        <w:pStyle w:val="ListParagraph"/>
        <w:numPr>
          <w:ilvl w:val="0"/>
          <w:numId w:val="7"/>
        </w:numPr>
        <w:tabs>
          <w:tab w:val="left" w:pos="1027"/>
        </w:tabs>
        <w:spacing w:before="42"/>
        <w:rPr>
          <w:rFonts w:ascii="Symbol" w:hAnsi="Symbol"/>
        </w:rPr>
      </w:pPr>
      <w:r>
        <w:rPr>
          <w:spacing w:val="-4"/>
        </w:rPr>
        <w:t xml:space="preserve">Behave </w:t>
      </w:r>
      <w:r>
        <w:rPr>
          <w:spacing w:val="-2"/>
        </w:rPr>
        <w:t>sensibly</w:t>
      </w:r>
    </w:p>
    <w:p w14:paraId="6792538B" w14:textId="77777777" w:rsidR="00683551" w:rsidRDefault="00FA0202">
      <w:pPr>
        <w:pStyle w:val="ListParagraph"/>
        <w:numPr>
          <w:ilvl w:val="0"/>
          <w:numId w:val="7"/>
        </w:numPr>
        <w:tabs>
          <w:tab w:val="left" w:pos="1027"/>
        </w:tabs>
        <w:spacing w:before="40"/>
        <w:rPr>
          <w:rFonts w:ascii="Symbol" w:hAnsi="Symbol"/>
        </w:rPr>
      </w:pPr>
      <w:r>
        <w:t>Think</w:t>
      </w:r>
      <w:r>
        <w:rPr>
          <w:spacing w:val="-5"/>
        </w:rPr>
        <w:t xml:space="preserve"> </w:t>
      </w:r>
      <w:r>
        <w:t>of</w:t>
      </w:r>
      <w:r>
        <w:rPr>
          <w:spacing w:val="-4"/>
        </w:rPr>
        <w:t xml:space="preserve"> </w:t>
      </w:r>
      <w:r>
        <w:rPr>
          <w:spacing w:val="-2"/>
        </w:rPr>
        <w:t>others</w:t>
      </w:r>
    </w:p>
    <w:p w14:paraId="739BF926" w14:textId="77777777" w:rsidR="00683551" w:rsidRDefault="00FA0202">
      <w:pPr>
        <w:pStyle w:val="ListParagraph"/>
        <w:numPr>
          <w:ilvl w:val="0"/>
          <w:numId w:val="7"/>
        </w:numPr>
        <w:tabs>
          <w:tab w:val="left" w:pos="1027"/>
        </w:tabs>
        <w:spacing w:before="43"/>
        <w:rPr>
          <w:rFonts w:ascii="Symbol" w:hAnsi="Symbol"/>
        </w:rPr>
      </w:pPr>
      <w:r>
        <w:t>In</w:t>
      </w:r>
      <w:r>
        <w:rPr>
          <w:spacing w:val="-5"/>
        </w:rPr>
        <w:t xml:space="preserve"> </w:t>
      </w:r>
      <w:r>
        <w:t>class,</w:t>
      </w:r>
      <w:r>
        <w:rPr>
          <w:spacing w:val="-4"/>
        </w:rPr>
        <w:t xml:space="preserve"> </w:t>
      </w:r>
      <w:r>
        <w:t>make</w:t>
      </w:r>
      <w:r>
        <w:rPr>
          <w:spacing w:val="-6"/>
        </w:rPr>
        <w:t xml:space="preserve"> </w:t>
      </w:r>
      <w:r>
        <w:t>it</w:t>
      </w:r>
      <w:r>
        <w:rPr>
          <w:spacing w:val="-4"/>
        </w:rPr>
        <w:t xml:space="preserve"> </w:t>
      </w:r>
      <w:r>
        <w:t>possible</w:t>
      </w:r>
      <w:r>
        <w:rPr>
          <w:spacing w:val="-8"/>
        </w:rPr>
        <w:t xml:space="preserve"> </w:t>
      </w:r>
      <w:r>
        <w:t>for</w:t>
      </w:r>
      <w:r>
        <w:rPr>
          <w:spacing w:val="-5"/>
        </w:rPr>
        <w:t xml:space="preserve"> </w:t>
      </w:r>
      <w:r>
        <w:t>other</w:t>
      </w:r>
      <w:r>
        <w:rPr>
          <w:spacing w:val="-5"/>
        </w:rPr>
        <w:t xml:space="preserve"> </w:t>
      </w:r>
      <w:r>
        <w:t>children</w:t>
      </w:r>
      <w:r>
        <w:rPr>
          <w:spacing w:val="-5"/>
        </w:rPr>
        <w:t xml:space="preserve"> </w:t>
      </w:r>
      <w:r>
        <w:t>to</w:t>
      </w:r>
      <w:r>
        <w:rPr>
          <w:spacing w:val="-7"/>
        </w:rPr>
        <w:t xml:space="preserve"> </w:t>
      </w:r>
      <w:r>
        <w:rPr>
          <w:spacing w:val="-2"/>
        </w:rPr>
        <w:t>learn</w:t>
      </w:r>
    </w:p>
    <w:p w14:paraId="41B21819" w14:textId="77777777" w:rsidR="00683551" w:rsidRDefault="00FA0202">
      <w:pPr>
        <w:pStyle w:val="ListParagraph"/>
        <w:numPr>
          <w:ilvl w:val="0"/>
          <w:numId w:val="7"/>
        </w:numPr>
        <w:tabs>
          <w:tab w:val="left" w:pos="1027"/>
        </w:tabs>
        <w:spacing w:before="42"/>
        <w:rPr>
          <w:rFonts w:ascii="Symbol" w:hAnsi="Symbol"/>
        </w:rPr>
      </w:pPr>
      <w:r>
        <w:t>Treat</w:t>
      </w:r>
      <w:r>
        <w:rPr>
          <w:spacing w:val="-3"/>
        </w:rPr>
        <w:t xml:space="preserve"> </w:t>
      </w:r>
      <w:r>
        <w:t>the</w:t>
      </w:r>
      <w:r>
        <w:rPr>
          <w:spacing w:val="-4"/>
        </w:rPr>
        <w:t xml:space="preserve"> </w:t>
      </w:r>
      <w:r>
        <w:t>school</w:t>
      </w:r>
      <w:r>
        <w:rPr>
          <w:spacing w:val="-3"/>
        </w:rPr>
        <w:t xml:space="preserve"> </w:t>
      </w:r>
      <w:r>
        <w:t>buildings</w:t>
      </w:r>
      <w:r>
        <w:rPr>
          <w:spacing w:val="-2"/>
        </w:rPr>
        <w:t xml:space="preserve"> </w:t>
      </w:r>
      <w:r>
        <w:t>and</w:t>
      </w:r>
      <w:r>
        <w:rPr>
          <w:spacing w:val="-3"/>
        </w:rPr>
        <w:t xml:space="preserve"> </w:t>
      </w:r>
      <w:r>
        <w:t>school</w:t>
      </w:r>
      <w:r>
        <w:rPr>
          <w:spacing w:val="-4"/>
        </w:rPr>
        <w:t xml:space="preserve"> </w:t>
      </w:r>
      <w:r>
        <w:t>property</w:t>
      </w:r>
      <w:r>
        <w:rPr>
          <w:spacing w:val="-3"/>
        </w:rPr>
        <w:t xml:space="preserve"> </w:t>
      </w:r>
      <w:r>
        <w:t>with</w:t>
      </w:r>
      <w:r>
        <w:rPr>
          <w:spacing w:val="-4"/>
        </w:rPr>
        <w:t xml:space="preserve"> </w:t>
      </w:r>
      <w:r>
        <w:rPr>
          <w:spacing w:val="-2"/>
        </w:rPr>
        <w:t>respect</w:t>
      </w:r>
    </w:p>
    <w:p w14:paraId="49A63002" w14:textId="77777777" w:rsidR="00E30F7F" w:rsidRPr="00E30F7F" w:rsidRDefault="00FA0202" w:rsidP="00E30F7F">
      <w:pPr>
        <w:pStyle w:val="ListParagraph"/>
        <w:numPr>
          <w:ilvl w:val="0"/>
          <w:numId w:val="7"/>
        </w:numPr>
        <w:tabs>
          <w:tab w:val="left" w:pos="1027"/>
        </w:tabs>
        <w:spacing w:before="41"/>
        <w:rPr>
          <w:rFonts w:ascii="Symbol" w:hAnsi="Symbol"/>
        </w:rPr>
      </w:pPr>
      <w:r>
        <w:t>Behave</w:t>
      </w:r>
      <w:r>
        <w:rPr>
          <w:spacing w:val="-8"/>
        </w:rPr>
        <w:t xml:space="preserve"> </w:t>
      </w:r>
      <w:r>
        <w:t>in</w:t>
      </w:r>
      <w:r>
        <w:rPr>
          <w:spacing w:val="-6"/>
        </w:rPr>
        <w:t xml:space="preserve"> </w:t>
      </w:r>
      <w:r>
        <w:t>an</w:t>
      </w:r>
      <w:r>
        <w:rPr>
          <w:spacing w:val="-6"/>
        </w:rPr>
        <w:t xml:space="preserve"> </w:t>
      </w:r>
      <w:r>
        <w:t>orderly</w:t>
      </w:r>
      <w:r>
        <w:rPr>
          <w:spacing w:val="-5"/>
        </w:rPr>
        <w:t xml:space="preserve"> </w:t>
      </w:r>
      <w:r>
        <w:t>and</w:t>
      </w:r>
      <w:r>
        <w:rPr>
          <w:spacing w:val="-7"/>
        </w:rPr>
        <w:t xml:space="preserve"> </w:t>
      </w:r>
      <w:r>
        <w:t>self-controlled</w:t>
      </w:r>
      <w:r>
        <w:rPr>
          <w:spacing w:val="-6"/>
        </w:rPr>
        <w:t xml:space="preserve"> </w:t>
      </w:r>
      <w:r>
        <w:rPr>
          <w:spacing w:val="-5"/>
        </w:rPr>
        <w:t>way</w:t>
      </w:r>
    </w:p>
    <w:p w14:paraId="12DA3A46" w14:textId="77777777" w:rsidR="00E30F7F" w:rsidRPr="00E30F7F" w:rsidRDefault="00FA0202" w:rsidP="00E30F7F">
      <w:pPr>
        <w:pStyle w:val="ListParagraph"/>
        <w:numPr>
          <w:ilvl w:val="0"/>
          <w:numId w:val="7"/>
        </w:numPr>
        <w:tabs>
          <w:tab w:val="left" w:pos="1027"/>
        </w:tabs>
        <w:spacing w:before="41"/>
        <w:rPr>
          <w:rFonts w:ascii="Symbol" w:hAnsi="Symbol"/>
        </w:rPr>
      </w:pPr>
      <w:r>
        <w:t>In</w:t>
      </w:r>
      <w:r w:rsidRPr="00E30F7F">
        <w:rPr>
          <w:spacing w:val="-8"/>
        </w:rPr>
        <w:t xml:space="preserve"> </w:t>
      </w:r>
      <w:r>
        <w:t>class,</w:t>
      </w:r>
      <w:r w:rsidRPr="00E30F7F">
        <w:rPr>
          <w:spacing w:val="-7"/>
        </w:rPr>
        <w:t xml:space="preserve"> </w:t>
      </w:r>
      <w:r>
        <w:t>make</w:t>
      </w:r>
      <w:r w:rsidRPr="00E30F7F">
        <w:rPr>
          <w:spacing w:val="-8"/>
        </w:rPr>
        <w:t xml:space="preserve"> </w:t>
      </w:r>
      <w:r>
        <w:t>it</w:t>
      </w:r>
      <w:r w:rsidRPr="00E30F7F">
        <w:rPr>
          <w:spacing w:val="-7"/>
        </w:rPr>
        <w:t xml:space="preserve"> </w:t>
      </w:r>
      <w:r>
        <w:t>possible</w:t>
      </w:r>
      <w:r w:rsidRPr="00E30F7F">
        <w:rPr>
          <w:spacing w:val="-8"/>
        </w:rPr>
        <w:t xml:space="preserve"> </w:t>
      </w:r>
      <w:r>
        <w:t>for</w:t>
      </w:r>
      <w:r w:rsidRPr="00E30F7F">
        <w:rPr>
          <w:spacing w:val="-8"/>
        </w:rPr>
        <w:t xml:space="preserve"> </w:t>
      </w:r>
      <w:r>
        <w:t>all</w:t>
      </w:r>
      <w:r w:rsidRPr="00E30F7F">
        <w:rPr>
          <w:spacing w:val="-7"/>
        </w:rPr>
        <w:t xml:space="preserve"> </w:t>
      </w:r>
      <w:r>
        <w:t>pupils</w:t>
      </w:r>
      <w:r w:rsidRPr="00E30F7F">
        <w:rPr>
          <w:spacing w:val="-6"/>
        </w:rPr>
        <w:t xml:space="preserve"> </w:t>
      </w:r>
      <w:r>
        <w:t>to</w:t>
      </w:r>
      <w:r w:rsidRPr="00E30F7F">
        <w:rPr>
          <w:spacing w:val="-10"/>
        </w:rPr>
        <w:t xml:space="preserve"> </w:t>
      </w:r>
      <w:r w:rsidRPr="00E30F7F">
        <w:rPr>
          <w:spacing w:val="-4"/>
        </w:rPr>
        <w:t>learn</w:t>
      </w:r>
    </w:p>
    <w:p w14:paraId="78673598" w14:textId="77777777" w:rsidR="00E30F7F" w:rsidRPr="00E30F7F" w:rsidRDefault="00FA0202" w:rsidP="00E30F7F">
      <w:pPr>
        <w:pStyle w:val="ListParagraph"/>
        <w:numPr>
          <w:ilvl w:val="0"/>
          <w:numId w:val="7"/>
        </w:numPr>
        <w:tabs>
          <w:tab w:val="left" w:pos="1027"/>
        </w:tabs>
        <w:spacing w:before="41"/>
        <w:rPr>
          <w:rFonts w:ascii="Symbol" w:hAnsi="Symbol"/>
        </w:rPr>
      </w:pPr>
      <w:r>
        <w:t>Move</w:t>
      </w:r>
      <w:r w:rsidRPr="00E30F7F">
        <w:rPr>
          <w:spacing w:val="-5"/>
        </w:rPr>
        <w:t xml:space="preserve"> </w:t>
      </w:r>
      <w:r>
        <w:t>quietly</w:t>
      </w:r>
      <w:r w:rsidRPr="00E30F7F">
        <w:rPr>
          <w:spacing w:val="-4"/>
        </w:rPr>
        <w:t xml:space="preserve"> </w:t>
      </w:r>
      <w:r>
        <w:t>around</w:t>
      </w:r>
      <w:r w:rsidRPr="00E30F7F">
        <w:rPr>
          <w:spacing w:val="-2"/>
        </w:rPr>
        <w:t xml:space="preserve"> </w:t>
      </w:r>
      <w:r>
        <w:t>the</w:t>
      </w:r>
      <w:r w:rsidRPr="00E30F7F">
        <w:rPr>
          <w:spacing w:val="-7"/>
        </w:rPr>
        <w:t xml:space="preserve"> </w:t>
      </w:r>
      <w:r w:rsidRPr="00E30F7F">
        <w:rPr>
          <w:spacing w:val="-2"/>
        </w:rPr>
        <w:t>school</w:t>
      </w:r>
    </w:p>
    <w:p w14:paraId="6E4E4D49" w14:textId="77777777" w:rsidR="00E30F7F" w:rsidRPr="00E30F7F" w:rsidRDefault="00FA0202" w:rsidP="00E30F7F">
      <w:pPr>
        <w:pStyle w:val="ListParagraph"/>
        <w:numPr>
          <w:ilvl w:val="0"/>
          <w:numId w:val="7"/>
        </w:numPr>
        <w:tabs>
          <w:tab w:val="left" w:pos="1027"/>
        </w:tabs>
        <w:spacing w:before="41"/>
        <w:rPr>
          <w:rFonts w:ascii="Symbol" w:hAnsi="Symbol"/>
        </w:rPr>
      </w:pPr>
      <w:r>
        <w:t>Treat</w:t>
      </w:r>
      <w:r w:rsidRPr="00E30F7F">
        <w:rPr>
          <w:spacing w:val="-3"/>
        </w:rPr>
        <w:t xml:space="preserve"> </w:t>
      </w:r>
      <w:r>
        <w:t>the</w:t>
      </w:r>
      <w:r w:rsidRPr="00E30F7F">
        <w:rPr>
          <w:spacing w:val="-5"/>
        </w:rPr>
        <w:t xml:space="preserve"> </w:t>
      </w:r>
      <w:r>
        <w:t>school</w:t>
      </w:r>
      <w:r w:rsidRPr="00E30F7F">
        <w:rPr>
          <w:spacing w:val="-3"/>
        </w:rPr>
        <w:t xml:space="preserve"> </w:t>
      </w:r>
      <w:r>
        <w:t>buildings</w:t>
      </w:r>
      <w:r w:rsidRPr="00E30F7F">
        <w:rPr>
          <w:spacing w:val="-3"/>
        </w:rPr>
        <w:t xml:space="preserve"> </w:t>
      </w:r>
      <w:r>
        <w:t>and</w:t>
      </w:r>
      <w:r w:rsidRPr="00E30F7F">
        <w:rPr>
          <w:spacing w:val="-2"/>
        </w:rPr>
        <w:t xml:space="preserve"> </w:t>
      </w:r>
      <w:r>
        <w:t>school</w:t>
      </w:r>
      <w:r w:rsidRPr="00E30F7F">
        <w:rPr>
          <w:spacing w:val="-3"/>
        </w:rPr>
        <w:t xml:space="preserve"> </w:t>
      </w:r>
      <w:r>
        <w:t>property</w:t>
      </w:r>
      <w:r w:rsidRPr="00E30F7F">
        <w:rPr>
          <w:spacing w:val="-4"/>
        </w:rPr>
        <w:t xml:space="preserve"> </w:t>
      </w:r>
      <w:r>
        <w:t>with</w:t>
      </w:r>
      <w:r w:rsidRPr="00E30F7F">
        <w:rPr>
          <w:spacing w:val="-3"/>
        </w:rPr>
        <w:t xml:space="preserve"> </w:t>
      </w:r>
      <w:r w:rsidRPr="00E30F7F">
        <w:rPr>
          <w:spacing w:val="-2"/>
        </w:rPr>
        <w:t>respect</w:t>
      </w:r>
    </w:p>
    <w:p w14:paraId="2FDAB5AC" w14:textId="77777777" w:rsidR="00E30F7F" w:rsidRPr="00E30F7F" w:rsidRDefault="00FA0202" w:rsidP="00E30F7F">
      <w:pPr>
        <w:pStyle w:val="ListParagraph"/>
        <w:numPr>
          <w:ilvl w:val="0"/>
          <w:numId w:val="7"/>
        </w:numPr>
        <w:tabs>
          <w:tab w:val="left" w:pos="1027"/>
        </w:tabs>
        <w:spacing w:before="41"/>
        <w:rPr>
          <w:rFonts w:ascii="Symbol" w:hAnsi="Symbol"/>
        </w:rPr>
      </w:pPr>
      <w:r>
        <w:t>Always</w:t>
      </w:r>
      <w:r w:rsidRPr="00E30F7F">
        <w:rPr>
          <w:spacing w:val="-4"/>
        </w:rPr>
        <w:t xml:space="preserve"> </w:t>
      </w:r>
      <w:r>
        <w:t>wear</w:t>
      </w:r>
      <w:r w:rsidRPr="00E30F7F">
        <w:rPr>
          <w:spacing w:val="-5"/>
        </w:rPr>
        <w:t xml:space="preserve"> </w:t>
      </w:r>
      <w:r>
        <w:t>the</w:t>
      </w:r>
      <w:r w:rsidRPr="00E30F7F">
        <w:rPr>
          <w:spacing w:val="-4"/>
        </w:rPr>
        <w:t xml:space="preserve"> </w:t>
      </w:r>
      <w:r>
        <w:t>correct</w:t>
      </w:r>
      <w:r w:rsidRPr="00E30F7F">
        <w:rPr>
          <w:spacing w:val="-5"/>
        </w:rPr>
        <w:t xml:space="preserve"> </w:t>
      </w:r>
      <w:r w:rsidRPr="00E30F7F">
        <w:rPr>
          <w:spacing w:val="-2"/>
        </w:rPr>
        <w:t>uniform</w:t>
      </w:r>
    </w:p>
    <w:p w14:paraId="2DC9335A" w14:textId="77777777" w:rsidR="00E30F7F" w:rsidRPr="00E30F7F" w:rsidRDefault="00FA0202" w:rsidP="00E30F7F">
      <w:pPr>
        <w:pStyle w:val="ListParagraph"/>
        <w:numPr>
          <w:ilvl w:val="0"/>
          <w:numId w:val="7"/>
        </w:numPr>
        <w:tabs>
          <w:tab w:val="left" w:pos="1027"/>
        </w:tabs>
        <w:spacing w:before="41"/>
        <w:rPr>
          <w:rFonts w:ascii="Symbol" w:hAnsi="Symbol"/>
        </w:rPr>
      </w:pPr>
      <w:r>
        <w:t>Accept</w:t>
      </w:r>
      <w:r w:rsidRPr="00E30F7F">
        <w:rPr>
          <w:spacing w:val="-6"/>
        </w:rPr>
        <w:t xml:space="preserve"> </w:t>
      </w:r>
      <w:r>
        <w:t>sanctions</w:t>
      </w:r>
      <w:r w:rsidRPr="00E30F7F">
        <w:rPr>
          <w:spacing w:val="-5"/>
        </w:rPr>
        <w:t xml:space="preserve"> </w:t>
      </w:r>
      <w:r>
        <w:t>when</w:t>
      </w:r>
      <w:r w:rsidRPr="00E30F7F">
        <w:rPr>
          <w:spacing w:val="-6"/>
        </w:rPr>
        <w:t xml:space="preserve"> </w:t>
      </w:r>
      <w:r w:rsidRPr="00E30F7F">
        <w:rPr>
          <w:spacing w:val="-2"/>
        </w:rPr>
        <w:t>given</w:t>
      </w:r>
    </w:p>
    <w:p w14:paraId="316792E0" w14:textId="369C85E3" w:rsidR="00683551" w:rsidRPr="00E30F7F" w:rsidRDefault="00FA0202" w:rsidP="00E30F7F">
      <w:pPr>
        <w:pStyle w:val="ListParagraph"/>
        <w:numPr>
          <w:ilvl w:val="0"/>
          <w:numId w:val="7"/>
        </w:numPr>
        <w:tabs>
          <w:tab w:val="left" w:pos="1027"/>
        </w:tabs>
        <w:spacing w:before="41"/>
        <w:rPr>
          <w:rFonts w:ascii="Symbol" w:hAnsi="Symbol"/>
        </w:rPr>
      </w:pPr>
      <w:r>
        <w:t>Refrain</w:t>
      </w:r>
      <w:r w:rsidRPr="00E30F7F">
        <w:rPr>
          <w:spacing w:val="-6"/>
        </w:rPr>
        <w:t xml:space="preserve"> </w:t>
      </w:r>
      <w:r>
        <w:t>from</w:t>
      </w:r>
      <w:r w:rsidRPr="00E30F7F">
        <w:rPr>
          <w:spacing w:val="-4"/>
        </w:rPr>
        <w:t xml:space="preserve"> </w:t>
      </w:r>
      <w:r>
        <w:t>behaving</w:t>
      </w:r>
      <w:r w:rsidRPr="00E30F7F">
        <w:rPr>
          <w:spacing w:val="-4"/>
        </w:rPr>
        <w:t xml:space="preserve"> </w:t>
      </w:r>
      <w:r>
        <w:t>in</w:t>
      </w:r>
      <w:r w:rsidRPr="00E30F7F">
        <w:rPr>
          <w:spacing w:val="-6"/>
        </w:rPr>
        <w:t xml:space="preserve"> </w:t>
      </w:r>
      <w:r>
        <w:t>a</w:t>
      </w:r>
      <w:r w:rsidRPr="00E30F7F">
        <w:rPr>
          <w:spacing w:val="-4"/>
        </w:rPr>
        <w:t xml:space="preserve"> </w:t>
      </w:r>
      <w:r>
        <w:t>way</w:t>
      </w:r>
      <w:r w:rsidRPr="00E30F7F">
        <w:rPr>
          <w:spacing w:val="-4"/>
        </w:rPr>
        <w:t xml:space="preserve"> </w:t>
      </w:r>
      <w:r>
        <w:t>that</w:t>
      </w:r>
      <w:r w:rsidRPr="00E30F7F">
        <w:rPr>
          <w:spacing w:val="-3"/>
        </w:rPr>
        <w:t xml:space="preserve"> </w:t>
      </w:r>
      <w:r>
        <w:t>brings</w:t>
      </w:r>
      <w:r w:rsidRPr="00E30F7F">
        <w:rPr>
          <w:spacing w:val="-6"/>
        </w:rPr>
        <w:t xml:space="preserve"> </w:t>
      </w:r>
      <w:r>
        <w:t>the</w:t>
      </w:r>
      <w:r w:rsidRPr="00E30F7F">
        <w:rPr>
          <w:spacing w:val="-4"/>
        </w:rPr>
        <w:t xml:space="preserve"> </w:t>
      </w:r>
      <w:r>
        <w:t>school</w:t>
      </w:r>
      <w:r w:rsidRPr="00E30F7F">
        <w:rPr>
          <w:spacing w:val="-3"/>
        </w:rPr>
        <w:t xml:space="preserve"> </w:t>
      </w:r>
      <w:r>
        <w:t>into</w:t>
      </w:r>
      <w:r w:rsidRPr="00E30F7F">
        <w:rPr>
          <w:spacing w:val="-6"/>
        </w:rPr>
        <w:t xml:space="preserve"> </w:t>
      </w:r>
      <w:r>
        <w:t>disrepute,</w:t>
      </w:r>
      <w:r w:rsidRPr="00E30F7F">
        <w:rPr>
          <w:spacing w:val="-4"/>
        </w:rPr>
        <w:t xml:space="preserve"> </w:t>
      </w:r>
      <w:r>
        <w:t>including</w:t>
      </w:r>
      <w:r w:rsidRPr="00E30F7F">
        <w:rPr>
          <w:spacing w:val="-4"/>
        </w:rPr>
        <w:t xml:space="preserve"> </w:t>
      </w:r>
      <w:r>
        <w:t>when outside school or online</w:t>
      </w:r>
    </w:p>
    <w:p w14:paraId="6D7A5AE9" w14:textId="77777777" w:rsidR="00683551" w:rsidRDefault="00683551">
      <w:pPr>
        <w:pStyle w:val="BodyText"/>
        <w:spacing w:before="229"/>
        <w:ind w:left="0" w:firstLine="0"/>
      </w:pPr>
    </w:p>
    <w:p w14:paraId="09FE9E0D" w14:textId="77777777" w:rsidR="00683551" w:rsidRDefault="00FA0202">
      <w:pPr>
        <w:pStyle w:val="BodyText"/>
        <w:ind w:left="369" w:firstLine="0"/>
      </w:pPr>
      <w:r>
        <w:t>Our</w:t>
      </w:r>
      <w:r>
        <w:rPr>
          <w:spacing w:val="-5"/>
        </w:rPr>
        <w:t xml:space="preserve"> </w:t>
      </w:r>
      <w:r>
        <w:t>higher</w:t>
      </w:r>
      <w:r>
        <w:rPr>
          <w:spacing w:val="-7"/>
        </w:rPr>
        <w:t xml:space="preserve"> </w:t>
      </w:r>
      <w:r>
        <w:t>order</w:t>
      </w:r>
      <w:r>
        <w:rPr>
          <w:spacing w:val="-5"/>
        </w:rPr>
        <w:t xml:space="preserve"> </w:t>
      </w:r>
      <w:r>
        <w:t>behaviour</w:t>
      </w:r>
      <w:r>
        <w:rPr>
          <w:spacing w:val="-5"/>
        </w:rPr>
        <w:t xml:space="preserve"> </w:t>
      </w:r>
      <w:r>
        <w:t>principles</w:t>
      </w:r>
      <w:r>
        <w:rPr>
          <w:spacing w:val="-6"/>
        </w:rPr>
        <w:t xml:space="preserve"> </w:t>
      </w:r>
      <w:r>
        <w:t>are</w:t>
      </w:r>
      <w:r>
        <w:rPr>
          <w:spacing w:val="-7"/>
        </w:rPr>
        <w:t xml:space="preserve"> </w:t>
      </w:r>
      <w:r>
        <w:t>that</w:t>
      </w:r>
      <w:r>
        <w:rPr>
          <w:spacing w:val="-7"/>
        </w:rPr>
        <w:t xml:space="preserve"> </w:t>
      </w:r>
      <w:r>
        <w:t>all</w:t>
      </w:r>
      <w:r>
        <w:rPr>
          <w:spacing w:val="-6"/>
        </w:rPr>
        <w:t xml:space="preserve"> </w:t>
      </w:r>
      <w:r>
        <w:t>children</w:t>
      </w:r>
      <w:r>
        <w:rPr>
          <w:spacing w:val="-6"/>
        </w:rPr>
        <w:t xml:space="preserve"> </w:t>
      </w:r>
      <w:r>
        <w:t>will</w:t>
      </w:r>
      <w:r>
        <w:rPr>
          <w:spacing w:val="-5"/>
        </w:rPr>
        <w:t xml:space="preserve"> be:</w:t>
      </w:r>
    </w:p>
    <w:p w14:paraId="08020083" w14:textId="77777777" w:rsidR="00683551" w:rsidRDefault="00683551">
      <w:pPr>
        <w:pStyle w:val="BodyText"/>
        <w:spacing w:before="75"/>
        <w:ind w:left="0" w:firstLine="0"/>
      </w:pPr>
    </w:p>
    <w:p w14:paraId="4FDA6660" w14:textId="77777777" w:rsidR="00683551" w:rsidRDefault="00FA0202">
      <w:pPr>
        <w:pStyle w:val="Heading2"/>
        <w:spacing w:line="276" w:lineRule="auto"/>
        <w:ind w:left="1027" w:right="6558"/>
      </w:pPr>
      <w:r>
        <w:rPr>
          <w:spacing w:val="-2"/>
        </w:rPr>
        <w:t>Ready Responsible Respectful</w:t>
      </w:r>
    </w:p>
    <w:p w14:paraId="089640FA" w14:textId="77777777" w:rsidR="00683551" w:rsidRDefault="00683551">
      <w:pPr>
        <w:pStyle w:val="BodyText"/>
        <w:spacing w:before="38"/>
        <w:ind w:left="0" w:firstLine="0"/>
        <w:rPr>
          <w:b/>
        </w:rPr>
      </w:pPr>
    </w:p>
    <w:p w14:paraId="074770F8" w14:textId="77777777" w:rsidR="00683551" w:rsidRDefault="00FA0202">
      <w:pPr>
        <w:pStyle w:val="BodyText"/>
        <w:spacing w:line="276" w:lineRule="auto"/>
        <w:ind w:left="307" w:right="270" w:firstLine="0"/>
      </w:pPr>
      <w:r>
        <w:t>We</w:t>
      </w:r>
      <w:r>
        <w:rPr>
          <w:spacing w:val="-1"/>
        </w:rPr>
        <w:t xml:space="preserve"> </w:t>
      </w:r>
      <w:r>
        <w:t>also</w:t>
      </w:r>
      <w:r>
        <w:rPr>
          <w:spacing w:val="-2"/>
        </w:rPr>
        <w:t xml:space="preserve"> </w:t>
      </w:r>
      <w:r>
        <w:t>have</w:t>
      </w:r>
      <w:r>
        <w:rPr>
          <w:spacing w:val="-4"/>
        </w:rPr>
        <w:t xml:space="preserve"> </w:t>
      </w:r>
      <w:r>
        <w:t>“golden</w:t>
      </w:r>
      <w:r>
        <w:rPr>
          <w:spacing w:val="-2"/>
        </w:rPr>
        <w:t xml:space="preserve"> </w:t>
      </w:r>
      <w:r>
        <w:t>rules”</w:t>
      </w:r>
      <w:r>
        <w:rPr>
          <w:spacing w:val="-3"/>
        </w:rPr>
        <w:t xml:space="preserve"> </w:t>
      </w:r>
      <w:r>
        <w:t>that</w:t>
      </w:r>
      <w:r>
        <w:rPr>
          <w:spacing w:val="-3"/>
        </w:rPr>
        <w:t xml:space="preserve"> </w:t>
      </w:r>
      <w:r>
        <w:t>set out clearly</w:t>
      </w:r>
      <w:r>
        <w:rPr>
          <w:spacing w:val="-4"/>
        </w:rPr>
        <w:t xml:space="preserve"> </w:t>
      </w:r>
      <w:r>
        <w:t>how</w:t>
      </w:r>
      <w:r>
        <w:rPr>
          <w:spacing w:val="-3"/>
        </w:rPr>
        <w:t xml:space="preserve"> </w:t>
      </w:r>
      <w:r>
        <w:t>the</w:t>
      </w:r>
      <w:r>
        <w:rPr>
          <w:spacing w:val="-4"/>
        </w:rPr>
        <w:t xml:space="preserve"> </w:t>
      </w:r>
      <w:r>
        <w:t>children</w:t>
      </w:r>
      <w:r>
        <w:rPr>
          <w:spacing w:val="-2"/>
        </w:rPr>
        <w:t xml:space="preserve"> </w:t>
      </w:r>
      <w:r>
        <w:t>need</w:t>
      </w:r>
      <w:r>
        <w:rPr>
          <w:spacing w:val="-4"/>
        </w:rPr>
        <w:t xml:space="preserve"> </w:t>
      </w:r>
      <w:r>
        <w:t>to</w:t>
      </w:r>
      <w:r>
        <w:rPr>
          <w:spacing w:val="-6"/>
        </w:rPr>
        <w:t xml:space="preserve"> </w:t>
      </w:r>
      <w:r>
        <w:t>behave</w:t>
      </w:r>
      <w:r>
        <w:rPr>
          <w:spacing w:val="-2"/>
        </w:rPr>
        <w:t xml:space="preserve"> </w:t>
      </w:r>
      <w:r>
        <w:t>to</w:t>
      </w:r>
      <w:r>
        <w:rPr>
          <w:spacing w:val="-4"/>
        </w:rPr>
        <w:t xml:space="preserve"> </w:t>
      </w:r>
      <w:r>
        <w:t>be ready, respectful and responsible</w:t>
      </w:r>
    </w:p>
    <w:p w14:paraId="5AC58BC5" w14:textId="77777777" w:rsidR="00683551" w:rsidRDefault="00FA0202">
      <w:pPr>
        <w:pStyle w:val="BodyText"/>
        <w:spacing w:before="2"/>
        <w:ind w:left="307" w:firstLine="0"/>
      </w:pPr>
      <w:r>
        <w:t>The</w:t>
      </w:r>
      <w:r>
        <w:rPr>
          <w:spacing w:val="-4"/>
        </w:rPr>
        <w:t xml:space="preserve"> </w:t>
      </w:r>
      <w:r>
        <w:t>golden</w:t>
      </w:r>
      <w:r>
        <w:rPr>
          <w:spacing w:val="-4"/>
        </w:rPr>
        <w:t xml:space="preserve"> </w:t>
      </w:r>
      <w:r>
        <w:t>rules</w:t>
      </w:r>
      <w:r>
        <w:rPr>
          <w:spacing w:val="-5"/>
        </w:rPr>
        <w:t xml:space="preserve"> </w:t>
      </w:r>
      <w:r>
        <w:rPr>
          <w:spacing w:val="-4"/>
        </w:rPr>
        <w:t>are:</w:t>
      </w:r>
    </w:p>
    <w:p w14:paraId="678FEED0" w14:textId="77777777" w:rsidR="00683551" w:rsidRDefault="00FA0202">
      <w:pPr>
        <w:pStyle w:val="ListParagraph"/>
        <w:numPr>
          <w:ilvl w:val="0"/>
          <w:numId w:val="7"/>
        </w:numPr>
        <w:tabs>
          <w:tab w:val="left" w:pos="1027"/>
        </w:tabs>
        <w:spacing w:before="37"/>
        <w:rPr>
          <w:rFonts w:ascii="Symbol" w:hAnsi="Symbol"/>
        </w:rPr>
      </w:pPr>
      <w:r>
        <w:t>We</w:t>
      </w:r>
      <w:r>
        <w:rPr>
          <w:spacing w:val="-5"/>
        </w:rPr>
        <w:t xml:space="preserve"> </w:t>
      </w:r>
      <w:r>
        <w:t>are</w:t>
      </w:r>
      <w:r>
        <w:rPr>
          <w:spacing w:val="-3"/>
        </w:rPr>
        <w:t xml:space="preserve"> </w:t>
      </w:r>
      <w:r>
        <w:t>gentle</w:t>
      </w:r>
      <w:r>
        <w:rPr>
          <w:spacing w:val="-3"/>
        </w:rPr>
        <w:t xml:space="preserve"> </w:t>
      </w:r>
      <w:r>
        <w:t>(we</w:t>
      </w:r>
      <w:r>
        <w:rPr>
          <w:spacing w:val="-5"/>
        </w:rPr>
        <w:t xml:space="preserve"> </w:t>
      </w:r>
      <w:r>
        <w:t>don’t</w:t>
      </w:r>
      <w:r>
        <w:rPr>
          <w:spacing w:val="-4"/>
        </w:rPr>
        <w:t xml:space="preserve"> </w:t>
      </w:r>
      <w:r>
        <w:t>hurt</w:t>
      </w:r>
      <w:r>
        <w:rPr>
          <w:spacing w:val="-4"/>
        </w:rPr>
        <w:t xml:space="preserve"> </w:t>
      </w:r>
      <w:r>
        <w:rPr>
          <w:spacing w:val="-2"/>
        </w:rPr>
        <w:t>others)</w:t>
      </w:r>
    </w:p>
    <w:p w14:paraId="17C99122" w14:textId="77777777" w:rsidR="00683551" w:rsidRDefault="00FA0202">
      <w:pPr>
        <w:pStyle w:val="ListParagraph"/>
        <w:numPr>
          <w:ilvl w:val="0"/>
          <w:numId w:val="7"/>
        </w:numPr>
        <w:tabs>
          <w:tab w:val="left" w:pos="1027"/>
        </w:tabs>
        <w:spacing w:before="36"/>
        <w:rPr>
          <w:rFonts w:ascii="Symbol" w:hAnsi="Symbol"/>
        </w:rPr>
      </w:pPr>
      <w:r>
        <w:t>We</w:t>
      </w:r>
      <w:r>
        <w:rPr>
          <w:spacing w:val="-4"/>
        </w:rPr>
        <w:t xml:space="preserve"> </w:t>
      </w:r>
      <w:r>
        <w:t>are</w:t>
      </w:r>
      <w:r>
        <w:rPr>
          <w:spacing w:val="-4"/>
        </w:rPr>
        <w:t xml:space="preserve"> </w:t>
      </w:r>
      <w:r>
        <w:t>kind</w:t>
      </w:r>
      <w:r>
        <w:rPr>
          <w:spacing w:val="-4"/>
        </w:rPr>
        <w:t xml:space="preserve"> </w:t>
      </w:r>
      <w:r>
        <w:t>and</w:t>
      </w:r>
      <w:r>
        <w:rPr>
          <w:spacing w:val="-6"/>
        </w:rPr>
        <w:t xml:space="preserve"> </w:t>
      </w:r>
      <w:r>
        <w:t>helpful</w:t>
      </w:r>
      <w:r>
        <w:rPr>
          <w:spacing w:val="-7"/>
        </w:rPr>
        <w:t xml:space="preserve"> </w:t>
      </w:r>
      <w:r>
        <w:t>(we</w:t>
      </w:r>
      <w:r>
        <w:rPr>
          <w:spacing w:val="-4"/>
        </w:rPr>
        <w:t xml:space="preserve"> </w:t>
      </w:r>
      <w:r>
        <w:t>don’t</w:t>
      </w:r>
      <w:r>
        <w:rPr>
          <w:spacing w:val="-2"/>
        </w:rPr>
        <w:t xml:space="preserve"> </w:t>
      </w:r>
      <w:r>
        <w:t>hurt</w:t>
      </w:r>
      <w:r>
        <w:rPr>
          <w:spacing w:val="-5"/>
        </w:rPr>
        <w:t xml:space="preserve"> </w:t>
      </w:r>
      <w:r>
        <w:t>anyone’s</w:t>
      </w:r>
      <w:r>
        <w:rPr>
          <w:spacing w:val="-6"/>
        </w:rPr>
        <w:t xml:space="preserve"> </w:t>
      </w:r>
      <w:r>
        <w:rPr>
          <w:spacing w:val="-2"/>
        </w:rPr>
        <w:t>feelings)</w:t>
      </w:r>
    </w:p>
    <w:p w14:paraId="2AD18A96" w14:textId="77777777" w:rsidR="00683551" w:rsidRDefault="00FA0202">
      <w:pPr>
        <w:pStyle w:val="ListParagraph"/>
        <w:numPr>
          <w:ilvl w:val="0"/>
          <w:numId w:val="7"/>
        </w:numPr>
        <w:tabs>
          <w:tab w:val="left" w:pos="1027"/>
        </w:tabs>
        <w:spacing w:before="37"/>
        <w:rPr>
          <w:rFonts w:ascii="Symbol" w:hAnsi="Symbol"/>
        </w:rPr>
      </w:pPr>
      <w:r>
        <w:t>We</w:t>
      </w:r>
      <w:r>
        <w:rPr>
          <w:spacing w:val="-4"/>
        </w:rPr>
        <w:t xml:space="preserve"> </w:t>
      </w:r>
      <w:r>
        <w:t>listen</w:t>
      </w:r>
      <w:r>
        <w:rPr>
          <w:spacing w:val="-7"/>
        </w:rPr>
        <w:t xml:space="preserve"> </w:t>
      </w:r>
      <w:r>
        <w:t>(we</w:t>
      </w:r>
      <w:r>
        <w:rPr>
          <w:spacing w:val="-5"/>
        </w:rPr>
        <w:t xml:space="preserve"> </w:t>
      </w:r>
      <w:r>
        <w:t>don’t</w:t>
      </w:r>
      <w:r>
        <w:rPr>
          <w:spacing w:val="-3"/>
        </w:rPr>
        <w:t xml:space="preserve"> </w:t>
      </w:r>
      <w:r>
        <w:t>interrupt</w:t>
      </w:r>
      <w:r>
        <w:rPr>
          <w:spacing w:val="-3"/>
        </w:rPr>
        <w:t xml:space="preserve"> </w:t>
      </w:r>
      <w:r>
        <w:t>or</w:t>
      </w:r>
      <w:r>
        <w:rPr>
          <w:spacing w:val="-3"/>
        </w:rPr>
        <w:t xml:space="preserve"> </w:t>
      </w:r>
      <w:r>
        <w:rPr>
          <w:spacing w:val="-2"/>
        </w:rPr>
        <w:t>ignore)</w:t>
      </w:r>
    </w:p>
    <w:p w14:paraId="43BE700A" w14:textId="77777777" w:rsidR="00683551" w:rsidRDefault="00FA0202">
      <w:pPr>
        <w:pStyle w:val="ListParagraph"/>
        <w:numPr>
          <w:ilvl w:val="0"/>
          <w:numId w:val="7"/>
        </w:numPr>
        <w:tabs>
          <w:tab w:val="left" w:pos="1027"/>
        </w:tabs>
        <w:spacing w:before="36"/>
        <w:rPr>
          <w:rFonts w:ascii="Symbol" w:hAnsi="Symbol"/>
        </w:rPr>
      </w:pPr>
      <w:r>
        <w:t>We</w:t>
      </w:r>
      <w:r>
        <w:rPr>
          <w:spacing w:val="-3"/>
        </w:rPr>
        <w:t xml:space="preserve"> </w:t>
      </w:r>
      <w:r>
        <w:t>are</w:t>
      </w:r>
      <w:r>
        <w:rPr>
          <w:spacing w:val="-3"/>
        </w:rPr>
        <w:t xml:space="preserve"> </w:t>
      </w:r>
      <w:r>
        <w:t>honest</w:t>
      </w:r>
      <w:r>
        <w:rPr>
          <w:spacing w:val="-4"/>
        </w:rPr>
        <w:t xml:space="preserve"> </w:t>
      </w:r>
      <w:r>
        <w:t>(we</w:t>
      </w:r>
      <w:r>
        <w:rPr>
          <w:spacing w:val="-3"/>
        </w:rPr>
        <w:t xml:space="preserve"> </w:t>
      </w:r>
      <w:r>
        <w:t>don’t</w:t>
      </w:r>
      <w:r>
        <w:rPr>
          <w:spacing w:val="-6"/>
        </w:rPr>
        <w:t xml:space="preserve"> </w:t>
      </w:r>
      <w:r>
        <w:t>cover</w:t>
      </w:r>
      <w:r>
        <w:rPr>
          <w:spacing w:val="-2"/>
        </w:rPr>
        <w:t xml:space="preserve"> </w:t>
      </w:r>
      <w:r>
        <w:t>up</w:t>
      </w:r>
      <w:r>
        <w:rPr>
          <w:spacing w:val="-5"/>
        </w:rPr>
        <w:t xml:space="preserve"> </w:t>
      </w:r>
      <w:r>
        <w:t>the</w:t>
      </w:r>
      <w:r>
        <w:rPr>
          <w:spacing w:val="-7"/>
        </w:rPr>
        <w:t xml:space="preserve"> </w:t>
      </w:r>
      <w:r>
        <w:rPr>
          <w:spacing w:val="-2"/>
        </w:rPr>
        <w:t>truth)</w:t>
      </w:r>
    </w:p>
    <w:p w14:paraId="7BDCF769" w14:textId="77777777" w:rsidR="00683551" w:rsidRDefault="00FA0202">
      <w:pPr>
        <w:pStyle w:val="ListParagraph"/>
        <w:numPr>
          <w:ilvl w:val="0"/>
          <w:numId w:val="7"/>
        </w:numPr>
        <w:tabs>
          <w:tab w:val="left" w:pos="1027"/>
        </w:tabs>
        <w:spacing w:before="35"/>
        <w:rPr>
          <w:rFonts w:ascii="Symbol" w:hAnsi="Symbol"/>
        </w:rPr>
      </w:pPr>
      <w:r>
        <w:t>We</w:t>
      </w:r>
      <w:r>
        <w:rPr>
          <w:spacing w:val="-3"/>
        </w:rPr>
        <w:t xml:space="preserve"> </w:t>
      </w:r>
      <w:r>
        <w:t>work</w:t>
      </w:r>
      <w:r>
        <w:rPr>
          <w:spacing w:val="-5"/>
        </w:rPr>
        <w:t xml:space="preserve"> </w:t>
      </w:r>
      <w:r>
        <w:t>hard</w:t>
      </w:r>
      <w:r>
        <w:rPr>
          <w:spacing w:val="-6"/>
        </w:rPr>
        <w:t xml:space="preserve"> </w:t>
      </w:r>
      <w:r>
        <w:t>(we</w:t>
      </w:r>
      <w:r>
        <w:rPr>
          <w:spacing w:val="-4"/>
        </w:rPr>
        <w:t xml:space="preserve"> </w:t>
      </w:r>
      <w:r>
        <w:t>don’t</w:t>
      </w:r>
      <w:r>
        <w:rPr>
          <w:spacing w:val="-7"/>
        </w:rPr>
        <w:t xml:space="preserve"> </w:t>
      </w:r>
      <w:r>
        <w:t>waste</w:t>
      </w:r>
      <w:r>
        <w:rPr>
          <w:spacing w:val="-3"/>
        </w:rPr>
        <w:t xml:space="preserve"> </w:t>
      </w:r>
      <w:r>
        <w:t>our</w:t>
      </w:r>
      <w:r>
        <w:rPr>
          <w:spacing w:val="-3"/>
        </w:rPr>
        <w:t xml:space="preserve"> </w:t>
      </w:r>
      <w:r>
        <w:t>own</w:t>
      </w:r>
      <w:r>
        <w:rPr>
          <w:spacing w:val="-4"/>
        </w:rPr>
        <w:t xml:space="preserve"> </w:t>
      </w:r>
      <w:r>
        <w:t>or</w:t>
      </w:r>
      <w:r>
        <w:rPr>
          <w:spacing w:val="-3"/>
        </w:rPr>
        <w:t xml:space="preserve"> </w:t>
      </w:r>
      <w:r>
        <w:t>others’</w:t>
      </w:r>
      <w:r>
        <w:rPr>
          <w:spacing w:val="-3"/>
        </w:rPr>
        <w:t xml:space="preserve"> </w:t>
      </w:r>
      <w:r>
        <w:rPr>
          <w:spacing w:val="-2"/>
        </w:rPr>
        <w:t>time)</w:t>
      </w:r>
    </w:p>
    <w:p w14:paraId="670C77CB" w14:textId="77777777" w:rsidR="00683551" w:rsidRDefault="00FA0202">
      <w:pPr>
        <w:pStyle w:val="ListParagraph"/>
        <w:numPr>
          <w:ilvl w:val="0"/>
          <w:numId w:val="7"/>
        </w:numPr>
        <w:tabs>
          <w:tab w:val="left" w:pos="1027"/>
        </w:tabs>
        <w:spacing w:before="37"/>
        <w:rPr>
          <w:rFonts w:ascii="Symbol" w:hAnsi="Symbol"/>
        </w:rPr>
      </w:pPr>
      <w:r>
        <w:t>We</w:t>
      </w:r>
      <w:r>
        <w:rPr>
          <w:spacing w:val="-4"/>
        </w:rPr>
        <w:t xml:space="preserve"> </w:t>
      </w:r>
      <w:r>
        <w:t>look</w:t>
      </w:r>
      <w:r>
        <w:rPr>
          <w:spacing w:val="-4"/>
        </w:rPr>
        <w:t xml:space="preserve"> </w:t>
      </w:r>
      <w:r>
        <w:t>after</w:t>
      </w:r>
      <w:r>
        <w:rPr>
          <w:spacing w:val="-4"/>
        </w:rPr>
        <w:t xml:space="preserve"> </w:t>
      </w:r>
      <w:r>
        <w:t>property</w:t>
      </w:r>
      <w:r>
        <w:rPr>
          <w:spacing w:val="-7"/>
        </w:rPr>
        <w:t xml:space="preserve"> </w:t>
      </w:r>
      <w:r>
        <w:t>(we</w:t>
      </w:r>
      <w:r>
        <w:rPr>
          <w:spacing w:val="-5"/>
        </w:rPr>
        <w:t xml:space="preserve"> </w:t>
      </w:r>
      <w:r>
        <w:t>don’t</w:t>
      </w:r>
      <w:r>
        <w:rPr>
          <w:spacing w:val="-3"/>
        </w:rPr>
        <w:t xml:space="preserve"> </w:t>
      </w:r>
      <w:r>
        <w:t>waste</w:t>
      </w:r>
      <w:r>
        <w:rPr>
          <w:spacing w:val="-5"/>
        </w:rPr>
        <w:t xml:space="preserve"> </w:t>
      </w:r>
      <w:r>
        <w:t>or</w:t>
      </w:r>
      <w:r>
        <w:rPr>
          <w:spacing w:val="-4"/>
        </w:rPr>
        <w:t xml:space="preserve"> </w:t>
      </w:r>
      <w:r>
        <w:t>damage</w:t>
      </w:r>
      <w:r>
        <w:rPr>
          <w:spacing w:val="-4"/>
        </w:rPr>
        <w:t xml:space="preserve"> </w:t>
      </w:r>
      <w:r>
        <w:rPr>
          <w:spacing w:val="-2"/>
        </w:rPr>
        <w:t>things)</w:t>
      </w:r>
    </w:p>
    <w:p w14:paraId="645CA24D" w14:textId="77777777" w:rsidR="00683551" w:rsidRDefault="00683551">
      <w:pPr>
        <w:pStyle w:val="BodyText"/>
        <w:spacing w:before="73"/>
        <w:ind w:left="0" w:firstLine="0"/>
      </w:pPr>
    </w:p>
    <w:p w14:paraId="50CB51F7" w14:textId="77777777" w:rsidR="00683551" w:rsidRDefault="00FA0202">
      <w:pPr>
        <w:pStyle w:val="BodyText"/>
        <w:spacing w:before="1"/>
        <w:ind w:left="307" w:firstLine="0"/>
      </w:pPr>
      <w:r>
        <w:t>Teachers</w:t>
      </w:r>
      <w:r>
        <w:rPr>
          <w:spacing w:val="-5"/>
        </w:rPr>
        <w:t xml:space="preserve"> </w:t>
      </w:r>
      <w:r>
        <w:t>refer</w:t>
      </w:r>
      <w:r>
        <w:rPr>
          <w:spacing w:val="-5"/>
        </w:rPr>
        <w:t xml:space="preserve"> </w:t>
      </w:r>
      <w:r>
        <w:t>to</w:t>
      </w:r>
      <w:r>
        <w:rPr>
          <w:spacing w:val="-6"/>
        </w:rPr>
        <w:t xml:space="preserve"> </w:t>
      </w:r>
      <w:r>
        <w:t>the</w:t>
      </w:r>
      <w:r>
        <w:rPr>
          <w:spacing w:val="-6"/>
        </w:rPr>
        <w:t xml:space="preserve"> </w:t>
      </w:r>
      <w:r>
        <w:t>golden</w:t>
      </w:r>
      <w:r>
        <w:rPr>
          <w:spacing w:val="-4"/>
        </w:rPr>
        <w:t xml:space="preserve"> </w:t>
      </w:r>
      <w:r>
        <w:t>rules</w:t>
      </w:r>
      <w:r>
        <w:rPr>
          <w:spacing w:val="-4"/>
        </w:rPr>
        <w:t xml:space="preserve"> </w:t>
      </w:r>
      <w:r>
        <w:t>daily</w:t>
      </w:r>
      <w:r>
        <w:rPr>
          <w:spacing w:val="-3"/>
        </w:rPr>
        <w:t xml:space="preserve"> </w:t>
      </w:r>
      <w:r>
        <w:t>and</w:t>
      </w:r>
      <w:r>
        <w:rPr>
          <w:spacing w:val="-8"/>
        </w:rPr>
        <w:t xml:space="preserve"> </w:t>
      </w:r>
      <w:r>
        <w:t>they</w:t>
      </w:r>
      <w:r>
        <w:rPr>
          <w:spacing w:val="-6"/>
        </w:rPr>
        <w:t xml:space="preserve"> </w:t>
      </w:r>
      <w:r>
        <w:t>are</w:t>
      </w:r>
      <w:r>
        <w:rPr>
          <w:spacing w:val="-3"/>
        </w:rPr>
        <w:t xml:space="preserve"> </w:t>
      </w:r>
      <w:r>
        <w:t>displayed</w:t>
      </w:r>
      <w:r>
        <w:rPr>
          <w:spacing w:val="-4"/>
        </w:rPr>
        <w:t xml:space="preserve"> </w:t>
      </w:r>
      <w:r>
        <w:t>around</w:t>
      </w:r>
      <w:r>
        <w:rPr>
          <w:spacing w:val="-3"/>
        </w:rPr>
        <w:t xml:space="preserve"> </w:t>
      </w:r>
      <w:r>
        <w:rPr>
          <w:spacing w:val="-2"/>
        </w:rPr>
        <w:t>school.</w:t>
      </w:r>
    </w:p>
    <w:p w14:paraId="23146373" w14:textId="77777777" w:rsidR="00683551" w:rsidRDefault="00683551">
      <w:pPr>
        <w:pStyle w:val="BodyText"/>
        <w:sectPr w:rsidR="00683551" w:rsidSect="009173DA">
          <w:pgSz w:w="11910" w:h="16840"/>
          <w:pgMar w:top="16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7EBAF1F9" w14:textId="77777777" w:rsidR="00E168AE" w:rsidRPr="00E168AE" w:rsidRDefault="00E168AE" w:rsidP="00E168AE">
      <w:pPr>
        <w:pStyle w:val="BodyText"/>
        <w:spacing w:before="79"/>
        <w:rPr>
          <w:b/>
          <w:bCs/>
          <w:lang w:val="en-GB"/>
        </w:rPr>
      </w:pPr>
      <w:r w:rsidRPr="00E168AE">
        <w:rPr>
          <w:b/>
          <w:bCs/>
          <w:lang w:val="en-GB"/>
        </w:rPr>
        <w:lastRenderedPageBreak/>
        <w:t>Behaviour Consistencies and Non-Negotiables</w:t>
      </w:r>
    </w:p>
    <w:p w14:paraId="4CB08E64" w14:textId="77777777" w:rsidR="008F6389" w:rsidRDefault="008F6389" w:rsidP="008F6389">
      <w:pPr>
        <w:pStyle w:val="BodyText"/>
        <w:spacing w:before="79"/>
        <w:rPr>
          <w:lang w:val="en-GB"/>
        </w:rPr>
      </w:pPr>
      <w:r>
        <w:rPr>
          <w:lang w:val="en-GB"/>
        </w:rPr>
        <w:t>W</w:t>
      </w:r>
      <w:r w:rsidR="00E168AE" w:rsidRPr="00E168AE">
        <w:rPr>
          <w:lang w:val="en-GB"/>
        </w:rPr>
        <w:t>e maintain a calm, respectful and consistent environment built on clear</w:t>
      </w:r>
      <w:r>
        <w:rPr>
          <w:lang w:val="en-GB"/>
        </w:rPr>
        <w:t xml:space="preserve"> </w:t>
      </w:r>
      <w:r w:rsidR="00E168AE" w:rsidRPr="00E168AE">
        <w:rPr>
          <w:lang w:val="en-GB"/>
        </w:rPr>
        <w:t xml:space="preserve">expectations </w:t>
      </w:r>
    </w:p>
    <w:p w14:paraId="24F24ADE" w14:textId="77777777" w:rsidR="008F6389" w:rsidRDefault="00E168AE" w:rsidP="008F6389">
      <w:pPr>
        <w:pStyle w:val="BodyText"/>
        <w:spacing w:before="79"/>
        <w:rPr>
          <w:lang w:val="en-GB"/>
        </w:rPr>
      </w:pPr>
      <w:r w:rsidRPr="00E168AE">
        <w:rPr>
          <w:lang w:val="en-GB"/>
        </w:rPr>
        <w:t>and shared routines. All staff model and reinforce these behaviours at al</w:t>
      </w:r>
      <w:r>
        <w:rPr>
          <w:lang w:val="en-GB"/>
        </w:rPr>
        <w:t>l</w:t>
      </w:r>
      <w:r w:rsidR="008F6389">
        <w:rPr>
          <w:lang w:val="en-GB"/>
        </w:rPr>
        <w:t xml:space="preserve"> </w:t>
      </w:r>
      <w:r w:rsidRPr="00E168AE">
        <w:rPr>
          <w:lang w:val="en-GB"/>
        </w:rPr>
        <w:t>times, ensurin</w:t>
      </w:r>
      <w:r w:rsidR="008F6389">
        <w:rPr>
          <w:lang w:val="en-GB"/>
        </w:rPr>
        <w:t>g</w:t>
      </w:r>
    </w:p>
    <w:p w14:paraId="64E1DD95" w14:textId="7127EA3F" w:rsidR="00E168AE" w:rsidRDefault="00E168AE" w:rsidP="008F6389">
      <w:pPr>
        <w:pStyle w:val="BodyText"/>
        <w:spacing w:before="79"/>
        <w:rPr>
          <w:lang w:val="en-GB"/>
        </w:rPr>
      </w:pPr>
      <w:r w:rsidRPr="00E168AE">
        <w:rPr>
          <w:lang w:val="en-GB"/>
        </w:rPr>
        <w:t>children know what is expected of them and how to meet those</w:t>
      </w:r>
      <w:r>
        <w:rPr>
          <w:lang w:val="en-GB"/>
        </w:rPr>
        <w:t xml:space="preserve"> </w:t>
      </w:r>
      <w:r w:rsidRPr="00E168AE">
        <w:rPr>
          <w:lang w:val="en-GB"/>
        </w:rPr>
        <w:t>expectations.</w:t>
      </w:r>
    </w:p>
    <w:p w14:paraId="1864FA77" w14:textId="77777777" w:rsidR="00E168AE" w:rsidRPr="00E168AE" w:rsidRDefault="00E168AE" w:rsidP="00E168AE">
      <w:pPr>
        <w:pStyle w:val="BodyText"/>
        <w:spacing w:before="79"/>
        <w:rPr>
          <w:lang w:val="en-GB"/>
        </w:rPr>
      </w:pPr>
    </w:p>
    <w:p w14:paraId="47FE8E32" w14:textId="77777777" w:rsidR="00E168AE" w:rsidRPr="00E168AE" w:rsidRDefault="00E168AE" w:rsidP="00E168AE">
      <w:pPr>
        <w:pStyle w:val="BodyText"/>
        <w:spacing w:before="79"/>
        <w:rPr>
          <w:b/>
          <w:bCs/>
          <w:lang w:val="en-GB"/>
        </w:rPr>
      </w:pPr>
      <w:r w:rsidRPr="00E168AE">
        <w:rPr>
          <w:b/>
          <w:bCs/>
          <w:lang w:val="en-GB"/>
        </w:rPr>
        <w:t>Visible Consistencies</w:t>
      </w:r>
    </w:p>
    <w:p w14:paraId="683250A5" w14:textId="77777777" w:rsidR="00E168AE" w:rsidRDefault="00E168AE" w:rsidP="00E168AE">
      <w:pPr>
        <w:pStyle w:val="BodyText"/>
        <w:spacing w:before="79"/>
        <w:rPr>
          <w:lang w:val="en-GB"/>
        </w:rPr>
      </w:pPr>
      <w:r w:rsidRPr="00E168AE">
        <w:rPr>
          <w:lang w:val="en-GB"/>
        </w:rPr>
        <w:t>All staff know and apply these consistent routines and expectations across the school.</w:t>
      </w:r>
      <w:r>
        <w:rPr>
          <w:lang w:val="en-GB"/>
        </w:rPr>
        <w:t xml:space="preserve"> </w:t>
      </w:r>
    </w:p>
    <w:p w14:paraId="0BA1F1AE" w14:textId="38852D94" w:rsidR="00E168AE" w:rsidRPr="00E168AE" w:rsidRDefault="00E168AE" w:rsidP="00E168AE">
      <w:pPr>
        <w:pStyle w:val="BodyText"/>
        <w:spacing w:before="79"/>
        <w:rPr>
          <w:lang w:val="en-GB"/>
        </w:rPr>
      </w:pPr>
      <w:r w:rsidRPr="00E168AE">
        <w:rPr>
          <w:lang w:val="en-GB"/>
        </w:rPr>
        <w:t>Children are reminded of them regularly.</w:t>
      </w:r>
    </w:p>
    <w:p w14:paraId="5EC147B2" w14:textId="77777777" w:rsidR="00E168AE" w:rsidRPr="00E168AE" w:rsidRDefault="00E168AE" w:rsidP="00E168AE">
      <w:pPr>
        <w:pStyle w:val="BodyText"/>
        <w:numPr>
          <w:ilvl w:val="0"/>
          <w:numId w:val="8"/>
        </w:numPr>
        <w:spacing w:before="79"/>
        <w:rPr>
          <w:lang w:val="en-GB"/>
        </w:rPr>
      </w:pPr>
      <w:r w:rsidRPr="00E168AE">
        <w:rPr>
          <w:lang w:val="en-GB"/>
        </w:rPr>
        <w:t>Lining up in register order in KS2 to come in from the playground or to move around school.</w:t>
      </w:r>
    </w:p>
    <w:p w14:paraId="37E86D4D" w14:textId="77777777" w:rsidR="00E168AE" w:rsidRPr="00E168AE" w:rsidRDefault="00E168AE" w:rsidP="00E168AE">
      <w:pPr>
        <w:pStyle w:val="BodyText"/>
        <w:numPr>
          <w:ilvl w:val="0"/>
          <w:numId w:val="8"/>
        </w:numPr>
        <w:spacing w:before="79"/>
        <w:rPr>
          <w:lang w:val="en-GB"/>
        </w:rPr>
      </w:pPr>
      <w:r w:rsidRPr="00E168AE">
        <w:rPr>
          <w:lang w:val="en-GB"/>
        </w:rPr>
        <w:t>Walking in single file on the left.</w:t>
      </w:r>
    </w:p>
    <w:p w14:paraId="6AB6038E" w14:textId="77777777" w:rsidR="00E168AE" w:rsidRPr="00E168AE" w:rsidRDefault="00E168AE" w:rsidP="00E168AE">
      <w:pPr>
        <w:pStyle w:val="BodyText"/>
        <w:numPr>
          <w:ilvl w:val="0"/>
          <w:numId w:val="8"/>
        </w:numPr>
        <w:spacing w:before="79"/>
        <w:rPr>
          <w:lang w:val="en-GB"/>
        </w:rPr>
      </w:pPr>
      <w:r w:rsidRPr="00E168AE">
        <w:rPr>
          <w:lang w:val="en-GB"/>
        </w:rPr>
        <w:t>Moving quietly and calmly around school and in and out of assemblies.</w:t>
      </w:r>
    </w:p>
    <w:p w14:paraId="63B33D98" w14:textId="77777777" w:rsidR="00E168AE" w:rsidRPr="00E168AE" w:rsidRDefault="00E168AE" w:rsidP="00E168AE">
      <w:pPr>
        <w:pStyle w:val="BodyText"/>
        <w:numPr>
          <w:ilvl w:val="0"/>
          <w:numId w:val="8"/>
        </w:numPr>
        <w:spacing w:before="79"/>
        <w:rPr>
          <w:lang w:val="en-GB"/>
        </w:rPr>
      </w:pPr>
      <w:r w:rsidRPr="00E168AE">
        <w:rPr>
          <w:lang w:val="en-GB"/>
        </w:rPr>
        <w:t>Responding promptly to a hand signal to be ready to listen (with or without verbal counting 1 to 5 or 5 to 1).</w:t>
      </w:r>
    </w:p>
    <w:p w14:paraId="6E4ED658" w14:textId="77777777" w:rsidR="00E168AE" w:rsidRPr="00E168AE" w:rsidRDefault="00E168AE" w:rsidP="00E168AE">
      <w:pPr>
        <w:pStyle w:val="BodyText"/>
        <w:numPr>
          <w:ilvl w:val="0"/>
          <w:numId w:val="8"/>
        </w:numPr>
        <w:spacing w:before="79"/>
        <w:rPr>
          <w:lang w:val="en-GB"/>
        </w:rPr>
      </w:pPr>
      <w:r w:rsidRPr="00E168AE">
        <w:rPr>
          <w:lang w:val="en-GB"/>
        </w:rPr>
        <w:t>Holding up their own hand outside when a member of staff raises theirs to signal that everyone must listen.</w:t>
      </w:r>
    </w:p>
    <w:p w14:paraId="6181DDE9" w14:textId="77777777" w:rsidR="00E168AE" w:rsidRPr="00E168AE" w:rsidRDefault="00E168AE" w:rsidP="00E168AE">
      <w:pPr>
        <w:pStyle w:val="BodyText"/>
        <w:numPr>
          <w:ilvl w:val="0"/>
          <w:numId w:val="8"/>
        </w:numPr>
        <w:spacing w:before="79"/>
        <w:rPr>
          <w:lang w:val="en-GB"/>
        </w:rPr>
      </w:pPr>
      <w:r w:rsidRPr="00E168AE">
        <w:rPr>
          <w:lang w:val="en-GB"/>
        </w:rPr>
        <w:t>Engaging with the routine of </w:t>
      </w:r>
      <w:r w:rsidRPr="00E168AE">
        <w:rPr>
          <w:i/>
          <w:iCs/>
          <w:lang w:val="en-GB"/>
        </w:rPr>
        <w:t>“The choice I want you to make today is…”</w:t>
      </w:r>
      <w:r w:rsidRPr="00E168AE">
        <w:rPr>
          <w:lang w:val="en-GB"/>
        </w:rPr>
        <w:t>.</w:t>
      </w:r>
    </w:p>
    <w:p w14:paraId="4E2B1BB8" w14:textId="77777777" w:rsidR="00E168AE" w:rsidRPr="00E168AE" w:rsidRDefault="00E168AE" w:rsidP="00E168AE">
      <w:pPr>
        <w:pStyle w:val="BodyText"/>
        <w:numPr>
          <w:ilvl w:val="0"/>
          <w:numId w:val="8"/>
        </w:numPr>
        <w:spacing w:before="79"/>
        <w:rPr>
          <w:lang w:val="en-GB"/>
        </w:rPr>
      </w:pPr>
      <w:r w:rsidRPr="00E168AE">
        <w:rPr>
          <w:lang w:val="en-GB"/>
        </w:rPr>
        <w:t>Using good manners – saying </w:t>
      </w:r>
      <w:r w:rsidRPr="00E168AE">
        <w:rPr>
          <w:i/>
          <w:iCs/>
          <w:lang w:val="en-GB"/>
        </w:rPr>
        <w:t>please</w:t>
      </w:r>
      <w:r w:rsidRPr="00E168AE">
        <w:rPr>
          <w:lang w:val="en-GB"/>
        </w:rPr>
        <w:t> and </w:t>
      </w:r>
      <w:r w:rsidRPr="00E168AE">
        <w:rPr>
          <w:i/>
          <w:iCs/>
          <w:lang w:val="en-GB"/>
        </w:rPr>
        <w:t>thank you</w:t>
      </w:r>
      <w:r w:rsidRPr="00E168AE">
        <w:rPr>
          <w:lang w:val="en-GB"/>
        </w:rPr>
        <w:t>, and holding doors open for others.</w:t>
      </w:r>
    </w:p>
    <w:p w14:paraId="66D34725" w14:textId="77777777" w:rsidR="00E168AE" w:rsidRPr="00E168AE" w:rsidRDefault="00E168AE" w:rsidP="00E168AE">
      <w:pPr>
        <w:pStyle w:val="BodyText"/>
        <w:numPr>
          <w:ilvl w:val="0"/>
          <w:numId w:val="8"/>
        </w:numPr>
        <w:spacing w:before="79"/>
        <w:rPr>
          <w:lang w:val="en-GB"/>
        </w:rPr>
      </w:pPr>
      <w:r w:rsidRPr="00E168AE">
        <w:rPr>
          <w:lang w:val="en-GB"/>
        </w:rPr>
        <w:t>Knocking on doors or asking permission before entering shared spaces such as the hall.</w:t>
      </w:r>
    </w:p>
    <w:p w14:paraId="525D4675" w14:textId="77777777" w:rsidR="00E168AE" w:rsidRPr="00E168AE" w:rsidRDefault="00E168AE" w:rsidP="00E168AE">
      <w:pPr>
        <w:pStyle w:val="BodyText"/>
        <w:numPr>
          <w:ilvl w:val="0"/>
          <w:numId w:val="8"/>
        </w:numPr>
        <w:spacing w:before="79"/>
        <w:rPr>
          <w:lang w:val="en-GB"/>
        </w:rPr>
      </w:pPr>
      <w:r w:rsidRPr="00E168AE">
        <w:rPr>
          <w:lang w:val="en-GB"/>
        </w:rPr>
        <w:t>Showing good manners towards visitors (e.g., making eye contact, smiling, greeting politely, or offering help if appropriate).</w:t>
      </w:r>
    </w:p>
    <w:p w14:paraId="5F64E58C" w14:textId="30C3BADD" w:rsidR="00E168AE" w:rsidRPr="00E168AE" w:rsidRDefault="00E168AE" w:rsidP="00E168AE">
      <w:pPr>
        <w:pStyle w:val="BodyText"/>
        <w:spacing w:before="79"/>
        <w:rPr>
          <w:lang w:val="en-GB"/>
        </w:rPr>
      </w:pPr>
    </w:p>
    <w:p w14:paraId="3CC70D0B" w14:textId="77777777" w:rsidR="00E168AE" w:rsidRPr="00E168AE" w:rsidRDefault="00E168AE" w:rsidP="00E168AE">
      <w:pPr>
        <w:pStyle w:val="BodyText"/>
        <w:spacing w:before="79"/>
        <w:rPr>
          <w:b/>
          <w:bCs/>
          <w:lang w:val="en-GB"/>
        </w:rPr>
      </w:pPr>
      <w:r w:rsidRPr="00E168AE">
        <w:rPr>
          <w:b/>
          <w:bCs/>
          <w:lang w:val="en-GB"/>
        </w:rPr>
        <w:t>Behaviour Non-Negotiables</w:t>
      </w:r>
    </w:p>
    <w:p w14:paraId="3B4C2907" w14:textId="77777777" w:rsidR="00E168AE" w:rsidRPr="00E168AE" w:rsidRDefault="00E168AE" w:rsidP="00E168AE">
      <w:pPr>
        <w:pStyle w:val="BodyText"/>
        <w:spacing w:before="79"/>
        <w:rPr>
          <w:b/>
          <w:bCs/>
          <w:lang w:val="en-GB"/>
        </w:rPr>
      </w:pPr>
      <w:r w:rsidRPr="00E168AE">
        <w:rPr>
          <w:b/>
          <w:bCs/>
          <w:lang w:val="en-GB"/>
        </w:rPr>
        <w:t>Transition Times and Corridor Expectations – Supervised</w:t>
      </w:r>
    </w:p>
    <w:p w14:paraId="73CEB6B3" w14:textId="77777777" w:rsidR="00E168AE" w:rsidRPr="00E168AE" w:rsidRDefault="00E168AE" w:rsidP="00E168AE">
      <w:pPr>
        <w:pStyle w:val="BodyText"/>
        <w:numPr>
          <w:ilvl w:val="0"/>
          <w:numId w:val="9"/>
        </w:numPr>
        <w:spacing w:before="79"/>
        <w:rPr>
          <w:lang w:val="en-GB"/>
        </w:rPr>
      </w:pPr>
      <w:r w:rsidRPr="00E168AE">
        <w:rPr>
          <w:lang w:val="en-GB"/>
        </w:rPr>
        <w:t>Line up in register order.</w:t>
      </w:r>
    </w:p>
    <w:p w14:paraId="5C43E3F7" w14:textId="77777777" w:rsidR="00E168AE" w:rsidRPr="00E168AE" w:rsidRDefault="00E168AE" w:rsidP="00E168AE">
      <w:pPr>
        <w:pStyle w:val="BodyText"/>
        <w:numPr>
          <w:ilvl w:val="0"/>
          <w:numId w:val="9"/>
        </w:numPr>
        <w:spacing w:before="79"/>
        <w:rPr>
          <w:lang w:val="en-GB"/>
        </w:rPr>
      </w:pPr>
      <w:r w:rsidRPr="00E168AE">
        <w:rPr>
          <w:lang w:val="en-GB"/>
        </w:rPr>
        <w:t>Walk in single file on the left.</w:t>
      </w:r>
    </w:p>
    <w:p w14:paraId="338D6CFF" w14:textId="77777777" w:rsidR="00E168AE" w:rsidRPr="00E168AE" w:rsidRDefault="00E168AE" w:rsidP="00E168AE">
      <w:pPr>
        <w:pStyle w:val="BodyText"/>
        <w:numPr>
          <w:ilvl w:val="0"/>
          <w:numId w:val="9"/>
        </w:numPr>
        <w:spacing w:before="79"/>
        <w:rPr>
          <w:lang w:val="en-GB"/>
        </w:rPr>
      </w:pPr>
      <w:r w:rsidRPr="00E168AE">
        <w:rPr>
          <w:lang w:val="en-GB"/>
        </w:rPr>
        <w:t>Walk through school in silence.</w:t>
      </w:r>
    </w:p>
    <w:p w14:paraId="539B4C8D" w14:textId="77777777" w:rsidR="00E168AE" w:rsidRPr="00E168AE" w:rsidRDefault="00E168AE" w:rsidP="00E168AE">
      <w:pPr>
        <w:pStyle w:val="BodyText"/>
        <w:numPr>
          <w:ilvl w:val="0"/>
          <w:numId w:val="9"/>
        </w:numPr>
        <w:spacing w:before="79"/>
        <w:rPr>
          <w:lang w:val="en-GB"/>
        </w:rPr>
      </w:pPr>
      <w:r w:rsidRPr="00E168AE">
        <w:rPr>
          <w:lang w:val="en-GB"/>
        </w:rPr>
        <w:t>Always walk in the corridors.</w:t>
      </w:r>
    </w:p>
    <w:p w14:paraId="07D495DE" w14:textId="77777777" w:rsidR="00E168AE" w:rsidRPr="00E168AE" w:rsidRDefault="00E168AE" w:rsidP="00E168AE">
      <w:pPr>
        <w:pStyle w:val="BodyText"/>
        <w:numPr>
          <w:ilvl w:val="0"/>
          <w:numId w:val="9"/>
        </w:numPr>
        <w:spacing w:before="79"/>
        <w:rPr>
          <w:lang w:val="en-GB"/>
        </w:rPr>
      </w:pPr>
      <w:r w:rsidRPr="00E168AE">
        <w:rPr>
          <w:lang w:val="en-GB"/>
        </w:rPr>
        <w:t>If these expectations are not followed, children will be asked to go back and try again.</w:t>
      </w:r>
    </w:p>
    <w:p w14:paraId="0186148F" w14:textId="77777777" w:rsidR="00E168AE" w:rsidRPr="00E168AE" w:rsidRDefault="00E168AE" w:rsidP="00E168AE">
      <w:pPr>
        <w:pStyle w:val="BodyText"/>
        <w:spacing w:before="79"/>
        <w:rPr>
          <w:b/>
          <w:bCs/>
          <w:lang w:val="en-GB"/>
        </w:rPr>
      </w:pPr>
      <w:r w:rsidRPr="00E168AE">
        <w:rPr>
          <w:b/>
          <w:bCs/>
          <w:lang w:val="en-GB"/>
        </w:rPr>
        <w:t>Transition Times and Corridor Expectations – Non-supervised</w:t>
      </w:r>
    </w:p>
    <w:p w14:paraId="0FCF5A30" w14:textId="77777777" w:rsidR="00E168AE" w:rsidRPr="00E168AE" w:rsidRDefault="00E168AE" w:rsidP="00E168AE">
      <w:pPr>
        <w:pStyle w:val="BodyText"/>
        <w:spacing w:before="79"/>
        <w:rPr>
          <w:lang w:val="en-GB"/>
        </w:rPr>
      </w:pPr>
      <w:r w:rsidRPr="00E168AE">
        <w:rPr>
          <w:i/>
          <w:iCs/>
          <w:lang w:val="en-GB"/>
        </w:rPr>
        <w:t>(e.g., movement from hall to playground after lunch)</w:t>
      </w:r>
    </w:p>
    <w:p w14:paraId="20C3ABAC" w14:textId="77777777" w:rsidR="00E168AE" w:rsidRPr="00E168AE" w:rsidRDefault="00E168AE" w:rsidP="00E168AE">
      <w:pPr>
        <w:pStyle w:val="BodyText"/>
        <w:numPr>
          <w:ilvl w:val="0"/>
          <w:numId w:val="10"/>
        </w:numPr>
        <w:spacing w:before="79"/>
        <w:rPr>
          <w:lang w:val="en-GB"/>
        </w:rPr>
      </w:pPr>
      <w:r w:rsidRPr="00E168AE">
        <w:rPr>
          <w:lang w:val="en-GB"/>
        </w:rPr>
        <w:t>Move quietly and sensibly to the destination.</w:t>
      </w:r>
    </w:p>
    <w:p w14:paraId="0D9DA85C" w14:textId="77777777" w:rsidR="00E168AE" w:rsidRPr="00E168AE" w:rsidRDefault="00E168AE" w:rsidP="00E168AE">
      <w:pPr>
        <w:pStyle w:val="BodyText"/>
        <w:numPr>
          <w:ilvl w:val="0"/>
          <w:numId w:val="10"/>
        </w:numPr>
        <w:spacing w:before="79"/>
        <w:rPr>
          <w:lang w:val="en-GB"/>
        </w:rPr>
      </w:pPr>
      <w:r w:rsidRPr="00E168AE">
        <w:rPr>
          <w:lang w:val="en-GB"/>
        </w:rPr>
        <w:t>No running.</w:t>
      </w:r>
    </w:p>
    <w:p w14:paraId="74509C76" w14:textId="77777777" w:rsidR="00E168AE" w:rsidRPr="00E168AE" w:rsidRDefault="00E168AE" w:rsidP="00E168AE">
      <w:pPr>
        <w:pStyle w:val="BodyText"/>
        <w:numPr>
          <w:ilvl w:val="0"/>
          <w:numId w:val="10"/>
        </w:numPr>
        <w:spacing w:before="79"/>
        <w:rPr>
          <w:lang w:val="en-GB"/>
        </w:rPr>
      </w:pPr>
      <w:r w:rsidRPr="00E168AE">
        <w:rPr>
          <w:lang w:val="en-GB"/>
        </w:rPr>
        <w:t>All staff are responsible for reinforcing these expectations – even during lunch breaks or when passing by.</w:t>
      </w:r>
    </w:p>
    <w:p w14:paraId="538F448D" w14:textId="6D4CA786" w:rsidR="00E168AE" w:rsidRPr="00E168AE" w:rsidRDefault="00E168AE" w:rsidP="00E168AE">
      <w:pPr>
        <w:pStyle w:val="BodyText"/>
        <w:spacing w:before="79"/>
        <w:rPr>
          <w:lang w:val="en-GB"/>
        </w:rPr>
      </w:pPr>
    </w:p>
    <w:p w14:paraId="3A45CA09" w14:textId="77777777" w:rsidR="00E168AE" w:rsidRPr="00E168AE" w:rsidRDefault="00E168AE" w:rsidP="00E168AE">
      <w:pPr>
        <w:pStyle w:val="BodyText"/>
        <w:spacing w:before="79"/>
        <w:rPr>
          <w:b/>
          <w:bCs/>
          <w:lang w:val="en-GB"/>
        </w:rPr>
      </w:pPr>
      <w:r w:rsidRPr="00E168AE">
        <w:rPr>
          <w:b/>
          <w:bCs/>
          <w:lang w:val="en-GB"/>
        </w:rPr>
        <w:t>Lunchtime and Playtime Lining Up</w:t>
      </w:r>
    </w:p>
    <w:p w14:paraId="22649BEE" w14:textId="77777777" w:rsidR="00E168AE" w:rsidRPr="00E168AE" w:rsidRDefault="00E168AE" w:rsidP="00E168AE">
      <w:pPr>
        <w:pStyle w:val="BodyText"/>
        <w:spacing w:before="79"/>
        <w:rPr>
          <w:lang w:val="en-GB"/>
        </w:rPr>
      </w:pPr>
      <w:r w:rsidRPr="00E168AE">
        <w:rPr>
          <w:b/>
          <w:bCs/>
          <w:lang w:val="en-GB"/>
        </w:rPr>
        <w:t>EYFS and KS1</w:t>
      </w:r>
    </w:p>
    <w:p w14:paraId="08BEB914" w14:textId="77777777" w:rsidR="00E168AE" w:rsidRPr="00E168AE" w:rsidRDefault="00E168AE" w:rsidP="00E168AE">
      <w:pPr>
        <w:pStyle w:val="BodyText"/>
        <w:numPr>
          <w:ilvl w:val="0"/>
          <w:numId w:val="11"/>
        </w:numPr>
        <w:spacing w:before="79"/>
        <w:rPr>
          <w:lang w:val="en-GB"/>
        </w:rPr>
      </w:pPr>
      <w:r w:rsidRPr="00E168AE">
        <w:rPr>
          <w:lang w:val="en-GB"/>
        </w:rPr>
        <w:t>One whistle – everyone stops.</w:t>
      </w:r>
    </w:p>
    <w:p w14:paraId="17CEEFE9" w14:textId="77777777" w:rsidR="00E168AE" w:rsidRPr="00E168AE" w:rsidRDefault="00E168AE" w:rsidP="00E168AE">
      <w:pPr>
        <w:pStyle w:val="BodyText"/>
        <w:numPr>
          <w:ilvl w:val="0"/>
          <w:numId w:val="11"/>
        </w:numPr>
        <w:spacing w:before="79"/>
        <w:rPr>
          <w:lang w:val="en-GB"/>
        </w:rPr>
      </w:pPr>
      <w:r w:rsidRPr="00E168AE">
        <w:rPr>
          <w:lang w:val="en-GB"/>
        </w:rPr>
        <w:t>KS1 staff call to tidy up.</w:t>
      </w:r>
    </w:p>
    <w:p w14:paraId="78D68798" w14:textId="77777777" w:rsidR="00E168AE" w:rsidRPr="00E168AE" w:rsidRDefault="00E168AE" w:rsidP="00E168AE">
      <w:pPr>
        <w:pStyle w:val="BodyText"/>
        <w:numPr>
          <w:ilvl w:val="0"/>
          <w:numId w:val="11"/>
        </w:numPr>
        <w:spacing w:before="79"/>
        <w:rPr>
          <w:lang w:val="en-GB"/>
        </w:rPr>
      </w:pPr>
      <w:r w:rsidRPr="00E168AE">
        <w:rPr>
          <w:lang w:val="en-GB"/>
        </w:rPr>
        <w:t>Two whistles – everyone lines up immediately.</w:t>
      </w:r>
    </w:p>
    <w:p w14:paraId="591CDD22" w14:textId="77777777" w:rsidR="00E168AE" w:rsidRPr="00E168AE" w:rsidRDefault="00E168AE" w:rsidP="00E168AE">
      <w:pPr>
        <w:pStyle w:val="BodyText"/>
        <w:spacing w:before="79"/>
        <w:rPr>
          <w:lang w:val="en-GB"/>
        </w:rPr>
      </w:pPr>
      <w:r w:rsidRPr="00E168AE">
        <w:rPr>
          <w:b/>
          <w:bCs/>
          <w:lang w:val="en-GB"/>
        </w:rPr>
        <w:t>KS2</w:t>
      </w:r>
    </w:p>
    <w:p w14:paraId="5B6058A5" w14:textId="341BBC5F" w:rsidR="00E168AE" w:rsidRPr="00E168AE" w:rsidRDefault="00E168AE" w:rsidP="00E168AE">
      <w:pPr>
        <w:pStyle w:val="BodyText"/>
        <w:numPr>
          <w:ilvl w:val="0"/>
          <w:numId w:val="12"/>
        </w:numPr>
        <w:spacing w:before="79"/>
        <w:rPr>
          <w:lang w:val="en-GB"/>
        </w:rPr>
      </w:pPr>
      <w:r w:rsidRPr="00E168AE">
        <w:rPr>
          <w:lang w:val="en-GB"/>
        </w:rPr>
        <w:t>One whistle – everyone stops.</w:t>
      </w:r>
    </w:p>
    <w:p w14:paraId="0954714B" w14:textId="605F7D37" w:rsidR="00683551" w:rsidRPr="008F6389" w:rsidRDefault="00E168AE" w:rsidP="008F6389">
      <w:pPr>
        <w:pStyle w:val="BodyText"/>
        <w:numPr>
          <w:ilvl w:val="0"/>
          <w:numId w:val="12"/>
        </w:numPr>
        <w:spacing w:before="79"/>
        <w:rPr>
          <w:lang w:val="en-GB"/>
        </w:rPr>
      </w:pPr>
      <w:r w:rsidRPr="00E168AE">
        <w:rPr>
          <w:lang w:val="en-GB"/>
        </w:rPr>
        <w:t>Two whistles – everyone lines up immediately.</w:t>
      </w:r>
    </w:p>
    <w:p w14:paraId="078AF077" w14:textId="77777777" w:rsidR="00683551" w:rsidRDefault="00FA0202">
      <w:pPr>
        <w:pStyle w:val="Heading2"/>
      </w:pPr>
      <w:r>
        <w:lastRenderedPageBreak/>
        <w:t>How</w:t>
      </w:r>
      <w:r>
        <w:rPr>
          <w:spacing w:val="-3"/>
        </w:rPr>
        <w:t xml:space="preserve"> </w:t>
      </w:r>
      <w:r>
        <w:t>we</w:t>
      </w:r>
      <w:r>
        <w:rPr>
          <w:spacing w:val="-3"/>
        </w:rPr>
        <w:t xml:space="preserve"> </w:t>
      </w:r>
      <w:r>
        <w:t>Encourage</w:t>
      </w:r>
      <w:r>
        <w:rPr>
          <w:spacing w:val="-5"/>
        </w:rPr>
        <w:t xml:space="preserve"> </w:t>
      </w:r>
      <w:r>
        <w:t>Good</w:t>
      </w:r>
      <w:r>
        <w:rPr>
          <w:spacing w:val="-2"/>
        </w:rPr>
        <w:t xml:space="preserve"> Behaviour</w:t>
      </w:r>
    </w:p>
    <w:p w14:paraId="7837AAC4" w14:textId="77777777" w:rsidR="00683551" w:rsidRDefault="00683551">
      <w:pPr>
        <w:pStyle w:val="BodyText"/>
        <w:spacing w:before="75"/>
        <w:ind w:left="0" w:firstLine="0"/>
        <w:rPr>
          <w:b/>
        </w:rPr>
      </w:pPr>
    </w:p>
    <w:p w14:paraId="15D44454" w14:textId="2A28752C" w:rsidR="00683551" w:rsidRDefault="00FA0202" w:rsidP="00E168AE">
      <w:pPr>
        <w:pStyle w:val="BodyText"/>
        <w:spacing w:line="276" w:lineRule="auto"/>
        <w:ind w:left="307" w:firstLine="0"/>
      </w:pPr>
      <w:r>
        <w:t>Teachers</w:t>
      </w:r>
      <w:r>
        <w:rPr>
          <w:spacing w:val="-2"/>
        </w:rPr>
        <w:t xml:space="preserve"> </w:t>
      </w:r>
      <w:r>
        <w:t>and</w:t>
      </w:r>
      <w:r>
        <w:rPr>
          <w:spacing w:val="-4"/>
        </w:rPr>
        <w:t xml:space="preserve"> </w:t>
      </w:r>
      <w:r>
        <w:t>adults</w:t>
      </w:r>
      <w:r>
        <w:rPr>
          <w:spacing w:val="-4"/>
        </w:rPr>
        <w:t xml:space="preserve"> </w:t>
      </w:r>
      <w:r>
        <w:t>who</w:t>
      </w:r>
      <w:r>
        <w:rPr>
          <w:spacing w:val="-2"/>
        </w:rPr>
        <w:t xml:space="preserve"> </w:t>
      </w:r>
      <w:r>
        <w:t>work</w:t>
      </w:r>
      <w:r>
        <w:rPr>
          <w:spacing w:val="-4"/>
        </w:rPr>
        <w:t xml:space="preserve"> </w:t>
      </w:r>
      <w:r>
        <w:t>at</w:t>
      </w:r>
      <w:r>
        <w:rPr>
          <w:spacing w:val="-3"/>
        </w:rPr>
        <w:t xml:space="preserve"> </w:t>
      </w:r>
      <w:r>
        <w:t>Clapgate</w:t>
      </w:r>
      <w:r>
        <w:rPr>
          <w:spacing w:val="-2"/>
        </w:rPr>
        <w:t xml:space="preserve"> </w:t>
      </w:r>
      <w:r>
        <w:t>all</w:t>
      </w:r>
      <w:r>
        <w:rPr>
          <w:spacing w:val="-3"/>
        </w:rPr>
        <w:t xml:space="preserve"> </w:t>
      </w:r>
      <w:r>
        <w:t>aim</w:t>
      </w:r>
      <w:r>
        <w:rPr>
          <w:spacing w:val="-3"/>
        </w:rPr>
        <w:t xml:space="preserve"> </w:t>
      </w:r>
      <w:r>
        <w:t>to provide</w:t>
      </w:r>
      <w:r>
        <w:rPr>
          <w:spacing w:val="-2"/>
        </w:rPr>
        <w:t xml:space="preserve"> </w:t>
      </w:r>
      <w:r>
        <w:t>an</w:t>
      </w:r>
      <w:r>
        <w:rPr>
          <w:spacing w:val="-4"/>
        </w:rPr>
        <w:t xml:space="preserve"> </w:t>
      </w:r>
      <w:r>
        <w:t>environment</w:t>
      </w:r>
      <w:r>
        <w:rPr>
          <w:spacing w:val="-2"/>
        </w:rPr>
        <w:t xml:space="preserve"> </w:t>
      </w:r>
      <w:r>
        <w:t>and</w:t>
      </w:r>
      <w:r>
        <w:rPr>
          <w:spacing w:val="-3"/>
        </w:rPr>
        <w:t xml:space="preserve"> </w:t>
      </w:r>
      <w:r>
        <w:t>curriculum which is conducive to good behaviour. They do this by:</w:t>
      </w:r>
    </w:p>
    <w:p w14:paraId="0B4DF96D" w14:textId="77777777" w:rsidR="00683551" w:rsidRDefault="00683551">
      <w:pPr>
        <w:pStyle w:val="BodyText"/>
        <w:spacing w:before="76"/>
        <w:ind w:left="0" w:firstLine="0"/>
      </w:pPr>
    </w:p>
    <w:p w14:paraId="496672D5" w14:textId="77777777" w:rsidR="00683551" w:rsidRDefault="00FA0202">
      <w:pPr>
        <w:pStyle w:val="ListParagraph"/>
        <w:numPr>
          <w:ilvl w:val="0"/>
          <w:numId w:val="7"/>
        </w:numPr>
        <w:tabs>
          <w:tab w:val="left" w:pos="1027"/>
        </w:tabs>
        <w:rPr>
          <w:rFonts w:ascii="Symbol" w:hAnsi="Symbol"/>
        </w:rPr>
      </w:pPr>
      <w:r>
        <w:t>Providing</w:t>
      </w:r>
      <w:r>
        <w:rPr>
          <w:spacing w:val="-7"/>
        </w:rPr>
        <w:t xml:space="preserve"> </w:t>
      </w:r>
      <w:r>
        <w:t>a</w:t>
      </w:r>
      <w:r>
        <w:rPr>
          <w:spacing w:val="-7"/>
        </w:rPr>
        <w:t xml:space="preserve"> </w:t>
      </w:r>
      <w:r>
        <w:t>stimulating,</w:t>
      </w:r>
      <w:r>
        <w:rPr>
          <w:spacing w:val="-8"/>
        </w:rPr>
        <w:t xml:space="preserve"> </w:t>
      </w:r>
      <w:r>
        <w:t>creative</w:t>
      </w:r>
      <w:r>
        <w:rPr>
          <w:spacing w:val="-7"/>
        </w:rPr>
        <w:t xml:space="preserve"> </w:t>
      </w:r>
      <w:r>
        <w:t>and</w:t>
      </w:r>
      <w:r>
        <w:rPr>
          <w:spacing w:val="-9"/>
        </w:rPr>
        <w:t xml:space="preserve"> </w:t>
      </w:r>
      <w:r>
        <w:t>inclusive</w:t>
      </w:r>
      <w:r>
        <w:rPr>
          <w:spacing w:val="-6"/>
        </w:rPr>
        <w:t xml:space="preserve"> </w:t>
      </w:r>
      <w:r>
        <w:rPr>
          <w:spacing w:val="-2"/>
        </w:rPr>
        <w:t>curriculum</w:t>
      </w:r>
    </w:p>
    <w:p w14:paraId="7A5043F8" w14:textId="77777777" w:rsidR="00683551" w:rsidRDefault="00FA0202">
      <w:pPr>
        <w:pStyle w:val="ListParagraph"/>
        <w:numPr>
          <w:ilvl w:val="0"/>
          <w:numId w:val="7"/>
        </w:numPr>
        <w:tabs>
          <w:tab w:val="left" w:pos="1027"/>
        </w:tabs>
        <w:spacing w:before="35"/>
        <w:rPr>
          <w:rFonts w:ascii="Symbol" w:hAnsi="Symbol"/>
        </w:rPr>
      </w:pPr>
      <w:r>
        <w:t>Ensuring</w:t>
      </w:r>
      <w:r>
        <w:rPr>
          <w:spacing w:val="-7"/>
        </w:rPr>
        <w:t xml:space="preserve"> </w:t>
      </w:r>
      <w:r>
        <w:t>that</w:t>
      </w:r>
      <w:r>
        <w:rPr>
          <w:spacing w:val="-3"/>
        </w:rPr>
        <w:t xml:space="preserve"> </w:t>
      </w:r>
      <w:r>
        <w:t>work</w:t>
      </w:r>
      <w:r>
        <w:rPr>
          <w:spacing w:val="-4"/>
        </w:rPr>
        <w:t xml:space="preserve"> </w:t>
      </w:r>
      <w:r>
        <w:t>is</w:t>
      </w:r>
      <w:r>
        <w:rPr>
          <w:spacing w:val="-7"/>
        </w:rPr>
        <w:t xml:space="preserve"> </w:t>
      </w:r>
      <w:r>
        <w:t>appropriately</w:t>
      </w:r>
      <w:r>
        <w:rPr>
          <w:spacing w:val="-6"/>
        </w:rPr>
        <w:t xml:space="preserve"> </w:t>
      </w:r>
      <w:r>
        <w:t>matched</w:t>
      </w:r>
      <w:r>
        <w:rPr>
          <w:spacing w:val="-7"/>
        </w:rPr>
        <w:t xml:space="preserve"> </w:t>
      </w:r>
      <w:r>
        <w:t>to</w:t>
      </w:r>
      <w:r>
        <w:rPr>
          <w:spacing w:val="-7"/>
        </w:rPr>
        <w:t xml:space="preserve"> </w:t>
      </w:r>
      <w:r>
        <w:t>the</w:t>
      </w:r>
      <w:r>
        <w:rPr>
          <w:spacing w:val="-4"/>
        </w:rPr>
        <w:t xml:space="preserve"> </w:t>
      </w:r>
      <w:r>
        <w:t>ability</w:t>
      </w:r>
      <w:r>
        <w:rPr>
          <w:spacing w:val="-4"/>
        </w:rPr>
        <w:t xml:space="preserve"> </w:t>
      </w:r>
      <w:r>
        <w:t>of</w:t>
      </w:r>
      <w:r>
        <w:rPr>
          <w:spacing w:val="-6"/>
        </w:rPr>
        <w:t xml:space="preserve"> </w:t>
      </w:r>
      <w:r>
        <w:t>the</w:t>
      </w:r>
      <w:r>
        <w:rPr>
          <w:spacing w:val="-6"/>
        </w:rPr>
        <w:t xml:space="preserve"> </w:t>
      </w:r>
      <w:r>
        <w:rPr>
          <w:spacing w:val="-2"/>
        </w:rPr>
        <w:t>child</w:t>
      </w:r>
    </w:p>
    <w:p w14:paraId="744C8531" w14:textId="77777777" w:rsidR="00683551" w:rsidRDefault="00FA0202">
      <w:pPr>
        <w:pStyle w:val="ListParagraph"/>
        <w:numPr>
          <w:ilvl w:val="0"/>
          <w:numId w:val="7"/>
        </w:numPr>
        <w:tabs>
          <w:tab w:val="left" w:pos="1027"/>
        </w:tabs>
        <w:spacing w:before="38"/>
        <w:rPr>
          <w:rFonts w:ascii="Symbol" w:hAnsi="Symbol"/>
        </w:rPr>
      </w:pPr>
      <w:r>
        <w:t>Expecting</w:t>
      </w:r>
      <w:r>
        <w:rPr>
          <w:spacing w:val="-4"/>
        </w:rPr>
        <w:t xml:space="preserve"> </w:t>
      </w:r>
      <w:r>
        <w:t>high</w:t>
      </w:r>
      <w:r>
        <w:rPr>
          <w:spacing w:val="-4"/>
        </w:rPr>
        <w:t xml:space="preserve"> </w:t>
      </w:r>
      <w:r>
        <w:t>standards</w:t>
      </w:r>
      <w:r>
        <w:rPr>
          <w:spacing w:val="-2"/>
        </w:rPr>
        <w:t xml:space="preserve"> </w:t>
      </w:r>
      <w:r>
        <w:t>of</w:t>
      </w:r>
      <w:r>
        <w:rPr>
          <w:spacing w:val="-5"/>
        </w:rPr>
        <w:t xml:space="preserve"> </w:t>
      </w:r>
      <w:r>
        <w:t>work</w:t>
      </w:r>
      <w:r>
        <w:rPr>
          <w:spacing w:val="-5"/>
        </w:rPr>
        <w:t xml:space="preserve"> </w:t>
      </w:r>
      <w:r>
        <w:t>from</w:t>
      </w:r>
      <w:r>
        <w:rPr>
          <w:spacing w:val="-5"/>
        </w:rPr>
        <w:t xml:space="preserve"> </w:t>
      </w:r>
      <w:r>
        <w:t>the</w:t>
      </w:r>
      <w:r>
        <w:rPr>
          <w:spacing w:val="-5"/>
        </w:rPr>
        <w:t xml:space="preserve"> </w:t>
      </w:r>
      <w:r>
        <w:rPr>
          <w:spacing w:val="-2"/>
        </w:rPr>
        <w:t>children</w:t>
      </w:r>
    </w:p>
    <w:p w14:paraId="369E8BA2" w14:textId="77777777" w:rsidR="00683551" w:rsidRDefault="00FA0202">
      <w:pPr>
        <w:pStyle w:val="ListParagraph"/>
        <w:numPr>
          <w:ilvl w:val="0"/>
          <w:numId w:val="7"/>
        </w:numPr>
        <w:tabs>
          <w:tab w:val="left" w:pos="1027"/>
        </w:tabs>
        <w:spacing w:before="35"/>
        <w:rPr>
          <w:rFonts w:ascii="Symbol" w:hAnsi="Symbol"/>
        </w:rPr>
      </w:pPr>
      <w:r>
        <w:t>Greeting</w:t>
      </w:r>
      <w:r>
        <w:rPr>
          <w:spacing w:val="-7"/>
        </w:rPr>
        <w:t xml:space="preserve"> </w:t>
      </w:r>
      <w:r>
        <w:t>children</w:t>
      </w:r>
      <w:r>
        <w:rPr>
          <w:spacing w:val="-4"/>
        </w:rPr>
        <w:t xml:space="preserve"> </w:t>
      </w:r>
      <w:r>
        <w:t>in</w:t>
      </w:r>
      <w:r>
        <w:rPr>
          <w:spacing w:val="-6"/>
        </w:rPr>
        <w:t xml:space="preserve"> </w:t>
      </w:r>
      <w:r>
        <w:t>the</w:t>
      </w:r>
      <w:r>
        <w:rPr>
          <w:spacing w:val="-9"/>
        </w:rPr>
        <w:t xml:space="preserve"> </w:t>
      </w:r>
      <w:r>
        <w:t>morning/at</w:t>
      </w:r>
      <w:r>
        <w:rPr>
          <w:spacing w:val="-5"/>
        </w:rPr>
        <w:t xml:space="preserve"> </w:t>
      </w:r>
      <w:r>
        <w:t>the</w:t>
      </w:r>
      <w:r>
        <w:rPr>
          <w:spacing w:val="-6"/>
        </w:rPr>
        <w:t xml:space="preserve"> </w:t>
      </w:r>
      <w:r>
        <w:t>start</w:t>
      </w:r>
      <w:r>
        <w:rPr>
          <w:spacing w:val="-5"/>
        </w:rPr>
        <w:t xml:space="preserve"> </w:t>
      </w:r>
      <w:r>
        <w:t>of</w:t>
      </w:r>
      <w:r>
        <w:rPr>
          <w:spacing w:val="-5"/>
        </w:rPr>
        <w:t xml:space="preserve"> </w:t>
      </w:r>
      <w:r>
        <w:rPr>
          <w:spacing w:val="-2"/>
        </w:rPr>
        <w:t>lessons</w:t>
      </w:r>
    </w:p>
    <w:p w14:paraId="7B5F8FCD" w14:textId="77777777" w:rsidR="00683551" w:rsidRDefault="00FA0202">
      <w:pPr>
        <w:pStyle w:val="ListParagraph"/>
        <w:numPr>
          <w:ilvl w:val="0"/>
          <w:numId w:val="7"/>
        </w:numPr>
        <w:tabs>
          <w:tab w:val="left" w:pos="1027"/>
        </w:tabs>
        <w:spacing w:before="36"/>
        <w:rPr>
          <w:rFonts w:ascii="Symbol" w:hAnsi="Symbol"/>
        </w:rPr>
      </w:pPr>
      <w:r>
        <w:t>Concluding</w:t>
      </w:r>
      <w:r>
        <w:rPr>
          <w:spacing w:val="-7"/>
        </w:rPr>
        <w:t xml:space="preserve"> </w:t>
      </w:r>
      <w:r>
        <w:t>the</w:t>
      </w:r>
      <w:r>
        <w:rPr>
          <w:spacing w:val="-5"/>
        </w:rPr>
        <w:t xml:space="preserve"> </w:t>
      </w:r>
      <w:r>
        <w:t>day</w:t>
      </w:r>
      <w:r>
        <w:rPr>
          <w:spacing w:val="-7"/>
        </w:rPr>
        <w:t xml:space="preserve"> </w:t>
      </w:r>
      <w:r>
        <w:t>positively</w:t>
      </w:r>
      <w:r>
        <w:rPr>
          <w:spacing w:val="-4"/>
        </w:rPr>
        <w:t xml:space="preserve"> </w:t>
      </w:r>
      <w:r>
        <w:t>and</w:t>
      </w:r>
      <w:r>
        <w:rPr>
          <w:spacing w:val="-5"/>
        </w:rPr>
        <w:t xml:space="preserve"> </w:t>
      </w:r>
      <w:r>
        <w:t>starting</w:t>
      </w:r>
      <w:r>
        <w:rPr>
          <w:spacing w:val="-6"/>
        </w:rPr>
        <w:t xml:space="preserve"> </w:t>
      </w:r>
      <w:r>
        <w:t>the</w:t>
      </w:r>
      <w:r>
        <w:rPr>
          <w:spacing w:val="-7"/>
        </w:rPr>
        <w:t xml:space="preserve"> </w:t>
      </w:r>
      <w:r>
        <w:t>next</w:t>
      </w:r>
      <w:r>
        <w:rPr>
          <w:spacing w:val="-3"/>
        </w:rPr>
        <w:t xml:space="preserve"> </w:t>
      </w:r>
      <w:r>
        <w:t>day</w:t>
      </w:r>
      <w:r>
        <w:rPr>
          <w:spacing w:val="-6"/>
        </w:rPr>
        <w:t xml:space="preserve"> </w:t>
      </w:r>
      <w:r>
        <w:rPr>
          <w:spacing w:val="-2"/>
        </w:rPr>
        <w:t>afresh</w:t>
      </w:r>
    </w:p>
    <w:p w14:paraId="1C1CB664" w14:textId="77777777" w:rsidR="00683551" w:rsidRDefault="00FA0202">
      <w:pPr>
        <w:pStyle w:val="ListParagraph"/>
        <w:numPr>
          <w:ilvl w:val="0"/>
          <w:numId w:val="7"/>
        </w:numPr>
        <w:tabs>
          <w:tab w:val="left" w:pos="1027"/>
        </w:tabs>
        <w:spacing w:before="37" w:line="271" w:lineRule="auto"/>
        <w:ind w:right="565"/>
        <w:rPr>
          <w:rFonts w:ascii="Symbol" w:hAnsi="Symbol"/>
        </w:rPr>
      </w:pPr>
      <w:r>
        <w:t>Using</w:t>
      </w:r>
      <w:r>
        <w:rPr>
          <w:spacing w:val="-3"/>
        </w:rPr>
        <w:t xml:space="preserve"> </w:t>
      </w:r>
      <w:r>
        <w:t>the</w:t>
      </w:r>
      <w:r>
        <w:rPr>
          <w:spacing w:val="-3"/>
        </w:rPr>
        <w:t xml:space="preserve"> </w:t>
      </w:r>
      <w:r>
        <w:t>language</w:t>
      </w:r>
      <w:r>
        <w:rPr>
          <w:spacing w:val="-5"/>
        </w:rPr>
        <w:t xml:space="preserve"> </w:t>
      </w:r>
      <w:r>
        <w:t>of</w:t>
      </w:r>
      <w:r>
        <w:rPr>
          <w:spacing w:val="-4"/>
        </w:rPr>
        <w:t xml:space="preserve"> </w:t>
      </w:r>
      <w:r>
        <w:t>growth-mindset</w:t>
      </w:r>
      <w:r>
        <w:rPr>
          <w:spacing w:val="-4"/>
        </w:rPr>
        <w:t xml:space="preserve"> </w:t>
      </w:r>
      <w:r>
        <w:t>(including</w:t>
      </w:r>
      <w:r>
        <w:rPr>
          <w:spacing w:val="-3"/>
        </w:rPr>
        <w:t xml:space="preserve"> </w:t>
      </w:r>
      <w:r>
        <w:t>the</w:t>
      </w:r>
      <w:r>
        <w:rPr>
          <w:spacing w:val="-3"/>
        </w:rPr>
        <w:t xml:space="preserve"> </w:t>
      </w:r>
      <w:r>
        <w:t>message</w:t>
      </w:r>
      <w:r>
        <w:rPr>
          <w:spacing w:val="-3"/>
        </w:rPr>
        <w:t xml:space="preserve"> </w:t>
      </w:r>
      <w:r>
        <w:t>of</w:t>
      </w:r>
      <w:r>
        <w:rPr>
          <w:spacing w:val="-4"/>
        </w:rPr>
        <w:t xml:space="preserve"> </w:t>
      </w:r>
      <w:r>
        <w:t>“I</w:t>
      </w:r>
      <w:r>
        <w:rPr>
          <w:spacing w:val="-4"/>
        </w:rPr>
        <w:t xml:space="preserve"> </w:t>
      </w:r>
      <w:r>
        <w:t>can’t</w:t>
      </w:r>
      <w:r>
        <w:rPr>
          <w:spacing w:val="-4"/>
        </w:rPr>
        <w:t xml:space="preserve"> </w:t>
      </w:r>
      <w:r>
        <w:t>do</w:t>
      </w:r>
      <w:r>
        <w:rPr>
          <w:spacing w:val="-3"/>
        </w:rPr>
        <w:t xml:space="preserve"> </w:t>
      </w:r>
      <w:r>
        <w:t xml:space="preserve">it </w:t>
      </w:r>
      <w:r>
        <w:rPr>
          <w:u w:val="single"/>
        </w:rPr>
        <w:t>yet</w:t>
      </w:r>
      <w:r>
        <w:t>” rather than “I can’t do it”)</w:t>
      </w:r>
    </w:p>
    <w:p w14:paraId="148DEB07" w14:textId="77777777" w:rsidR="00683551" w:rsidRDefault="00FA0202">
      <w:pPr>
        <w:pStyle w:val="ListParagraph"/>
        <w:numPr>
          <w:ilvl w:val="0"/>
          <w:numId w:val="7"/>
        </w:numPr>
        <w:tabs>
          <w:tab w:val="left" w:pos="1027"/>
        </w:tabs>
        <w:spacing w:before="5"/>
        <w:rPr>
          <w:rFonts w:ascii="Symbol" w:hAnsi="Symbol"/>
        </w:rPr>
      </w:pPr>
      <w:r>
        <w:t>Ensuring</w:t>
      </w:r>
      <w:r>
        <w:rPr>
          <w:spacing w:val="-7"/>
        </w:rPr>
        <w:t xml:space="preserve"> </w:t>
      </w:r>
      <w:r>
        <w:t>children</w:t>
      </w:r>
      <w:r>
        <w:rPr>
          <w:spacing w:val="-6"/>
        </w:rPr>
        <w:t xml:space="preserve"> </w:t>
      </w:r>
      <w:r>
        <w:t>understand</w:t>
      </w:r>
      <w:r>
        <w:rPr>
          <w:spacing w:val="-6"/>
        </w:rPr>
        <w:t xml:space="preserve"> </w:t>
      </w:r>
      <w:r>
        <w:t>our</w:t>
      </w:r>
      <w:r>
        <w:rPr>
          <w:spacing w:val="-5"/>
        </w:rPr>
        <w:t xml:space="preserve"> </w:t>
      </w:r>
      <w:r>
        <w:t>expectations</w:t>
      </w:r>
      <w:r>
        <w:rPr>
          <w:spacing w:val="-6"/>
        </w:rPr>
        <w:t xml:space="preserve"> </w:t>
      </w:r>
      <w:r>
        <w:t>and</w:t>
      </w:r>
      <w:r>
        <w:rPr>
          <w:spacing w:val="-6"/>
        </w:rPr>
        <w:t xml:space="preserve"> </w:t>
      </w:r>
      <w:r>
        <w:t>the</w:t>
      </w:r>
      <w:r>
        <w:rPr>
          <w:spacing w:val="-8"/>
        </w:rPr>
        <w:t xml:space="preserve"> </w:t>
      </w:r>
      <w:r>
        <w:t>reasons</w:t>
      </w:r>
      <w:r>
        <w:rPr>
          <w:spacing w:val="-9"/>
        </w:rPr>
        <w:t xml:space="preserve"> </w:t>
      </w:r>
      <w:r>
        <w:t>for</w:t>
      </w:r>
      <w:r>
        <w:rPr>
          <w:spacing w:val="-7"/>
        </w:rPr>
        <w:t xml:space="preserve"> </w:t>
      </w:r>
      <w:r>
        <w:rPr>
          <w:spacing w:val="-4"/>
        </w:rPr>
        <w:t>them</w:t>
      </w:r>
    </w:p>
    <w:p w14:paraId="237E3713" w14:textId="77777777" w:rsidR="00683551" w:rsidRDefault="00FA0202">
      <w:pPr>
        <w:pStyle w:val="ListParagraph"/>
        <w:numPr>
          <w:ilvl w:val="0"/>
          <w:numId w:val="7"/>
        </w:numPr>
        <w:tabs>
          <w:tab w:val="left" w:pos="1027"/>
        </w:tabs>
        <w:spacing w:before="38"/>
        <w:rPr>
          <w:rFonts w:ascii="Symbol" w:hAnsi="Symbol"/>
        </w:rPr>
      </w:pPr>
      <w:r>
        <w:t>Explicitly</w:t>
      </w:r>
      <w:r>
        <w:rPr>
          <w:spacing w:val="-9"/>
        </w:rPr>
        <w:t xml:space="preserve"> </w:t>
      </w:r>
      <w:r>
        <w:t>teaching</w:t>
      </w:r>
      <w:r>
        <w:rPr>
          <w:spacing w:val="-7"/>
        </w:rPr>
        <w:t xml:space="preserve"> </w:t>
      </w:r>
      <w:r>
        <w:t>desired</w:t>
      </w:r>
      <w:r>
        <w:rPr>
          <w:spacing w:val="-7"/>
        </w:rPr>
        <w:t xml:space="preserve"> </w:t>
      </w:r>
      <w:r>
        <w:t>learning</w:t>
      </w:r>
      <w:r>
        <w:rPr>
          <w:spacing w:val="-7"/>
        </w:rPr>
        <w:t xml:space="preserve"> </w:t>
      </w:r>
      <w:proofErr w:type="spellStart"/>
      <w:r>
        <w:t>behaviours</w:t>
      </w:r>
      <w:proofErr w:type="spellEnd"/>
      <w:r>
        <w:rPr>
          <w:spacing w:val="-6"/>
        </w:rPr>
        <w:t xml:space="preserve"> </w:t>
      </w:r>
      <w:r>
        <w:t>and</w:t>
      </w:r>
      <w:r>
        <w:rPr>
          <w:spacing w:val="-7"/>
        </w:rPr>
        <w:t xml:space="preserve"> </w:t>
      </w:r>
      <w:r>
        <w:t>displaying</w:t>
      </w:r>
      <w:r>
        <w:rPr>
          <w:spacing w:val="-8"/>
        </w:rPr>
        <w:t xml:space="preserve"> </w:t>
      </w:r>
      <w:r>
        <w:t>rules</w:t>
      </w:r>
      <w:r>
        <w:rPr>
          <w:spacing w:val="-7"/>
        </w:rPr>
        <w:t xml:space="preserve"> </w:t>
      </w:r>
      <w:r>
        <w:t>and</w:t>
      </w:r>
      <w:r>
        <w:rPr>
          <w:spacing w:val="-8"/>
        </w:rPr>
        <w:t xml:space="preserve"> </w:t>
      </w:r>
      <w:r>
        <w:rPr>
          <w:spacing w:val="-2"/>
        </w:rPr>
        <w:t>expectations</w:t>
      </w:r>
    </w:p>
    <w:p w14:paraId="3C138AFA" w14:textId="77777777" w:rsidR="00683551" w:rsidRDefault="00FA0202">
      <w:pPr>
        <w:pStyle w:val="ListParagraph"/>
        <w:numPr>
          <w:ilvl w:val="0"/>
          <w:numId w:val="7"/>
        </w:numPr>
        <w:tabs>
          <w:tab w:val="left" w:pos="1027"/>
        </w:tabs>
        <w:spacing w:before="35"/>
        <w:rPr>
          <w:rFonts w:ascii="Symbol" w:hAnsi="Symbol"/>
        </w:rPr>
      </w:pPr>
      <w:r>
        <w:t>Communicating</w:t>
      </w:r>
      <w:r>
        <w:rPr>
          <w:spacing w:val="-8"/>
        </w:rPr>
        <w:t xml:space="preserve"> </w:t>
      </w:r>
      <w:r>
        <w:t>expectations</w:t>
      </w:r>
      <w:r>
        <w:rPr>
          <w:spacing w:val="-4"/>
        </w:rPr>
        <w:t xml:space="preserve"> </w:t>
      </w:r>
      <w:r>
        <w:t>of</w:t>
      </w:r>
      <w:r>
        <w:rPr>
          <w:spacing w:val="-5"/>
        </w:rPr>
        <w:t xml:space="preserve"> </w:t>
      </w:r>
      <w:r>
        <w:t>behaviour</w:t>
      </w:r>
      <w:r>
        <w:rPr>
          <w:spacing w:val="-5"/>
        </w:rPr>
        <w:t xml:space="preserve"> </w:t>
      </w:r>
      <w:r>
        <w:t>in</w:t>
      </w:r>
      <w:r>
        <w:rPr>
          <w:spacing w:val="-7"/>
        </w:rPr>
        <w:t xml:space="preserve"> </w:t>
      </w:r>
      <w:r>
        <w:t>ways</w:t>
      </w:r>
      <w:r>
        <w:rPr>
          <w:spacing w:val="-6"/>
        </w:rPr>
        <w:t xml:space="preserve"> </w:t>
      </w:r>
      <w:r>
        <w:t>other</w:t>
      </w:r>
      <w:r>
        <w:rPr>
          <w:spacing w:val="-6"/>
        </w:rPr>
        <w:t xml:space="preserve"> </w:t>
      </w:r>
      <w:r>
        <w:t>than</w:t>
      </w:r>
      <w:r>
        <w:rPr>
          <w:spacing w:val="-7"/>
        </w:rPr>
        <w:t xml:space="preserve"> </w:t>
      </w:r>
      <w:r>
        <w:rPr>
          <w:spacing w:val="-2"/>
        </w:rPr>
        <w:t>verbally</w:t>
      </w:r>
    </w:p>
    <w:p w14:paraId="54C75FB4" w14:textId="77777777" w:rsidR="00683551" w:rsidRDefault="00FA0202">
      <w:pPr>
        <w:pStyle w:val="ListParagraph"/>
        <w:numPr>
          <w:ilvl w:val="0"/>
          <w:numId w:val="7"/>
        </w:numPr>
        <w:tabs>
          <w:tab w:val="left" w:pos="1027"/>
        </w:tabs>
        <w:spacing w:before="38" w:line="271" w:lineRule="auto"/>
        <w:ind w:right="270"/>
        <w:rPr>
          <w:rFonts w:ascii="Symbol" w:hAnsi="Symbol"/>
        </w:rPr>
      </w:pPr>
      <w:r>
        <w:t>Putting</w:t>
      </w:r>
      <w:r>
        <w:rPr>
          <w:spacing w:val="-2"/>
        </w:rPr>
        <w:t xml:space="preserve"> </w:t>
      </w:r>
      <w:r>
        <w:t>our</w:t>
      </w:r>
      <w:r>
        <w:rPr>
          <w:spacing w:val="-2"/>
        </w:rPr>
        <w:t xml:space="preserve"> </w:t>
      </w:r>
      <w:r>
        <w:t>golden</w:t>
      </w:r>
      <w:r>
        <w:rPr>
          <w:spacing w:val="-4"/>
        </w:rPr>
        <w:t xml:space="preserve"> </w:t>
      </w:r>
      <w:r>
        <w:t>threads</w:t>
      </w:r>
      <w:r>
        <w:rPr>
          <w:spacing w:val="-1"/>
        </w:rPr>
        <w:t xml:space="preserve"> </w:t>
      </w:r>
      <w:r>
        <w:t>of</w:t>
      </w:r>
      <w:r>
        <w:rPr>
          <w:spacing w:val="-3"/>
        </w:rPr>
        <w:t xml:space="preserve"> </w:t>
      </w:r>
      <w:r>
        <w:t>humanity,</w:t>
      </w:r>
      <w:r>
        <w:rPr>
          <w:spacing w:val="-3"/>
        </w:rPr>
        <w:t xml:space="preserve"> </w:t>
      </w:r>
      <w:r>
        <w:t>team,</w:t>
      </w:r>
      <w:r>
        <w:rPr>
          <w:spacing w:val="-1"/>
        </w:rPr>
        <w:t xml:space="preserve"> </w:t>
      </w:r>
      <w:r>
        <w:t>spark,</w:t>
      </w:r>
      <w:r>
        <w:rPr>
          <w:spacing w:val="-2"/>
        </w:rPr>
        <w:t xml:space="preserve"> </w:t>
      </w:r>
      <w:r>
        <w:t>knowledge</w:t>
      </w:r>
      <w:r>
        <w:rPr>
          <w:spacing w:val="-3"/>
        </w:rPr>
        <w:t xml:space="preserve"> </w:t>
      </w:r>
      <w:r>
        <w:t>and</w:t>
      </w:r>
      <w:r>
        <w:rPr>
          <w:spacing w:val="-4"/>
        </w:rPr>
        <w:t xml:space="preserve"> </w:t>
      </w:r>
      <w:r>
        <w:t>grit</w:t>
      </w:r>
      <w:r>
        <w:rPr>
          <w:spacing w:val="-3"/>
        </w:rPr>
        <w:t xml:space="preserve"> </w:t>
      </w:r>
      <w:r>
        <w:t>at</w:t>
      </w:r>
      <w:r>
        <w:rPr>
          <w:spacing w:val="-3"/>
        </w:rPr>
        <w:t xml:space="preserve"> </w:t>
      </w:r>
      <w:r>
        <w:t>the</w:t>
      </w:r>
      <w:r>
        <w:rPr>
          <w:spacing w:val="-2"/>
        </w:rPr>
        <w:t xml:space="preserve"> </w:t>
      </w:r>
      <w:r>
        <w:t>heart of our curriculum</w:t>
      </w:r>
    </w:p>
    <w:p w14:paraId="7FAF4FC8" w14:textId="77777777" w:rsidR="00683551" w:rsidRDefault="00FA0202">
      <w:pPr>
        <w:pStyle w:val="ListParagraph"/>
        <w:numPr>
          <w:ilvl w:val="0"/>
          <w:numId w:val="7"/>
        </w:numPr>
        <w:tabs>
          <w:tab w:val="left" w:pos="1027"/>
        </w:tabs>
        <w:spacing w:before="5"/>
        <w:rPr>
          <w:rFonts w:ascii="Symbol" w:hAnsi="Symbol"/>
        </w:rPr>
      </w:pPr>
      <w:r>
        <w:t>Grouping</w:t>
      </w:r>
      <w:r>
        <w:rPr>
          <w:spacing w:val="-7"/>
        </w:rPr>
        <w:t xml:space="preserve"> </w:t>
      </w:r>
      <w:r>
        <w:t>children</w:t>
      </w:r>
      <w:r>
        <w:rPr>
          <w:spacing w:val="-4"/>
        </w:rPr>
        <w:t xml:space="preserve"> </w:t>
      </w:r>
      <w:r>
        <w:t>in</w:t>
      </w:r>
      <w:r>
        <w:rPr>
          <w:spacing w:val="-4"/>
        </w:rPr>
        <w:t xml:space="preserve"> </w:t>
      </w:r>
      <w:r>
        <w:t>a</w:t>
      </w:r>
      <w:r>
        <w:rPr>
          <w:spacing w:val="-6"/>
        </w:rPr>
        <w:t xml:space="preserve"> </w:t>
      </w:r>
      <w:r>
        <w:t>way</w:t>
      </w:r>
      <w:r>
        <w:rPr>
          <w:spacing w:val="-5"/>
        </w:rPr>
        <w:t xml:space="preserve"> </w:t>
      </w:r>
      <w:r>
        <w:t>that</w:t>
      </w:r>
      <w:r>
        <w:rPr>
          <w:spacing w:val="-5"/>
        </w:rPr>
        <w:t xml:space="preserve"> </w:t>
      </w:r>
      <w:proofErr w:type="spellStart"/>
      <w:r>
        <w:t>minimises</w:t>
      </w:r>
      <w:proofErr w:type="spellEnd"/>
      <w:r>
        <w:rPr>
          <w:spacing w:val="-6"/>
        </w:rPr>
        <w:t xml:space="preserve"> </w:t>
      </w:r>
      <w:r>
        <w:t>tension</w:t>
      </w:r>
      <w:r>
        <w:rPr>
          <w:spacing w:val="-4"/>
        </w:rPr>
        <w:t xml:space="preserve"> </w:t>
      </w:r>
      <w:r>
        <w:t>or</w:t>
      </w:r>
      <w:r>
        <w:rPr>
          <w:spacing w:val="-5"/>
        </w:rPr>
        <w:t xml:space="preserve"> </w:t>
      </w:r>
      <w:r>
        <w:rPr>
          <w:spacing w:val="-2"/>
        </w:rPr>
        <w:t>conflict</w:t>
      </w:r>
    </w:p>
    <w:p w14:paraId="0394B23B" w14:textId="77777777" w:rsidR="00683551" w:rsidRDefault="00FA0202">
      <w:pPr>
        <w:pStyle w:val="ListParagraph"/>
        <w:numPr>
          <w:ilvl w:val="0"/>
          <w:numId w:val="7"/>
        </w:numPr>
        <w:tabs>
          <w:tab w:val="left" w:pos="1027"/>
        </w:tabs>
        <w:spacing w:before="37"/>
        <w:rPr>
          <w:rFonts w:ascii="Symbol" w:hAnsi="Symbol"/>
        </w:rPr>
      </w:pPr>
      <w:r>
        <w:t>Regularly</w:t>
      </w:r>
      <w:r>
        <w:rPr>
          <w:spacing w:val="-7"/>
        </w:rPr>
        <w:t xml:space="preserve"> </w:t>
      </w:r>
      <w:r>
        <w:t>reinforcing</w:t>
      </w:r>
      <w:r>
        <w:rPr>
          <w:spacing w:val="-7"/>
        </w:rPr>
        <w:t xml:space="preserve"> </w:t>
      </w:r>
      <w:r>
        <w:t>good</w:t>
      </w:r>
      <w:r>
        <w:rPr>
          <w:spacing w:val="-6"/>
        </w:rPr>
        <w:t xml:space="preserve"> </w:t>
      </w:r>
      <w:r>
        <w:rPr>
          <w:spacing w:val="-2"/>
        </w:rPr>
        <w:t>behaviour</w:t>
      </w:r>
    </w:p>
    <w:p w14:paraId="7A863D99" w14:textId="77777777" w:rsidR="00683551" w:rsidRDefault="00FA0202">
      <w:pPr>
        <w:pStyle w:val="ListParagraph"/>
        <w:numPr>
          <w:ilvl w:val="0"/>
          <w:numId w:val="7"/>
        </w:numPr>
        <w:tabs>
          <w:tab w:val="left" w:pos="1027"/>
        </w:tabs>
        <w:spacing w:before="36"/>
        <w:rPr>
          <w:rFonts w:ascii="Symbol" w:hAnsi="Symbol"/>
        </w:rPr>
      </w:pPr>
      <w:r>
        <w:t>Establishing</w:t>
      </w:r>
      <w:r>
        <w:rPr>
          <w:spacing w:val="-9"/>
        </w:rPr>
        <w:t xml:space="preserve"> </w:t>
      </w:r>
      <w:r>
        <w:t>clear</w:t>
      </w:r>
      <w:r>
        <w:rPr>
          <w:spacing w:val="-7"/>
        </w:rPr>
        <w:t xml:space="preserve"> </w:t>
      </w:r>
      <w:r>
        <w:t>and</w:t>
      </w:r>
      <w:r>
        <w:rPr>
          <w:spacing w:val="-10"/>
        </w:rPr>
        <w:t xml:space="preserve"> </w:t>
      </w:r>
      <w:r>
        <w:t>consistent</w:t>
      </w:r>
      <w:r>
        <w:rPr>
          <w:spacing w:val="-9"/>
        </w:rPr>
        <w:t xml:space="preserve"> </w:t>
      </w:r>
      <w:r>
        <w:t>classroom</w:t>
      </w:r>
      <w:r>
        <w:rPr>
          <w:spacing w:val="-8"/>
        </w:rPr>
        <w:t xml:space="preserve"> </w:t>
      </w:r>
      <w:r>
        <w:rPr>
          <w:spacing w:val="-2"/>
        </w:rPr>
        <w:t>routines</w:t>
      </w:r>
    </w:p>
    <w:p w14:paraId="0AF61151" w14:textId="77777777" w:rsidR="00683551" w:rsidRDefault="00FA0202">
      <w:pPr>
        <w:pStyle w:val="ListParagraph"/>
        <w:numPr>
          <w:ilvl w:val="0"/>
          <w:numId w:val="7"/>
        </w:numPr>
        <w:tabs>
          <w:tab w:val="left" w:pos="1027"/>
        </w:tabs>
        <w:spacing w:before="35"/>
        <w:rPr>
          <w:rFonts w:ascii="Symbol" w:hAnsi="Symbol"/>
        </w:rPr>
      </w:pPr>
      <w:r>
        <w:t>Teaching</w:t>
      </w:r>
      <w:r>
        <w:rPr>
          <w:spacing w:val="-7"/>
        </w:rPr>
        <w:t xml:space="preserve"> </w:t>
      </w:r>
      <w:r>
        <w:t>children</w:t>
      </w:r>
      <w:r>
        <w:rPr>
          <w:spacing w:val="-5"/>
        </w:rPr>
        <w:t xml:space="preserve"> </w:t>
      </w:r>
      <w:r>
        <w:t>that</w:t>
      </w:r>
      <w:r>
        <w:rPr>
          <w:spacing w:val="-6"/>
        </w:rPr>
        <w:t xml:space="preserve"> </w:t>
      </w:r>
      <w:r>
        <w:t>they</w:t>
      </w:r>
      <w:r>
        <w:rPr>
          <w:spacing w:val="-4"/>
        </w:rPr>
        <w:t xml:space="preserve"> </w:t>
      </w:r>
      <w:r>
        <w:t>will</w:t>
      </w:r>
      <w:r>
        <w:rPr>
          <w:spacing w:val="-5"/>
        </w:rPr>
        <w:t xml:space="preserve"> </w:t>
      </w:r>
      <w:r>
        <w:t>be</w:t>
      </w:r>
      <w:r>
        <w:rPr>
          <w:spacing w:val="-5"/>
        </w:rPr>
        <w:t xml:space="preserve"> </w:t>
      </w:r>
      <w:r>
        <w:t>noticed</w:t>
      </w:r>
      <w:r>
        <w:rPr>
          <w:spacing w:val="-6"/>
        </w:rPr>
        <w:t xml:space="preserve"> </w:t>
      </w:r>
      <w:r>
        <w:t>for</w:t>
      </w:r>
      <w:r>
        <w:rPr>
          <w:spacing w:val="-6"/>
        </w:rPr>
        <w:t xml:space="preserve"> </w:t>
      </w:r>
      <w:r>
        <w:t>good</w:t>
      </w:r>
      <w:r>
        <w:rPr>
          <w:spacing w:val="-4"/>
        </w:rPr>
        <w:t xml:space="preserve"> </w:t>
      </w:r>
      <w:r>
        <w:rPr>
          <w:spacing w:val="-2"/>
        </w:rPr>
        <w:t>behaviour</w:t>
      </w:r>
    </w:p>
    <w:p w14:paraId="1D031822" w14:textId="77777777" w:rsidR="00683551" w:rsidRDefault="00FA0202">
      <w:pPr>
        <w:pStyle w:val="ListParagraph"/>
        <w:numPr>
          <w:ilvl w:val="0"/>
          <w:numId w:val="7"/>
        </w:numPr>
        <w:tabs>
          <w:tab w:val="left" w:pos="1027"/>
        </w:tabs>
        <w:spacing w:before="38"/>
        <w:rPr>
          <w:rFonts w:ascii="Symbol" w:hAnsi="Symbol"/>
        </w:rPr>
      </w:pPr>
      <w:r>
        <w:t>Listening</w:t>
      </w:r>
      <w:r>
        <w:rPr>
          <w:spacing w:val="-7"/>
        </w:rPr>
        <w:t xml:space="preserve"> </w:t>
      </w:r>
      <w:r>
        <w:t>to</w:t>
      </w:r>
      <w:r>
        <w:rPr>
          <w:spacing w:val="-9"/>
        </w:rPr>
        <w:t xml:space="preserve"> </w:t>
      </w:r>
      <w:r>
        <w:t>children’s</w:t>
      </w:r>
      <w:r>
        <w:rPr>
          <w:spacing w:val="-5"/>
        </w:rPr>
        <w:t xml:space="preserve"> </w:t>
      </w:r>
      <w:r>
        <w:rPr>
          <w:spacing w:val="-2"/>
        </w:rPr>
        <w:t>concerns</w:t>
      </w:r>
    </w:p>
    <w:p w14:paraId="1AC1A3AD" w14:textId="77777777" w:rsidR="00683551" w:rsidRDefault="00FA0202">
      <w:pPr>
        <w:pStyle w:val="ListParagraph"/>
        <w:numPr>
          <w:ilvl w:val="0"/>
          <w:numId w:val="7"/>
        </w:numPr>
        <w:tabs>
          <w:tab w:val="left" w:pos="1027"/>
        </w:tabs>
        <w:spacing w:before="35"/>
        <w:rPr>
          <w:rFonts w:ascii="Symbol" w:hAnsi="Symbol"/>
        </w:rPr>
      </w:pPr>
      <w:r>
        <w:t>Treating</w:t>
      </w:r>
      <w:r>
        <w:rPr>
          <w:spacing w:val="-7"/>
        </w:rPr>
        <w:t xml:space="preserve"> </w:t>
      </w:r>
      <w:r>
        <w:t>children</w:t>
      </w:r>
      <w:r>
        <w:rPr>
          <w:spacing w:val="-8"/>
        </w:rPr>
        <w:t xml:space="preserve"> </w:t>
      </w:r>
      <w:r>
        <w:t>with</w:t>
      </w:r>
      <w:r>
        <w:rPr>
          <w:spacing w:val="-8"/>
        </w:rPr>
        <w:t xml:space="preserve"> </w:t>
      </w:r>
      <w:r>
        <w:rPr>
          <w:spacing w:val="-2"/>
        </w:rPr>
        <w:t>respect</w:t>
      </w:r>
    </w:p>
    <w:p w14:paraId="11B0D6BA" w14:textId="77777777" w:rsidR="00683551" w:rsidRDefault="00FA0202">
      <w:pPr>
        <w:pStyle w:val="ListParagraph"/>
        <w:numPr>
          <w:ilvl w:val="0"/>
          <w:numId w:val="7"/>
        </w:numPr>
        <w:tabs>
          <w:tab w:val="left" w:pos="1027"/>
        </w:tabs>
        <w:spacing w:before="38"/>
        <w:rPr>
          <w:rFonts w:ascii="Symbol" w:hAnsi="Symbol"/>
        </w:rPr>
      </w:pPr>
      <w:r>
        <w:t>Building</w:t>
      </w:r>
      <w:r>
        <w:rPr>
          <w:spacing w:val="-8"/>
        </w:rPr>
        <w:t xml:space="preserve"> </w:t>
      </w:r>
      <w:r>
        <w:t>strong</w:t>
      </w:r>
      <w:r>
        <w:rPr>
          <w:spacing w:val="-8"/>
        </w:rPr>
        <w:t xml:space="preserve"> </w:t>
      </w:r>
      <w:r>
        <w:t>relationships</w:t>
      </w:r>
      <w:r>
        <w:rPr>
          <w:spacing w:val="-7"/>
        </w:rPr>
        <w:t xml:space="preserve"> </w:t>
      </w:r>
      <w:r>
        <w:t>with</w:t>
      </w:r>
      <w:r>
        <w:rPr>
          <w:spacing w:val="-7"/>
        </w:rPr>
        <w:t xml:space="preserve"> </w:t>
      </w:r>
      <w:r>
        <w:rPr>
          <w:spacing w:val="-2"/>
        </w:rPr>
        <w:t>children</w:t>
      </w:r>
    </w:p>
    <w:p w14:paraId="482A5DDC" w14:textId="77777777" w:rsidR="00683551" w:rsidRDefault="00FA0202">
      <w:pPr>
        <w:pStyle w:val="ListParagraph"/>
        <w:numPr>
          <w:ilvl w:val="0"/>
          <w:numId w:val="7"/>
        </w:numPr>
        <w:tabs>
          <w:tab w:val="left" w:pos="1027"/>
        </w:tabs>
        <w:spacing w:before="35"/>
        <w:rPr>
          <w:rFonts w:ascii="Symbol" w:hAnsi="Symbol"/>
        </w:rPr>
      </w:pPr>
      <w:r>
        <w:t>Adhering</w:t>
      </w:r>
      <w:r>
        <w:rPr>
          <w:spacing w:val="-5"/>
        </w:rPr>
        <w:t xml:space="preserve"> </w:t>
      </w:r>
      <w:r>
        <w:t>to</w:t>
      </w:r>
      <w:r>
        <w:rPr>
          <w:spacing w:val="-6"/>
        </w:rPr>
        <w:t xml:space="preserve"> </w:t>
      </w:r>
      <w:r>
        <w:t>the</w:t>
      </w:r>
      <w:r>
        <w:rPr>
          <w:spacing w:val="-6"/>
        </w:rPr>
        <w:t xml:space="preserve"> </w:t>
      </w:r>
      <w:r>
        <w:t>approach</w:t>
      </w:r>
      <w:r>
        <w:rPr>
          <w:spacing w:val="-4"/>
        </w:rPr>
        <w:t xml:space="preserve"> </w:t>
      </w:r>
      <w:r>
        <w:t>of</w:t>
      </w:r>
      <w:r>
        <w:rPr>
          <w:spacing w:val="-4"/>
        </w:rPr>
        <w:t xml:space="preserve"> </w:t>
      </w:r>
      <w:r>
        <w:t>‘connection</w:t>
      </w:r>
      <w:r>
        <w:rPr>
          <w:spacing w:val="-4"/>
        </w:rPr>
        <w:t xml:space="preserve"> </w:t>
      </w:r>
      <w:r>
        <w:t>before</w:t>
      </w:r>
      <w:r>
        <w:rPr>
          <w:spacing w:val="-6"/>
        </w:rPr>
        <w:t xml:space="preserve"> </w:t>
      </w:r>
      <w:r>
        <w:rPr>
          <w:spacing w:val="-2"/>
        </w:rPr>
        <w:t>correction’</w:t>
      </w:r>
    </w:p>
    <w:p w14:paraId="1C5F94EB" w14:textId="77777777" w:rsidR="00683551" w:rsidRDefault="00FA0202">
      <w:pPr>
        <w:pStyle w:val="ListParagraph"/>
        <w:numPr>
          <w:ilvl w:val="0"/>
          <w:numId w:val="7"/>
        </w:numPr>
        <w:tabs>
          <w:tab w:val="left" w:pos="1027"/>
        </w:tabs>
        <w:spacing w:before="36" w:line="273" w:lineRule="auto"/>
        <w:ind w:right="250"/>
        <w:rPr>
          <w:rFonts w:ascii="Symbol" w:hAnsi="Symbol"/>
        </w:rPr>
      </w:pPr>
      <w:r>
        <w:t>Using</w:t>
      </w:r>
      <w:r>
        <w:rPr>
          <w:spacing w:val="-2"/>
        </w:rPr>
        <w:t xml:space="preserve"> </w:t>
      </w:r>
      <w:r>
        <w:t>emotion</w:t>
      </w:r>
      <w:r>
        <w:rPr>
          <w:spacing w:val="-4"/>
        </w:rPr>
        <w:t xml:space="preserve"> </w:t>
      </w:r>
      <w:r>
        <w:t>coaching</w:t>
      </w:r>
      <w:r>
        <w:rPr>
          <w:spacing w:val="-4"/>
        </w:rPr>
        <w:t xml:space="preserve"> </w:t>
      </w:r>
      <w:r>
        <w:t>(‘I am</w:t>
      </w:r>
      <w:r>
        <w:rPr>
          <w:spacing w:val="-1"/>
        </w:rPr>
        <w:t xml:space="preserve"> </w:t>
      </w:r>
      <w:r>
        <w:t>wondering</w:t>
      </w:r>
      <w:r>
        <w:rPr>
          <w:spacing w:val="-2"/>
        </w:rPr>
        <w:t xml:space="preserve"> </w:t>
      </w:r>
      <w:r>
        <w:t>if’,</w:t>
      </w:r>
      <w:r>
        <w:rPr>
          <w:spacing w:val="-3"/>
        </w:rPr>
        <w:t xml:space="preserve"> </w:t>
      </w:r>
      <w:r>
        <w:t>‘That</w:t>
      </w:r>
      <w:r>
        <w:rPr>
          <w:spacing w:val="-1"/>
        </w:rPr>
        <w:t xml:space="preserve"> </w:t>
      </w:r>
      <w:r>
        <w:t>was</w:t>
      </w:r>
      <w:r>
        <w:rPr>
          <w:spacing w:val="-4"/>
        </w:rPr>
        <w:t xml:space="preserve"> </w:t>
      </w:r>
      <w:r>
        <w:t>tricky.</w:t>
      </w:r>
      <w:r>
        <w:rPr>
          <w:spacing w:val="-3"/>
        </w:rPr>
        <w:t xml:space="preserve"> </w:t>
      </w:r>
      <w:r>
        <w:t>Can</w:t>
      </w:r>
      <w:r>
        <w:rPr>
          <w:spacing w:val="-4"/>
        </w:rPr>
        <w:t xml:space="preserve"> </w:t>
      </w:r>
      <w:r>
        <w:t>I</w:t>
      </w:r>
      <w:r>
        <w:rPr>
          <w:spacing w:val="-3"/>
        </w:rPr>
        <w:t xml:space="preserve"> </w:t>
      </w:r>
      <w:r>
        <w:t>talk</w:t>
      </w:r>
      <w:r>
        <w:rPr>
          <w:spacing w:val="-4"/>
        </w:rPr>
        <w:t xml:space="preserve"> </w:t>
      </w:r>
      <w:r>
        <w:t>to</w:t>
      </w:r>
      <w:r>
        <w:rPr>
          <w:spacing w:val="-4"/>
        </w:rPr>
        <w:t xml:space="preserve"> </w:t>
      </w:r>
      <w:r>
        <w:t>you</w:t>
      </w:r>
      <w:r>
        <w:rPr>
          <w:spacing w:val="-2"/>
        </w:rPr>
        <w:t xml:space="preserve"> </w:t>
      </w:r>
      <w:r>
        <w:t>about it?’ ‘I have noticed’ ‘You seem to be feeling x’)</w:t>
      </w:r>
    </w:p>
    <w:p w14:paraId="6FE916E0" w14:textId="77777777" w:rsidR="00E168AE" w:rsidRDefault="00E168AE" w:rsidP="00E168AE">
      <w:pPr>
        <w:pStyle w:val="ListParagraph"/>
        <w:numPr>
          <w:ilvl w:val="0"/>
          <w:numId w:val="7"/>
        </w:numPr>
        <w:tabs>
          <w:tab w:val="left" w:pos="1027"/>
        </w:tabs>
        <w:spacing w:before="81"/>
        <w:rPr>
          <w:rFonts w:ascii="Symbol" w:hAnsi="Symbol"/>
        </w:rPr>
      </w:pPr>
      <w:r>
        <w:t>Showing</w:t>
      </w:r>
      <w:r>
        <w:rPr>
          <w:spacing w:val="-5"/>
        </w:rPr>
        <w:t xml:space="preserve"> </w:t>
      </w:r>
      <w:r>
        <w:t>an</w:t>
      </w:r>
      <w:r>
        <w:rPr>
          <w:spacing w:val="-5"/>
        </w:rPr>
        <w:t xml:space="preserve"> </w:t>
      </w:r>
      <w:r>
        <w:t>interest</w:t>
      </w:r>
      <w:r>
        <w:rPr>
          <w:spacing w:val="-2"/>
        </w:rPr>
        <w:t xml:space="preserve"> </w:t>
      </w:r>
      <w:r>
        <w:t>in</w:t>
      </w:r>
      <w:r>
        <w:rPr>
          <w:spacing w:val="-7"/>
        </w:rPr>
        <w:t xml:space="preserve"> </w:t>
      </w:r>
      <w:r>
        <w:t>the</w:t>
      </w:r>
      <w:r>
        <w:rPr>
          <w:spacing w:val="-4"/>
        </w:rPr>
        <w:t xml:space="preserve"> </w:t>
      </w:r>
      <w:r>
        <w:t>children,</w:t>
      </w:r>
      <w:r>
        <w:rPr>
          <w:spacing w:val="-6"/>
        </w:rPr>
        <w:t xml:space="preserve"> </w:t>
      </w:r>
      <w:r>
        <w:t>noticing</w:t>
      </w:r>
      <w:r>
        <w:rPr>
          <w:spacing w:val="-4"/>
        </w:rPr>
        <w:t xml:space="preserve"> </w:t>
      </w:r>
      <w:r>
        <w:t>things</w:t>
      </w:r>
      <w:r>
        <w:rPr>
          <w:spacing w:val="-4"/>
        </w:rPr>
        <w:t xml:space="preserve"> </w:t>
      </w:r>
      <w:r>
        <w:t>about</w:t>
      </w:r>
      <w:r>
        <w:rPr>
          <w:spacing w:val="-5"/>
        </w:rPr>
        <w:t xml:space="preserve"> </w:t>
      </w:r>
      <w:r>
        <w:rPr>
          <w:spacing w:val="-4"/>
        </w:rPr>
        <w:t>them</w:t>
      </w:r>
    </w:p>
    <w:p w14:paraId="7F8D0CB7" w14:textId="77777777" w:rsidR="004669E6" w:rsidRPr="004669E6" w:rsidRDefault="00E168AE" w:rsidP="004669E6">
      <w:pPr>
        <w:pStyle w:val="ListParagraph"/>
        <w:numPr>
          <w:ilvl w:val="0"/>
          <w:numId w:val="7"/>
        </w:numPr>
        <w:tabs>
          <w:tab w:val="left" w:pos="1027"/>
        </w:tabs>
        <w:spacing w:before="36"/>
        <w:rPr>
          <w:rFonts w:ascii="Symbol" w:hAnsi="Symbol"/>
        </w:rPr>
      </w:pPr>
      <w:r>
        <w:t>Showing</w:t>
      </w:r>
      <w:r>
        <w:rPr>
          <w:spacing w:val="-8"/>
        </w:rPr>
        <w:t xml:space="preserve"> </w:t>
      </w:r>
      <w:r>
        <w:rPr>
          <w:spacing w:val="-2"/>
        </w:rPr>
        <w:t>kindness</w:t>
      </w:r>
    </w:p>
    <w:p w14:paraId="7E1F99F2" w14:textId="0F3857CD" w:rsidR="004669E6" w:rsidRPr="004669E6" w:rsidRDefault="00E168AE" w:rsidP="004669E6">
      <w:pPr>
        <w:pStyle w:val="ListParagraph"/>
        <w:numPr>
          <w:ilvl w:val="0"/>
          <w:numId w:val="7"/>
        </w:numPr>
        <w:tabs>
          <w:tab w:val="left" w:pos="1027"/>
        </w:tabs>
        <w:spacing w:before="36"/>
        <w:rPr>
          <w:rFonts w:ascii="Symbol" w:hAnsi="Symbol"/>
        </w:rPr>
      </w:pPr>
      <w:r>
        <w:t>Using</w:t>
      </w:r>
      <w:r w:rsidRPr="004669E6">
        <w:rPr>
          <w:spacing w:val="-5"/>
        </w:rPr>
        <w:t xml:space="preserve"> </w:t>
      </w:r>
      <w:r>
        <w:t>circle</w:t>
      </w:r>
      <w:r w:rsidRPr="004669E6">
        <w:rPr>
          <w:spacing w:val="-4"/>
        </w:rPr>
        <w:t xml:space="preserve"> </w:t>
      </w:r>
      <w:r>
        <w:t>times</w:t>
      </w:r>
      <w:r w:rsidRPr="004669E6">
        <w:rPr>
          <w:spacing w:val="-5"/>
        </w:rPr>
        <w:t xml:space="preserve"> </w:t>
      </w:r>
      <w:r>
        <w:t>to</w:t>
      </w:r>
      <w:r w:rsidRPr="004669E6">
        <w:rPr>
          <w:spacing w:val="-4"/>
        </w:rPr>
        <w:t xml:space="preserve"> </w:t>
      </w:r>
      <w:r>
        <w:t>address</w:t>
      </w:r>
      <w:r w:rsidRPr="004669E6">
        <w:rPr>
          <w:spacing w:val="-4"/>
        </w:rPr>
        <w:t xml:space="preserve"> </w:t>
      </w:r>
      <w:r w:rsidRPr="004669E6">
        <w:rPr>
          <w:spacing w:val="-2"/>
        </w:rPr>
        <w:t>problems</w:t>
      </w:r>
      <w:r w:rsidR="004669E6" w:rsidRPr="004669E6">
        <w:rPr>
          <w:spacing w:val="-2"/>
        </w:rPr>
        <w:t xml:space="preserve"> </w:t>
      </w:r>
    </w:p>
    <w:p w14:paraId="330BF0FF" w14:textId="77777777" w:rsidR="004669E6" w:rsidRDefault="004669E6" w:rsidP="004669E6">
      <w:pPr>
        <w:pStyle w:val="Heading2"/>
        <w:spacing w:before="1"/>
        <w:ind w:left="0"/>
        <w:rPr>
          <w:spacing w:val="-2"/>
        </w:rPr>
      </w:pPr>
    </w:p>
    <w:p w14:paraId="53DA5E20" w14:textId="77777777" w:rsidR="00BD6373" w:rsidRDefault="00995A0E" w:rsidP="004669E6">
      <w:pPr>
        <w:pStyle w:val="Heading2"/>
        <w:spacing w:before="1"/>
        <w:ind w:left="0"/>
        <w:rPr>
          <w:spacing w:val="-2"/>
        </w:rPr>
      </w:pPr>
      <w:r>
        <w:rPr>
          <w:spacing w:val="-2"/>
        </w:rPr>
        <w:t xml:space="preserve">     </w:t>
      </w:r>
    </w:p>
    <w:p w14:paraId="24541B60" w14:textId="09082B5B" w:rsidR="004669E6" w:rsidRDefault="00BD6373" w:rsidP="004669E6">
      <w:pPr>
        <w:pStyle w:val="Heading2"/>
        <w:spacing w:before="1"/>
        <w:ind w:left="0"/>
      </w:pPr>
      <w:r>
        <w:rPr>
          <w:spacing w:val="-2"/>
        </w:rPr>
        <w:t xml:space="preserve">     </w:t>
      </w:r>
      <w:r w:rsidR="004669E6">
        <w:rPr>
          <w:spacing w:val="-2"/>
        </w:rPr>
        <w:t>Safeguarding</w:t>
      </w:r>
    </w:p>
    <w:p w14:paraId="49AAFAA1" w14:textId="77777777" w:rsidR="004669E6" w:rsidRDefault="004669E6" w:rsidP="004669E6">
      <w:pPr>
        <w:pStyle w:val="BodyText"/>
        <w:ind w:left="0" w:firstLine="0"/>
        <w:rPr>
          <w:b/>
        </w:rPr>
      </w:pPr>
    </w:p>
    <w:p w14:paraId="3F5DDAA4" w14:textId="77777777" w:rsidR="004669E6" w:rsidRDefault="004669E6" w:rsidP="004669E6">
      <w:pPr>
        <w:pStyle w:val="BodyText"/>
        <w:spacing w:line="290" w:lineRule="auto"/>
        <w:ind w:left="307" w:right="270" w:firstLine="0"/>
      </w:pPr>
      <w:r>
        <w:t>The</w:t>
      </w:r>
      <w:r>
        <w:rPr>
          <w:spacing w:val="-3"/>
        </w:rPr>
        <w:t xml:space="preserve"> </w:t>
      </w:r>
      <w:r>
        <w:t>school</w:t>
      </w:r>
      <w:r>
        <w:rPr>
          <w:spacing w:val="-1"/>
        </w:rPr>
        <w:t xml:space="preserve"> </w:t>
      </w:r>
      <w:r>
        <w:t>recognises</w:t>
      </w:r>
      <w:r>
        <w:rPr>
          <w:spacing w:val="-1"/>
        </w:rPr>
        <w:t xml:space="preserve"> </w:t>
      </w:r>
      <w:r>
        <w:t>that</w:t>
      </w:r>
      <w:r>
        <w:rPr>
          <w:spacing w:val="-1"/>
        </w:rPr>
        <w:t xml:space="preserve"> </w:t>
      </w:r>
      <w:r>
        <w:t>changes</w:t>
      </w:r>
      <w:r>
        <w:rPr>
          <w:spacing w:val="-1"/>
        </w:rPr>
        <w:t xml:space="preserve"> </w:t>
      </w:r>
      <w:r>
        <w:t>in</w:t>
      </w:r>
      <w:r>
        <w:rPr>
          <w:spacing w:val="-2"/>
        </w:rPr>
        <w:t xml:space="preserve"> </w:t>
      </w:r>
      <w:r>
        <w:t>behaviour</w:t>
      </w:r>
      <w:r>
        <w:rPr>
          <w:spacing w:val="-2"/>
        </w:rPr>
        <w:t xml:space="preserve"> </w:t>
      </w:r>
      <w:r>
        <w:t>may</w:t>
      </w:r>
      <w:r>
        <w:rPr>
          <w:spacing w:val="-2"/>
        </w:rPr>
        <w:t xml:space="preserve"> </w:t>
      </w:r>
      <w:r>
        <w:t>be</w:t>
      </w:r>
      <w:r>
        <w:rPr>
          <w:spacing w:val="-3"/>
        </w:rPr>
        <w:t xml:space="preserve"> </w:t>
      </w:r>
      <w:r>
        <w:t>an</w:t>
      </w:r>
      <w:r>
        <w:rPr>
          <w:spacing w:val="-2"/>
        </w:rPr>
        <w:t xml:space="preserve"> </w:t>
      </w:r>
      <w:r>
        <w:t>indicator</w:t>
      </w:r>
      <w:r>
        <w:rPr>
          <w:spacing w:val="-2"/>
        </w:rPr>
        <w:t xml:space="preserve"> </w:t>
      </w:r>
      <w:r>
        <w:t>that</w:t>
      </w:r>
      <w:r>
        <w:rPr>
          <w:spacing w:val="-1"/>
        </w:rPr>
        <w:t xml:space="preserve"> </w:t>
      </w:r>
      <w:r>
        <w:t>a</w:t>
      </w:r>
      <w:r>
        <w:rPr>
          <w:spacing w:val="-2"/>
        </w:rPr>
        <w:t xml:space="preserve"> </w:t>
      </w:r>
      <w:r>
        <w:t>child</w:t>
      </w:r>
      <w:r>
        <w:rPr>
          <w:spacing w:val="-3"/>
        </w:rPr>
        <w:t xml:space="preserve"> </w:t>
      </w:r>
      <w:r>
        <w:t>is</w:t>
      </w:r>
      <w:r>
        <w:rPr>
          <w:spacing w:val="-1"/>
        </w:rPr>
        <w:t xml:space="preserve"> </w:t>
      </w:r>
      <w:r>
        <w:t>in</w:t>
      </w:r>
      <w:r>
        <w:rPr>
          <w:spacing w:val="-2"/>
        </w:rPr>
        <w:t xml:space="preserve"> </w:t>
      </w:r>
      <w:r>
        <w:t>need of</w:t>
      </w:r>
      <w:r>
        <w:rPr>
          <w:spacing w:val="-1"/>
        </w:rPr>
        <w:t xml:space="preserve"> </w:t>
      </w:r>
      <w:r>
        <w:t>help</w:t>
      </w:r>
      <w:r>
        <w:rPr>
          <w:spacing w:val="-1"/>
        </w:rPr>
        <w:t xml:space="preserve"> </w:t>
      </w:r>
      <w:r>
        <w:t>or</w:t>
      </w:r>
      <w:r>
        <w:rPr>
          <w:spacing w:val="-2"/>
        </w:rPr>
        <w:t xml:space="preserve"> </w:t>
      </w:r>
      <w:r>
        <w:t>protection.</w:t>
      </w:r>
      <w:r>
        <w:rPr>
          <w:spacing w:val="-1"/>
        </w:rPr>
        <w:t xml:space="preserve"> </w:t>
      </w:r>
      <w:r>
        <w:t>We</w:t>
      </w:r>
      <w:r>
        <w:rPr>
          <w:spacing w:val="-5"/>
        </w:rPr>
        <w:t xml:space="preserve"> </w:t>
      </w:r>
      <w:r>
        <w:t>will</w:t>
      </w:r>
      <w:r>
        <w:rPr>
          <w:spacing w:val="-1"/>
        </w:rPr>
        <w:t xml:space="preserve"> </w:t>
      </w:r>
      <w:r>
        <w:t>always</w:t>
      </w:r>
      <w:r>
        <w:rPr>
          <w:spacing w:val="-1"/>
        </w:rPr>
        <w:t xml:space="preserve"> </w:t>
      </w:r>
      <w:r>
        <w:t>consider</w:t>
      </w:r>
      <w:r>
        <w:rPr>
          <w:spacing w:val="-2"/>
        </w:rPr>
        <w:t xml:space="preserve"> </w:t>
      </w:r>
      <w:r>
        <w:t>whether</w:t>
      </w:r>
      <w:r>
        <w:rPr>
          <w:spacing w:val="-2"/>
        </w:rPr>
        <w:t xml:space="preserve"> </w:t>
      </w:r>
      <w:r>
        <w:t>a</w:t>
      </w:r>
      <w:r>
        <w:rPr>
          <w:spacing w:val="-2"/>
        </w:rPr>
        <w:t xml:space="preserve"> </w:t>
      </w:r>
      <w:r>
        <w:t>child’s</w:t>
      </w:r>
      <w:r>
        <w:rPr>
          <w:spacing w:val="-1"/>
        </w:rPr>
        <w:t xml:space="preserve"> </w:t>
      </w:r>
      <w:r>
        <w:t>behaviour could</w:t>
      </w:r>
      <w:r>
        <w:rPr>
          <w:spacing w:val="-1"/>
        </w:rPr>
        <w:t xml:space="preserve"> </w:t>
      </w:r>
      <w:r>
        <w:t>be</w:t>
      </w:r>
      <w:r>
        <w:rPr>
          <w:spacing w:val="-5"/>
        </w:rPr>
        <w:t xml:space="preserve"> </w:t>
      </w:r>
      <w:r>
        <w:t>linked</w:t>
      </w:r>
      <w:r>
        <w:rPr>
          <w:spacing w:val="-1"/>
        </w:rPr>
        <w:t xml:space="preserve"> </w:t>
      </w:r>
      <w:r>
        <w:t>to an issue in school (for example bullying) or whether it may be linked to them suffering, or being likely to suffer, significant harm out of school.</w:t>
      </w:r>
    </w:p>
    <w:p w14:paraId="0E998B7D" w14:textId="77777777" w:rsidR="004669E6" w:rsidRDefault="004669E6" w:rsidP="004669E6">
      <w:pPr>
        <w:pStyle w:val="BodyText"/>
        <w:spacing w:before="199" w:line="290" w:lineRule="auto"/>
        <w:ind w:left="307" w:right="270" w:firstLine="0"/>
      </w:pPr>
      <w:r>
        <w:t>Where this may be the case, we will follow the relevant policy (child protection and safeguarding</w:t>
      </w:r>
      <w:r>
        <w:rPr>
          <w:spacing w:val="-5"/>
        </w:rPr>
        <w:t xml:space="preserve"> </w:t>
      </w:r>
      <w:r>
        <w:t>policy,</w:t>
      </w:r>
      <w:r>
        <w:rPr>
          <w:spacing w:val="-5"/>
        </w:rPr>
        <w:t xml:space="preserve"> </w:t>
      </w:r>
      <w:r>
        <w:t>anti-bullying</w:t>
      </w:r>
      <w:r>
        <w:rPr>
          <w:spacing w:val="-7"/>
        </w:rPr>
        <w:t xml:space="preserve"> </w:t>
      </w:r>
      <w:r>
        <w:t>policy),</w:t>
      </w:r>
      <w:r>
        <w:rPr>
          <w:spacing w:val="-5"/>
        </w:rPr>
        <w:t xml:space="preserve"> </w:t>
      </w:r>
      <w:r>
        <w:t>and</w:t>
      </w:r>
      <w:r>
        <w:rPr>
          <w:spacing w:val="-4"/>
        </w:rPr>
        <w:t xml:space="preserve"> </w:t>
      </w:r>
      <w:r>
        <w:t>consider</w:t>
      </w:r>
      <w:r>
        <w:rPr>
          <w:spacing w:val="-5"/>
        </w:rPr>
        <w:t xml:space="preserve"> </w:t>
      </w:r>
      <w:r>
        <w:t>whether</w:t>
      </w:r>
      <w:r>
        <w:rPr>
          <w:spacing w:val="-5"/>
        </w:rPr>
        <w:t xml:space="preserve"> </w:t>
      </w:r>
      <w:r>
        <w:t>pastoral</w:t>
      </w:r>
      <w:r>
        <w:rPr>
          <w:spacing w:val="-4"/>
        </w:rPr>
        <w:t xml:space="preserve"> </w:t>
      </w:r>
      <w:r>
        <w:t>support,</w:t>
      </w:r>
      <w:r>
        <w:rPr>
          <w:spacing w:val="-5"/>
        </w:rPr>
        <w:t xml:space="preserve"> </w:t>
      </w:r>
      <w:r>
        <w:t>an</w:t>
      </w:r>
      <w:r>
        <w:rPr>
          <w:spacing w:val="-5"/>
        </w:rPr>
        <w:t xml:space="preserve"> </w:t>
      </w:r>
      <w:r>
        <w:t>early help intervention or a referral to children’s social care is appropriate.</w:t>
      </w:r>
    </w:p>
    <w:p w14:paraId="19E0C69A" w14:textId="3388FFF2" w:rsidR="00E168AE" w:rsidRPr="008F6389" w:rsidRDefault="00E168AE" w:rsidP="008F6389">
      <w:pPr>
        <w:tabs>
          <w:tab w:val="left" w:pos="1027"/>
        </w:tabs>
        <w:spacing w:before="37"/>
        <w:rPr>
          <w:rFonts w:ascii="Symbol" w:hAnsi="Symbol"/>
        </w:rPr>
        <w:sectPr w:rsidR="00E168AE" w:rsidRPr="008F6389"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1CEF21F5" w14:textId="579E4B20" w:rsidR="00683551" w:rsidRDefault="008F6389" w:rsidP="004669E6">
      <w:pPr>
        <w:pStyle w:val="Heading2"/>
        <w:ind w:left="0"/>
      </w:pPr>
      <w:r>
        <w:lastRenderedPageBreak/>
        <w:t xml:space="preserve">     Reinforcement,</w:t>
      </w:r>
      <w:r>
        <w:rPr>
          <w:spacing w:val="-6"/>
        </w:rPr>
        <w:t xml:space="preserve"> </w:t>
      </w:r>
      <w:r>
        <w:t>praise</w:t>
      </w:r>
      <w:r>
        <w:rPr>
          <w:spacing w:val="-10"/>
        </w:rPr>
        <w:t xml:space="preserve"> </w:t>
      </w:r>
      <w:r>
        <w:t>and</w:t>
      </w:r>
      <w:r>
        <w:rPr>
          <w:spacing w:val="-5"/>
        </w:rPr>
        <w:t xml:space="preserve"> </w:t>
      </w:r>
      <w:r>
        <w:rPr>
          <w:spacing w:val="-2"/>
        </w:rPr>
        <w:t>reward</w:t>
      </w:r>
    </w:p>
    <w:p w14:paraId="1CF681DB" w14:textId="77777777" w:rsidR="00683551" w:rsidRDefault="00683551">
      <w:pPr>
        <w:pStyle w:val="BodyText"/>
        <w:spacing w:before="77"/>
        <w:ind w:left="0" w:firstLine="0"/>
        <w:rPr>
          <w:b/>
        </w:rPr>
      </w:pPr>
    </w:p>
    <w:p w14:paraId="37E07DD5" w14:textId="77777777" w:rsidR="00683551" w:rsidRDefault="00FA0202">
      <w:pPr>
        <w:pStyle w:val="BodyText"/>
        <w:spacing w:line="276" w:lineRule="auto"/>
        <w:ind w:left="307" w:firstLine="0"/>
      </w:pPr>
      <w:r>
        <w:t>Teachers</w:t>
      </w:r>
      <w:r>
        <w:rPr>
          <w:spacing w:val="-1"/>
        </w:rPr>
        <w:t xml:space="preserve"> </w:t>
      </w:r>
      <w:r>
        <w:t>across</w:t>
      </w:r>
      <w:r>
        <w:rPr>
          <w:spacing w:val="-4"/>
        </w:rPr>
        <w:t xml:space="preserve"> </w:t>
      </w:r>
      <w:r>
        <w:t>school</w:t>
      </w:r>
      <w:r>
        <w:rPr>
          <w:spacing w:val="-5"/>
        </w:rPr>
        <w:t xml:space="preserve"> </w:t>
      </w:r>
      <w:r>
        <w:t>will</w:t>
      </w:r>
      <w:r>
        <w:rPr>
          <w:spacing w:val="-2"/>
        </w:rPr>
        <w:t xml:space="preserve"> </w:t>
      </w:r>
      <w:r>
        <w:t>use</w:t>
      </w:r>
      <w:r>
        <w:rPr>
          <w:spacing w:val="-2"/>
        </w:rPr>
        <w:t xml:space="preserve"> </w:t>
      </w:r>
      <w:r>
        <w:t>the</w:t>
      </w:r>
      <w:r>
        <w:rPr>
          <w:spacing w:val="-2"/>
        </w:rPr>
        <w:t xml:space="preserve"> </w:t>
      </w:r>
      <w:r>
        <w:t>language</w:t>
      </w:r>
      <w:r>
        <w:rPr>
          <w:spacing w:val="-2"/>
        </w:rPr>
        <w:t xml:space="preserve"> </w:t>
      </w:r>
      <w:r>
        <w:t>of</w:t>
      </w:r>
      <w:r>
        <w:rPr>
          <w:spacing w:val="-3"/>
        </w:rPr>
        <w:t xml:space="preserve"> </w:t>
      </w:r>
      <w:r>
        <w:t>“The</w:t>
      </w:r>
      <w:r>
        <w:rPr>
          <w:spacing w:val="-2"/>
        </w:rPr>
        <w:t xml:space="preserve"> </w:t>
      </w:r>
      <w:r>
        <w:t>choice</w:t>
      </w:r>
      <w:r>
        <w:rPr>
          <w:spacing w:val="-4"/>
        </w:rPr>
        <w:t xml:space="preserve"> </w:t>
      </w:r>
      <w:r>
        <w:t>I want you</w:t>
      </w:r>
      <w:r>
        <w:rPr>
          <w:spacing w:val="-4"/>
        </w:rPr>
        <w:t xml:space="preserve"> </w:t>
      </w:r>
      <w:r>
        <w:t>to</w:t>
      </w:r>
      <w:r>
        <w:rPr>
          <w:spacing w:val="-6"/>
        </w:rPr>
        <w:t xml:space="preserve"> </w:t>
      </w:r>
      <w:r>
        <w:t>make</w:t>
      </w:r>
      <w:r>
        <w:rPr>
          <w:spacing w:val="-4"/>
        </w:rPr>
        <w:t xml:space="preserve"> </w:t>
      </w:r>
      <w:r>
        <w:t>today</w:t>
      </w:r>
      <w:r>
        <w:rPr>
          <w:spacing w:val="-4"/>
        </w:rPr>
        <w:t xml:space="preserve"> </w:t>
      </w:r>
      <w:r>
        <w:t>is...”. This will highlight the desired behaviour that each class needs to work on.</w:t>
      </w:r>
      <w:r>
        <w:rPr>
          <w:spacing w:val="40"/>
        </w:rPr>
        <w:t xml:space="preserve"> </w:t>
      </w:r>
      <w:r>
        <w:t>Children will be praised for making that choice (“Good choice.</w:t>
      </w:r>
      <w:r>
        <w:rPr>
          <w:spacing w:val="40"/>
        </w:rPr>
        <w:t xml:space="preserve"> </w:t>
      </w:r>
      <w:r>
        <w:t>You were doing x,”)</w:t>
      </w:r>
    </w:p>
    <w:p w14:paraId="3A4834F6" w14:textId="77777777" w:rsidR="00683551" w:rsidRDefault="00683551">
      <w:pPr>
        <w:pStyle w:val="BodyText"/>
        <w:spacing w:before="38"/>
        <w:ind w:left="0" w:firstLine="0"/>
      </w:pPr>
    </w:p>
    <w:p w14:paraId="7F24A05F" w14:textId="77777777" w:rsidR="00683551" w:rsidRDefault="00FA0202">
      <w:pPr>
        <w:pStyle w:val="BodyText"/>
        <w:spacing w:before="1" w:line="276" w:lineRule="auto"/>
        <w:ind w:left="307" w:right="270" w:firstLine="0"/>
      </w:pPr>
      <w:r>
        <w:t>We constantly strive to create a positive environment and to notice, encourage, celebrate and reward good behaviour.</w:t>
      </w:r>
      <w:r>
        <w:rPr>
          <w:spacing w:val="40"/>
        </w:rPr>
        <w:t xml:space="preserve"> </w:t>
      </w:r>
      <w:r>
        <w:t>All teachers have high and consistent expectations.</w:t>
      </w:r>
      <w:r>
        <w:rPr>
          <w:spacing w:val="40"/>
        </w:rPr>
        <w:t xml:space="preserve"> </w:t>
      </w:r>
      <w:r>
        <w:t>We particularly focus our efforts on praising behaviour that is “above and beyond” and notice children</w:t>
      </w:r>
      <w:r>
        <w:rPr>
          <w:spacing w:val="-3"/>
        </w:rPr>
        <w:t xml:space="preserve"> </w:t>
      </w:r>
      <w:r>
        <w:t>who</w:t>
      </w:r>
      <w:r>
        <w:rPr>
          <w:spacing w:val="-3"/>
        </w:rPr>
        <w:t xml:space="preserve"> </w:t>
      </w:r>
      <w:r>
        <w:t>“always”</w:t>
      </w:r>
      <w:r>
        <w:rPr>
          <w:spacing w:val="-4"/>
        </w:rPr>
        <w:t xml:space="preserve"> </w:t>
      </w:r>
      <w:r>
        <w:t>meet</w:t>
      </w:r>
      <w:r>
        <w:rPr>
          <w:spacing w:val="-2"/>
        </w:rPr>
        <w:t xml:space="preserve"> </w:t>
      </w:r>
      <w:r>
        <w:t>our</w:t>
      </w:r>
      <w:r>
        <w:rPr>
          <w:spacing w:val="-2"/>
        </w:rPr>
        <w:t xml:space="preserve"> </w:t>
      </w:r>
      <w:r>
        <w:t>expectations.</w:t>
      </w:r>
      <w:r>
        <w:rPr>
          <w:spacing w:val="40"/>
        </w:rPr>
        <w:t xml:space="preserve"> </w:t>
      </w:r>
      <w:r>
        <w:t>We</w:t>
      </w:r>
      <w:r>
        <w:rPr>
          <w:spacing w:val="-3"/>
        </w:rPr>
        <w:t xml:space="preserve"> </w:t>
      </w:r>
      <w:r>
        <w:t>celebrate</w:t>
      </w:r>
      <w:r>
        <w:rPr>
          <w:spacing w:val="-5"/>
        </w:rPr>
        <w:t xml:space="preserve"> </w:t>
      </w:r>
      <w:r>
        <w:t>good</w:t>
      </w:r>
      <w:r>
        <w:rPr>
          <w:spacing w:val="-5"/>
        </w:rPr>
        <w:t xml:space="preserve"> </w:t>
      </w:r>
      <w:r>
        <w:t>behaviour</w:t>
      </w:r>
      <w:r>
        <w:rPr>
          <w:spacing w:val="-2"/>
        </w:rPr>
        <w:t xml:space="preserve"> </w:t>
      </w:r>
      <w:r>
        <w:t>in</w:t>
      </w:r>
      <w:r>
        <w:rPr>
          <w:spacing w:val="-5"/>
        </w:rPr>
        <w:t xml:space="preserve"> </w:t>
      </w:r>
      <w:r>
        <w:t>the</w:t>
      </w:r>
      <w:r>
        <w:rPr>
          <w:spacing w:val="-5"/>
        </w:rPr>
        <w:t xml:space="preserve"> </w:t>
      </w:r>
      <w:r>
        <w:t>following ways, the most important one being the first.</w:t>
      </w:r>
    </w:p>
    <w:p w14:paraId="3B296901" w14:textId="77777777" w:rsidR="00683551" w:rsidRDefault="00683551">
      <w:pPr>
        <w:pStyle w:val="BodyText"/>
        <w:spacing w:before="37"/>
        <w:ind w:left="0" w:firstLine="0"/>
      </w:pPr>
    </w:p>
    <w:p w14:paraId="3EAE1505" w14:textId="77777777" w:rsidR="00683551" w:rsidRDefault="00FA0202">
      <w:pPr>
        <w:pStyle w:val="ListParagraph"/>
        <w:numPr>
          <w:ilvl w:val="1"/>
          <w:numId w:val="7"/>
        </w:numPr>
        <w:tabs>
          <w:tab w:val="left" w:pos="1516"/>
        </w:tabs>
        <w:ind w:left="1516" w:hanging="359"/>
        <w:rPr>
          <w:rFonts w:ascii="Symbol" w:hAnsi="Symbol"/>
        </w:rPr>
      </w:pPr>
      <w:r>
        <w:t>Verbal</w:t>
      </w:r>
      <w:r>
        <w:rPr>
          <w:spacing w:val="-6"/>
        </w:rPr>
        <w:t xml:space="preserve"> </w:t>
      </w:r>
      <w:r>
        <w:t>praise</w:t>
      </w:r>
      <w:r>
        <w:rPr>
          <w:spacing w:val="-5"/>
        </w:rPr>
        <w:t xml:space="preserve"> </w:t>
      </w:r>
      <w:r>
        <w:t>and</w:t>
      </w:r>
      <w:r>
        <w:rPr>
          <w:spacing w:val="-7"/>
        </w:rPr>
        <w:t xml:space="preserve"> </w:t>
      </w:r>
      <w:r>
        <w:t>highlighting</w:t>
      </w:r>
      <w:r>
        <w:rPr>
          <w:spacing w:val="-5"/>
        </w:rPr>
        <w:t xml:space="preserve"> </w:t>
      </w:r>
      <w:r>
        <w:t>of</w:t>
      </w:r>
      <w:r>
        <w:rPr>
          <w:spacing w:val="-6"/>
        </w:rPr>
        <w:t xml:space="preserve"> </w:t>
      </w:r>
      <w:r>
        <w:t>good</w:t>
      </w:r>
      <w:r>
        <w:rPr>
          <w:spacing w:val="-4"/>
        </w:rPr>
        <w:t xml:space="preserve"> </w:t>
      </w:r>
      <w:r>
        <w:rPr>
          <w:spacing w:val="-2"/>
        </w:rPr>
        <w:t>behaviour</w:t>
      </w:r>
    </w:p>
    <w:p w14:paraId="3769297F" w14:textId="59296F7E" w:rsidR="00683551" w:rsidRDefault="00FA0202">
      <w:pPr>
        <w:pStyle w:val="ListParagraph"/>
        <w:numPr>
          <w:ilvl w:val="1"/>
          <w:numId w:val="7"/>
        </w:numPr>
        <w:tabs>
          <w:tab w:val="left" w:pos="1517"/>
        </w:tabs>
        <w:spacing w:before="35" w:line="276" w:lineRule="auto"/>
        <w:ind w:right="189"/>
        <w:rPr>
          <w:rFonts w:ascii="Symbol" w:hAnsi="Symbol"/>
        </w:rPr>
      </w:pPr>
      <w:r>
        <w:t>Giving raffle tickets for children going over and above in work or behaviour or being ‘always’ children or demonstrating the behaviour the class is working on for that day or week (KS1 and KS2). Raffle to be drawn whenever the teacher chooses (the better the behaviour in class, the more often it gets drawn).</w:t>
      </w:r>
      <w:r>
        <w:rPr>
          <w:spacing w:val="40"/>
        </w:rPr>
        <w:t xml:space="preserve"> </w:t>
      </w:r>
      <w:r>
        <w:t>The winner</w:t>
      </w:r>
      <w:r>
        <w:rPr>
          <w:spacing w:val="-2"/>
        </w:rPr>
        <w:t xml:space="preserve"> </w:t>
      </w:r>
      <w:r>
        <w:t>is</w:t>
      </w:r>
      <w:r>
        <w:rPr>
          <w:spacing w:val="-2"/>
        </w:rPr>
        <w:t xml:space="preserve"> </w:t>
      </w:r>
      <w:r>
        <w:t>given</w:t>
      </w:r>
      <w:r>
        <w:rPr>
          <w:spacing w:val="-3"/>
        </w:rPr>
        <w:t xml:space="preserve"> </w:t>
      </w:r>
      <w:r>
        <w:t>a</w:t>
      </w:r>
      <w:r>
        <w:rPr>
          <w:spacing w:val="-5"/>
        </w:rPr>
        <w:t xml:space="preserve"> </w:t>
      </w:r>
      <w:r>
        <w:t>voucher</w:t>
      </w:r>
      <w:r>
        <w:rPr>
          <w:spacing w:val="-2"/>
        </w:rPr>
        <w:t xml:space="preserve"> </w:t>
      </w:r>
      <w:r>
        <w:t>(agreed</w:t>
      </w:r>
      <w:r>
        <w:rPr>
          <w:spacing w:val="-3"/>
        </w:rPr>
        <w:t xml:space="preserve"> </w:t>
      </w:r>
      <w:r>
        <w:t>list</w:t>
      </w:r>
      <w:r>
        <w:rPr>
          <w:spacing w:val="-1"/>
        </w:rPr>
        <w:t xml:space="preserve"> </w:t>
      </w:r>
      <w:r>
        <w:t>of</w:t>
      </w:r>
      <w:r>
        <w:rPr>
          <w:spacing w:val="-1"/>
        </w:rPr>
        <w:t xml:space="preserve"> </w:t>
      </w:r>
      <w:r>
        <w:t>prizes</w:t>
      </w:r>
      <w:r>
        <w:rPr>
          <w:spacing w:val="-3"/>
        </w:rPr>
        <w:t xml:space="preserve"> </w:t>
      </w:r>
      <w:r>
        <w:t>such</w:t>
      </w:r>
      <w:r>
        <w:rPr>
          <w:spacing w:val="-3"/>
        </w:rPr>
        <w:t xml:space="preserve"> </w:t>
      </w:r>
      <w:r>
        <w:t>as</w:t>
      </w:r>
      <w:r>
        <w:rPr>
          <w:spacing w:val="-2"/>
        </w:rPr>
        <w:t xml:space="preserve"> </w:t>
      </w:r>
      <w:r w:rsidR="00E168AE">
        <w:t>helping</w:t>
      </w:r>
      <w:r>
        <w:rPr>
          <w:spacing w:val="-1"/>
        </w:rPr>
        <w:t xml:space="preserve"> </w:t>
      </w:r>
      <w:r>
        <w:t>with</w:t>
      </w:r>
      <w:r>
        <w:rPr>
          <w:spacing w:val="-5"/>
        </w:rPr>
        <w:t xml:space="preserve"> </w:t>
      </w:r>
      <w:r>
        <w:t>younger children, going to see the goats, helping Lee with a job).</w:t>
      </w:r>
      <w:r>
        <w:rPr>
          <w:spacing w:val="40"/>
        </w:rPr>
        <w:t xml:space="preserve"> </w:t>
      </w:r>
    </w:p>
    <w:p w14:paraId="5869CE51" w14:textId="77777777" w:rsidR="00683551" w:rsidRDefault="00FA0202">
      <w:pPr>
        <w:pStyle w:val="ListParagraph"/>
        <w:numPr>
          <w:ilvl w:val="1"/>
          <w:numId w:val="7"/>
        </w:numPr>
        <w:tabs>
          <w:tab w:val="left" w:pos="1517"/>
        </w:tabs>
        <w:spacing w:line="273" w:lineRule="auto"/>
        <w:ind w:right="605"/>
        <w:rPr>
          <w:rFonts w:ascii="Symbol" w:hAnsi="Symbol"/>
        </w:rPr>
      </w:pPr>
      <w:r>
        <w:t>Being</w:t>
      </w:r>
      <w:r>
        <w:rPr>
          <w:spacing w:val="-3"/>
        </w:rPr>
        <w:t xml:space="preserve"> </w:t>
      </w:r>
      <w:r>
        <w:t>aware</w:t>
      </w:r>
      <w:r>
        <w:rPr>
          <w:spacing w:val="-2"/>
        </w:rPr>
        <w:t xml:space="preserve"> </w:t>
      </w:r>
      <w:r>
        <w:t>of</w:t>
      </w:r>
      <w:r>
        <w:rPr>
          <w:spacing w:val="-6"/>
        </w:rPr>
        <w:t xml:space="preserve"> </w:t>
      </w:r>
      <w:r>
        <w:t>the</w:t>
      </w:r>
      <w:r>
        <w:rPr>
          <w:spacing w:val="-3"/>
        </w:rPr>
        <w:t xml:space="preserve"> </w:t>
      </w:r>
      <w:r>
        <w:t>negative</w:t>
      </w:r>
      <w:r>
        <w:rPr>
          <w:spacing w:val="-3"/>
        </w:rPr>
        <w:t xml:space="preserve"> </w:t>
      </w:r>
      <w:r>
        <w:t>impact</w:t>
      </w:r>
      <w:r>
        <w:rPr>
          <w:spacing w:val="-4"/>
        </w:rPr>
        <w:t xml:space="preserve"> </w:t>
      </w:r>
      <w:r>
        <w:t>of</w:t>
      </w:r>
      <w:r>
        <w:rPr>
          <w:spacing w:val="-4"/>
        </w:rPr>
        <w:t xml:space="preserve"> </w:t>
      </w:r>
      <w:r>
        <w:t>criticism</w:t>
      </w:r>
      <w:r>
        <w:rPr>
          <w:spacing w:val="-4"/>
        </w:rPr>
        <w:t xml:space="preserve"> </w:t>
      </w:r>
      <w:r>
        <w:t>and</w:t>
      </w:r>
      <w:r>
        <w:rPr>
          <w:spacing w:val="-3"/>
        </w:rPr>
        <w:t xml:space="preserve"> </w:t>
      </w:r>
      <w:r>
        <w:t>always</w:t>
      </w:r>
      <w:r>
        <w:rPr>
          <w:spacing w:val="-1"/>
        </w:rPr>
        <w:t xml:space="preserve"> </w:t>
      </w:r>
      <w:r>
        <w:t>trying</w:t>
      </w:r>
      <w:r>
        <w:rPr>
          <w:spacing w:val="-5"/>
        </w:rPr>
        <w:t xml:space="preserve"> </w:t>
      </w:r>
      <w:r>
        <w:t>to</w:t>
      </w:r>
      <w:r>
        <w:rPr>
          <w:spacing w:val="-3"/>
        </w:rPr>
        <w:t xml:space="preserve"> </w:t>
      </w:r>
      <w:r>
        <w:t>balance negatives out with plenty of positive statements and gestures</w:t>
      </w:r>
    </w:p>
    <w:p w14:paraId="6E1CE9D1" w14:textId="77777777" w:rsidR="00683551" w:rsidRDefault="00FA0202">
      <w:pPr>
        <w:pStyle w:val="ListParagraph"/>
        <w:numPr>
          <w:ilvl w:val="1"/>
          <w:numId w:val="7"/>
        </w:numPr>
        <w:tabs>
          <w:tab w:val="left" w:pos="1516"/>
        </w:tabs>
        <w:ind w:left="1516" w:hanging="359"/>
        <w:rPr>
          <w:rFonts w:ascii="Symbol" w:hAnsi="Symbol"/>
        </w:rPr>
      </w:pPr>
      <w:r>
        <w:t>Ending</w:t>
      </w:r>
      <w:r>
        <w:rPr>
          <w:spacing w:val="-7"/>
        </w:rPr>
        <w:t xml:space="preserve"> </w:t>
      </w:r>
      <w:r>
        <w:t>lessons</w:t>
      </w:r>
      <w:r>
        <w:rPr>
          <w:spacing w:val="-6"/>
        </w:rPr>
        <w:t xml:space="preserve"> </w:t>
      </w:r>
      <w:r>
        <w:t>with</w:t>
      </w:r>
      <w:r>
        <w:rPr>
          <w:spacing w:val="-6"/>
        </w:rPr>
        <w:t xml:space="preserve"> </w:t>
      </w:r>
      <w:r>
        <w:t>positive</w:t>
      </w:r>
      <w:r>
        <w:rPr>
          <w:spacing w:val="-6"/>
        </w:rPr>
        <w:t xml:space="preserve"> </w:t>
      </w:r>
      <w:r>
        <w:rPr>
          <w:spacing w:val="-2"/>
        </w:rPr>
        <w:t>reflection</w:t>
      </w:r>
    </w:p>
    <w:p w14:paraId="6642E272" w14:textId="77777777" w:rsidR="00683551" w:rsidRDefault="00FA0202">
      <w:pPr>
        <w:pStyle w:val="ListParagraph"/>
        <w:numPr>
          <w:ilvl w:val="1"/>
          <w:numId w:val="7"/>
        </w:numPr>
        <w:tabs>
          <w:tab w:val="left" w:pos="1516"/>
        </w:tabs>
        <w:spacing w:before="34"/>
        <w:ind w:left="1516" w:hanging="359"/>
        <w:rPr>
          <w:rFonts w:ascii="Symbol" w:hAnsi="Symbol"/>
        </w:rPr>
      </w:pPr>
      <w:r>
        <w:t>Focusing</w:t>
      </w:r>
      <w:r>
        <w:rPr>
          <w:spacing w:val="-5"/>
        </w:rPr>
        <w:t xml:space="preserve"> </w:t>
      </w:r>
      <w:r>
        <w:t>attention</w:t>
      </w:r>
      <w:r>
        <w:rPr>
          <w:spacing w:val="-5"/>
        </w:rPr>
        <w:t xml:space="preserve"> </w:t>
      </w:r>
      <w:r>
        <w:t>on</w:t>
      </w:r>
      <w:r>
        <w:rPr>
          <w:spacing w:val="-6"/>
        </w:rPr>
        <w:t xml:space="preserve"> </w:t>
      </w:r>
      <w:r>
        <w:t>effort</w:t>
      </w:r>
      <w:r>
        <w:rPr>
          <w:spacing w:val="-5"/>
        </w:rPr>
        <w:t xml:space="preserve"> </w:t>
      </w:r>
      <w:r>
        <w:t>over</w:t>
      </w:r>
      <w:r>
        <w:rPr>
          <w:spacing w:val="-5"/>
        </w:rPr>
        <w:t xml:space="preserve"> </w:t>
      </w:r>
      <w:r>
        <w:rPr>
          <w:spacing w:val="-2"/>
        </w:rPr>
        <w:t>achievement</w:t>
      </w:r>
    </w:p>
    <w:p w14:paraId="2EF6226E" w14:textId="7FDD3052" w:rsidR="00683551" w:rsidRDefault="00E168AE">
      <w:pPr>
        <w:pStyle w:val="ListParagraph"/>
        <w:numPr>
          <w:ilvl w:val="1"/>
          <w:numId w:val="7"/>
        </w:numPr>
        <w:tabs>
          <w:tab w:val="left" w:pos="1517"/>
        </w:tabs>
        <w:spacing w:before="38" w:line="271" w:lineRule="auto"/>
        <w:ind w:right="224"/>
        <w:rPr>
          <w:rFonts w:ascii="Symbol" w:hAnsi="Symbol"/>
        </w:rPr>
      </w:pPr>
      <w:r>
        <w:t>Phone calls</w:t>
      </w:r>
      <w:r>
        <w:rPr>
          <w:spacing w:val="-2"/>
        </w:rPr>
        <w:t xml:space="preserve"> </w:t>
      </w:r>
      <w:r>
        <w:t>or</w:t>
      </w:r>
      <w:r>
        <w:rPr>
          <w:spacing w:val="-2"/>
        </w:rPr>
        <w:t xml:space="preserve"> </w:t>
      </w:r>
      <w:r>
        <w:t>emails</w:t>
      </w:r>
      <w:r>
        <w:rPr>
          <w:spacing w:val="-1"/>
        </w:rPr>
        <w:t xml:space="preserve"> </w:t>
      </w:r>
      <w:r>
        <w:t>home</w:t>
      </w:r>
      <w:r>
        <w:rPr>
          <w:spacing w:val="-5"/>
        </w:rPr>
        <w:t xml:space="preserve"> </w:t>
      </w:r>
      <w:r>
        <w:t>for</w:t>
      </w:r>
      <w:r>
        <w:rPr>
          <w:spacing w:val="-4"/>
        </w:rPr>
        <w:t xml:space="preserve"> </w:t>
      </w:r>
      <w:r>
        <w:t>going</w:t>
      </w:r>
      <w:r>
        <w:rPr>
          <w:spacing w:val="-3"/>
        </w:rPr>
        <w:t xml:space="preserve"> </w:t>
      </w:r>
      <w:r>
        <w:t>over</w:t>
      </w:r>
      <w:r>
        <w:rPr>
          <w:spacing w:val="-2"/>
        </w:rPr>
        <w:t xml:space="preserve"> </w:t>
      </w:r>
      <w:r>
        <w:t>and</w:t>
      </w:r>
      <w:r>
        <w:rPr>
          <w:spacing w:val="-5"/>
        </w:rPr>
        <w:t xml:space="preserve"> </w:t>
      </w:r>
      <w:r>
        <w:t>above</w:t>
      </w:r>
      <w:r>
        <w:rPr>
          <w:spacing w:val="-3"/>
        </w:rPr>
        <w:t xml:space="preserve"> </w:t>
      </w:r>
      <w:r>
        <w:t>the</w:t>
      </w:r>
      <w:r>
        <w:rPr>
          <w:spacing w:val="-5"/>
        </w:rPr>
        <w:t xml:space="preserve"> </w:t>
      </w:r>
      <w:r>
        <w:t>normal</w:t>
      </w:r>
      <w:r>
        <w:rPr>
          <w:spacing w:val="-4"/>
        </w:rPr>
        <w:t xml:space="preserve"> </w:t>
      </w:r>
      <w:r>
        <w:t>expectations</w:t>
      </w:r>
      <w:r>
        <w:rPr>
          <w:spacing w:val="-2"/>
        </w:rPr>
        <w:t xml:space="preserve"> </w:t>
      </w:r>
      <w:r>
        <w:t>of good behaviour</w:t>
      </w:r>
    </w:p>
    <w:p w14:paraId="3393A8D5" w14:textId="77777777" w:rsidR="00683551" w:rsidRDefault="00FA0202">
      <w:pPr>
        <w:pStyle w:val="ListParagraph"/>
        <w:numPr>
          <w:ilvl w:val="1"/>
          <w:numId w:val="7"/>
        </w:numPr>
        <w:tabs>
          <w:tab w:val="left" w:pos="1516"/>
        </w:tabs>
        <w:spacing w:before="5"/>
        <w:ind w:left="1516" w:hanging="359"/>
        <w:rPr>
          <w:rFonts w:ascii="Symbol" w:hAnsi="Symbol"/>
        </w:rPr>
      </w:pPr>
      <w:r>
        <w:rPr>
          <w:spacing w:val="-2"/>
        </w:rPr>
        <w:t>Stickers</w:t>
      </w:r>
    </w:p>
    <w:p w14:paraId="42C0C92C" w14:textId="77777777" w:rsidR="00683551" w:rsidRDefault="00FA0202">
      <w:pPr>
        <w:pStyle w:val="ListParagraph"/>
        <w:numPr>
          <w:ilvl w:val="1"/>
          <w:numId w:val="7"/>
        </w:numPr>
        <w:tabs>
          <w:tab w:val="left" w:pos="1516"/>
        </w:tabs>
        <w:spacing w:before="38"/>
        <w:ind w:left="1516" w:hanging="359"/>
        <w:rPr>
          <w:rFonts w:ascii="Symbol" w:hAnsi="Symbol"/>
        </w:rPr>
      </w:pPr>
      <w:r>
        <w:t>Certificates</w:t>
      </w:r>
      <w:r>
        <w:rPr>
          <w:spacing w:val="-8"/>
        </w:rPr>
        <w:t xml:space="preserve"> </w:t>
      </w:r>
      <w:r>
        <w:t>from</w:t>
      </w:r>
      <w:r>
        <w:rPr>
          <w:spacing w:val="-3"/>
        </w:rPr>
        <w:t xml:space="preserve"> </w:t>
      </w:r>
      <w:r>
        <w:rPr>
          <w:spacing w:val="-5"/>
        </w:rPr>
        <w:t>SLT</w:t>
      </w:r>
    </w:p>
    <w:p w14:paraId="78F275FF" w14:textId="77777777" w:rsidR="00683551" w:rsidRDefault="00FA0202">
      <w:pPr>
        <w:pStyle w:val="ListParagraph"/>
        <w:numPr>
          <w:ilvl w:val="1"/>
          <w:numId w:val="7"/>
        </w:numPr>
        <w:tabs>
          <w:tab w:val="left" w:pos="1517"/>
        </w:tabs>
        <w:spacing w:before="35" w:line="271" w:lineRule="auto"/>
        <w:ind w:right="704"/>
        <w:rPr>
          <w:rFonts w:ascii="Symbol" w:hAnsi="Symbol"/>
        </w:rPr>
      </w:pPr>
      <w:r>
        <w:rPr>
          <w:color w:val="000000"/>
        </w:rPr>
        <w:t>“Star</w:t>
      </w:r>
      <w:r>
        <w:rPr>
          <w:color w:val="000000"/>
          <w:spacing w:val="-4"/>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Week”</w:t>
      </w:r>
      <w:r>
        <w:rPr>
          <w:color w:val="000000"/>
          <w:spacing w:val="-4"/>
        </w:rPr>
        <w:t xml:space="preserve"> </w:t>
      </w:r>
      <w:r>
        <w:rPr>
          <w:color w:val="000000"/>
        </w:rPr>
        <w:t>certificates</w:t>
      </w:r>
      <w:r>
        <w:rPr>
          <w:color w:val="000000"/>
          <w:spacing w:val="-2"/>
        </w:rPr>
        <w:t xml:space="preserve"> </w:t>
      </w:r>
      <w:r>
        <w:rPr>
          <w:color w:val="000000"/>
        </w:rPr>
        <w:t>in</w:t>
      </w:r>
      <w:r>
        <w:rPr>
          <w:color w:val="000000"/>
          <w:spacing w:val="-3"/>
        </w:rPr>
        <w:t xml:space="preserve"> </w:t>
      </w:r>
      <w:r>
        <w:rPr>
          <w:color w:val="000000"/>
        </w:rPr>
        <w:t>assembly</w:t>
      </w:r>
      <w:r>
        <w:rPr>
          <w:color w:val="000000"/>
          <w:spacing w:val="-2"/>
        </w:rPr>
        <w:t xml:space="preserve"> </w:t>
      </w:r>
      <w:r>
        <w:rPr>
          <w:color w:val="000000"/>
        </w:rPr>
        <w:t>(one</w:t>
      </w:r>
      <w:r>
        <w:rPr>
          <w:color w:val="000000"/>
          <w:spacing w:val="-5"/>
        </w:rPr>
        <w:t xml:space="preserve"> </w:t>
      </w:r>
      <w:r>
        <w:rPr>
          <w:color w:val="000000"/>
        </w:rPr>
        <w:t>child</w:t>
      </w:r>
      <w:r>
        <w:rPr>
          <w:color w:val="000000"/>
          <w:spacing w:val="-3"/>
        </w:rPr>
        <w:t xml:space="preserve"> </w:t>
      </w:r>
      <w:r>
        <w:rPr>
          <w:color w:val="000000"/>
        </w:rPr>
        <w:t>from</w:t>
      </w:r>
      <w:r>
        <w:rPr>
          <w:color w:val="000000"/>
          <w:spacing w:val="-4"/>
        </w:rPr>
        <w:t xml:space="preserve"> </w:t>
      </w:r>
      <w:r>
        <w:rPr>
          <w:color w:val="000000"/>
        </w:rPr>
        <w:t>each</w:t>
      </w:r>
      <w:r>
        <w:rPr>
          <w:color w:val="000000"/>
          <w:spacing w:val="-5"/>
        </w:rPr>
        <w:t xml:space="preserve"> </w:t>
      </w:r>
      <w:r>
        <w:rPr>
          <w:color w:val="000000"/>
        </w:rPr>
        <w:t>class</w:t>
      </w:r>
      <w:r>
        <w:rPr>
          <w:color w:val="000000"/>
          <w:spacing w:val="-3"/>
        </w:rPr>
        <w:t xml:space="preserve"> </w:t>
      </w:r>
      <w:r>
        <w:rPr>
          <w:color w:val="000000"/>
        </w:rPr>
        <w:t xml:space="preserve">each </w:t>
      </w:r>
      <w:r>
        <w:rPr>
          <w:color w:val="000000"/>
          <w:spacing w:val="-4"/>
        </w:rPr>
        <w:t>week)</w:t>
      </w:r>
    </w:p>
    <w:p w14:paraId="7D1F874E" w14:textId="77777777" w:rsidR="004669E6" w:rsidRDefault="004669E6" w:rsidP="004669E6">
      <w:pPr>
        <w:pStyle w:val="ListParagraph"/>
        <w:numPr>
          <w:ilvl w:val="1"/>
          <w:numId w:val="7"/>
        </w:numPr>
        <w:tabs>
          <w:tab w:val="left" w:pos="1517"/>
        </w:tabs>
        <w:spacing w:before="81" w:line="271" w:lineRule="auto"/>
        <w:ind w:right="533"/>
        <w:rPr>
          <w:rFonts w:ascii="Symbol" w:hAnsi="Symbol"/>
        </w:rPr>
      </w:pPr>
      <w:r>
        <w:t>Good</w:t>
      </w:r>
      <w:r>
        <w:rPr>
          <w:spacing w:val="-5"/>
        </w:rPr>
        <w:t xml:space="preserve"> </w:t>
      </w:r>
      <w:r>
        <w:t>Work</w:t>
      </w:r>
      <w:r>
        <w:rPr>
          <w:spacing w:val="-2"/>
        </w:rPr>
        <w:t xml:space="preserve"> </w:t>
      </w:r>
      <w:r>
        <w:t>of</w:t>
      </w:r>
      <w:r>
        <w:rPr>
          <w:spacing w:val="-4"/>
        </w:rPr>
        <w:t xml:space="preserve"> </w:t>
      </w:r>
      <w:r>
        <w:t>the</w:t>
      </w:r>
      <w:r>
        <w:rPr>
          <w:spacing w:val="-5"/>
        </w:rPr>
        <w:t xml:space="preserve"> </w:t>
      </w:r>
      <w:r>
        <w:t>Week”</w:t>
      </w:r>
      <w:r>
        <w:rPr>
          <w:spacing w:val="-2"/>
        </w:rPr>
        <w:t xml:space="preserve"> </w:t>
      </w:r>
      <w:r>
        <w:t>certificates</w:t>
      </w:r>
      <w:r>
        <w:rPr>
          <w:spacing w:val="-3"/>
        </w:rPr>
        <w:t xml:space="preserve"> </w:t>
      </w:r>
      <w:r>
        <w:t>in</w:t>
      </w:r>
      <w:r>
        <w:rPr>
          <w:spacing w:val="-5"/>
        </w:rPr>
        <w:t xml:space="preserve"> </w:t>
      </w:r>
      <w:r>
        <w:t>assembly</w:t>
      </w:r>
      <w:r>
        <w:rPr>
          <w:spacing w:val="-2"/>
        </w:rPr>
        <w:t xml:space="preserve"> </w:t>
      </w:r>
      <w:r>
        <w:t>(one</w:t>
      </w:r>
      <w:r>
        <w:rPr>
          <w:spacing w:val="-5"/>
        </w:rPr>
        <w:t xml:space="preserve"> </w:t>
      </w:r>
      <w:r>
        <w:t>child</w:t>
      </w:r>
      <w:r>
        <w:rPr>
          <w:spacing w:val="-3"/>
        </w:rPr>
        <w:t xml:space="preserve"> </w:t>
      </w:r>
      <w:r>
        <w:t>from</w:t>
      </w:r>
      <w:r>
        <w:rPr>
          <w:spacing w:val="-4"/>
        </w:rPr>
        <w:t xml:space="preserve"> </w:t>
      </w:r>
      <w:r>
        <w:t>each</w:t>
      </w:r>
      <w:r>
        <w:rPr>
          <w:spacing w:val="-5"/>
        </w:rPr>
        <w:t xml:space="preserve"> </w:t>
      </w:r>
      <w:r>
        <w:t>class each week)</w:t>
      </w:r>
    </w:p>
    <w:p w14:paraId="3D96B9AA" w14:textId="77777777" w:rsidR="004669E6" w:rsidRDefault="004669E6" w:rsidP="004669E6">
      <w:pPr>
        <w:pStyle w:val="ListParagraph"/>
        <w:numPr>
          <w:ilvl w:val="1"/>
          <w:numId w:val="7"/>
        </w:numPr>
        <w:tabs>
          <w:tab w:val="left" w:pos="1516"/>
        </w:tabs>
        <w:spacing w:before="7"/>
        <w:ind w:left="1516" w:hanging="359"/>
        <w:rPr>
          <w:rFonts w:ascii="Symbol" w:hAnsi="Symbol"/>
        </w:rPr>
      </w:pPr>
      <w:r>
        <w:rPr>
          <w:color w:val="000000"/>
        </w:rPr>
        <w:t>“PE</w:t>
      </w:r>
      <w:r>
        <w:rPr>
          <w:color w:val="000000"/>
          <w:spacing w:val="-5"/>
        </w:rPr>
        <w:t xml:space="preserve"> </w:t>
      </w:r>
      <w:r>
        <w:rPr>
          <w:color w:val="000000"/>
        </w:rPr>
        <w:t>star</w:t>
      </w:r>
      <w:r>
        <w:rPr>
          <w:color w:val="000000"/>
          <w:spacing w:val="-2"/>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week”</w:t>
      </w:r>
      <w:r>
        <w:rPr>
          <w:color w:val="000000"/>
          <w:spacing w:val="-4"/>
        </w:rPr>
        <w:t xml:space="preserve"> </w:t>
      </w:r>
      <w:r>
        <w:rPr>
          <w:color w:val="000000"/>
        </w:rPr>
        <w:t>certificates</w:t>
      </w:r>
      <w:r>
        <w:rPr>
          <w:color w:val="000000"/>
          <w:spacing w:val="-4"/>
        </w:rPr>
        <w:t xml:space="preserve"> </w:t>
      </w:r>
      <w:r>
        <w:rPr>
          <w:color w:val="000000"/>
        </w:rPr>
        <w:t>in</w:t>
      </w:r>
      <w:r>
        <w:rPr>
          <w:color w:val="000000"/>
          <w:spacing w:val="-3"/>
        </w:rPr>
        <w:t xml:space="preserve"> </w:t>
      </w:r>
      <w:r>
        <w:rPr>
          <w:color w:val="000000"/>
        </w:rPr>
        <w:t>assembly</w:t>
      </w:r>
      <w:r>
        <w:rPr>
          <w:color w:val="000000"/>
          <w:spacing w:val="-5"/>
        </w:rPr>
        <w:t xml:space="preserve"> </w:t>
      </w:r>
      <w:r>
        <w:rPr>
          <w:color w:val="000000"/>
        </w:rPr>
        <w:t>(one</w:t>
      </w:r>
      <w:r>
        <w:rPr>
          <w:color w:val="000000"/>
          <w:spacing w:val="-3"/>
        </w:rPr>
        <w:t xml:space="preserve"> </w:t>
      </w:r>
      <w:r>
        <w:rPr>
          <w:color w:val="000000"/>
        </w:rPr>
        <w:t>per</w:t>
      </w:r>
      <w:r>
        <w:rPr>
          <w:color w:val="000000"/>
          <w:spacing w:val="-4"/>
        </w:rPr>
        <w:t xml:space="preserve"> </w:t>
      </w:r>
      <w:r>
        <w:rPr>
          <w:color w:val="000000"/>
        </w:rPr>
        <w:t>Key</w:t>
      </w:r>
      <w:r>
        <w:rPr>
          <w:color w:val="000000"/>
          <w:spacing w:val="-2"/>
        </w:rPr>
        <w:t xml:space="preserve"> Stage)</w:t>
      </w:r>
    </w:p>
    <w:p w14:paraId="5A5D9209" w14:textId="77777777" w:rsidR="004669E6" w:rsidRDefault="004669E6" w:rsidP="004669E6">
      <w:pPr>
        <w:pStyle w:val="ListParagraph"/>
        <w:numPr>
          <w:ilvl w:val="1"/>
          <w:numId w:val="7"/>
        </w:numPr>
        <w:tabs>
          <w:tab w:val="left" w:pos="1516"/>
        </w:tabs>
        <w:spacing w:before="36"/>
        <w:ind w:left="1516" w:hanging="359"/>
        <w:rPr>
          <w:rFonts w:ascii="Symbol" w:hAnsi="Symbol"/>
        </w:rPr>
      </w:pPr>
      <w:r>
        <w:t>“Artist</w:t>
      </w:r>
      <w:r>
        <w:rPr>
          <w:spacing w:val="-3"/>
        </w:rPr>
        <w:t xml:space="preserve"> </w:t>
      </w:r>
      <w:r>
        <w:t>of</w:t>
      </w:r>
      <w:r>
        <w:rPr>
          <w:spacing w:val="-5"/>
        </w:rPr>
        <w:t xml:space="preserve"> </w:t>
      </w:r>
      <w:r>
        <w:t>the</w:t>
      </w:r>
      <w:r>
        <w:rPr>
          <w:spacing w:val="-5"/>
        </w:rPr>
        <w:t xml:space="preserve"> </w:t>
      </w:r>
      <w:r>
        <w:t>week”</w:t>
      </w:r>
      <w:r>
        <w:rPr>
          <w:spacing w:val="-5"/>
        </w:rPr>
        <w:t xml:space="preserve"> </w:t>
      </w:r>
      <w:r>
        <w:t>certificates</w:t>
      </w:r>
      <w:r>
        <w:rPr>
          <w:spacing w:val="-4"/>
        </w:rPr>
        <w:t xml:space="preserve"> </w:t>
      </w:r>
      <w:r>
        <w:t>in</w:t>
      </w:r>
      <w:r>
        <w:rPr>
          <w:spacing w:val="-6"/>
        </w:rPr>
        <w:t xml:space="preserve"> </w:t>
      </w:r>
      <w:r>
        <w:t>assembly</w:t>
      </w:r>
      <w:r>
        <w:rPr>
          <w:spacing w:val="-4"/>
        </w:rPr>
        <w:t xml:space="preserve"> </w:t>
      </w:r>
      <w:r>
        <w:t>(one</w:t>
      </w:r>
      <w:r>
        <w:rPr>
          <w:spacing w:val="-6"/>
        </w:rPr>
        <w:t xml:space="preserve"> </w:t>
      </w:r>
      <w:r>
        <w:t>per</w:t>
      </w:r>
      <w:r>
        <w:rPr>
          <w:spacing w:val="-3"/>
        </w:rPr>
        <w:t xml:space="preserve"> </w:t>
      </w:r>
      <w:r>
        <w:rPr>
          <w:spacing w:val="-2"/>
        </w:rPr>
        <w:t>phase)</w:t>
      </w:r>
    </w:p>
    <w:p w14:paraId="52B856F5" w14:textId="77777777" w:rsidR="004669E6" w:rsidRDefault="004669E6" w:rsidP="004669E6">
      <w:pPr>
        <w:pStyle w:val="ListParagraph"/>
        <w:numPr>
          <w:ilvl w:val="1"/>
          <w:numId w:val="7"/>
        </w:numPr>
        <w:tabs>
          <w:tab w:val="left" w:pos="1517"/>
        </w:tabs>
        <w:spacing w:before="35" w:line="273" w:lineRule="auto"/>
        <w:ind w:right="616"/>
        <w:rPr>
          <w:rFonts w:ascii="Symbol" w:hAnsi="Symbol"/>
        </w:rPr>
      </w:pPr>
      <w:r>
        <w:t>“Star</w:t>
      </w:r>
      <w:r>
        <w:rPr>
          <w:spacing w:val="-3"/>
        </w:rPr>
        <w:t xml:space="preserve"> </w:t>
      </w:r>
      <w:r>
        <w:t>of</w:t>
      </w:r>
      <w:r>
        <w:rPr>
          <w:spacing w:val="-3"/>
        </w:rPr>
        <w:t xml:space="preserve"> </w:t>
      </w:r>
      <w:r>
        <w:t>the</w:t>
      </w:r>
      <w:r>
        <w:rPr>
          <w:spacing w:val="-2"/>
        </w:rPr>
        <w:t xml:space="preserve"> </w:t>
      </w:r>
      <w:r>
        <w:t>Half</w:t>
      </w:r>
      <w:r>
        <w:rPr>
          <w:spacing w:val="-3"/>
        </w:rPr>
        <w:t xml:space="preserve"> </w:t>
      </w:r>
      <w:r>
        <w:t>Term”</w:t>
      </w:r>
      <w:r>
        <w:rPr>
          <w:spacing w:val="-3"/>
        </w:rPr>
        <w:t xml:space="preserve"> </w:t>
      </w:r>
      <w:r>
        <w:t>certificates</w:t>
      </w:r>
      <w:r>
        <w:rPr>
          <w:spacing w:val="-2"/>
        </w:rPr>
        <w:t xml:space="preserve"> </w:t>
      </w:r>
      <w:r>
        <w:t>in</w:t>
      </w:r>
      <w:r>
        <w:rPr>
          <w:spacing w:val="-2"/>
        </w:rPr>
        <w:t xml:space="preserve"> </w:t>
      </w:r>
      <w:r>
        <w:t>assembly</w:t>
      </w:r>
      <w:r>
        <w:rPr>
          <w:spacing w:val="-4"/>
        </w:rPr>
        <w:t xml:space="preserve"> </w:t>
      </w:r>
      <w:r>
        <w:t>with a</w:t>
      </w:r>
      <w:r>
        <w:rPr>
          <w:spacing w:val="-4"/>
        </w:rPr>
        <w:t xml:space="preserve"> </w:t>
      </w:r>
      <w:r>
        <w:t>letter</w:t>
      </w:r>
      <w:r>
        <w:rPr>
          <w:spacing w:val="-1"/>
        </w:rPr>
        <w:t xml:space="preserve"> </w:t>
      </w:r>
      <w:r>
        <w:t>home</w:t>
      </w:r>
      <w:r>
        <w:rPr>
          <w:spacing w:val="-4"/>
        </w:rPr>
        <w:t xml:space="preserve"> </w:t>
      </w:r>
      <w:r>
        <w:t>to</w:t>
      </w:r>
      <w:r>
        <w:rPr>
          <w:spacing w:val="-4"/>
        </w:rPr>
        <w:t xml:space="preserve"> </w:t>
      </w:r>
      <w:r>
        <w:t>parents (one per class every half term)</w:t>
      </w:r>
    </w:p>
    <w:p w14:paraId="04ECE03B" w14:textId="77777777" w:rsidR="004669E6" w:rsidRDefault="004669E6" w:rsidP="004669E6">
      <w:pPr>
        <w:pStyle w:val="ListParagraph"/>
        <w:numPr>
          <w:ilvl w:val="1"/>
          <w:numId w:val="7"/>
        </w:numPr>
        <w:tabs>
          <w:tab w:val="left" w:pos="1517"/>
        </w:tabs>
        <w:spacing w:before="2" w:line="271" w:lineRule="auto"/>
        <w:ind w:right="430"/>
        <w:rPr>
          <w:rFonts w:ascii="Symbol" w:hAnsi="Symbol"/>
        </w:rPr>
      </w:pPr>
      <w:r>
        <w:t>Children</w:t>
      </w:r>
      <w:r>
        <w:rPr>
          <w:spacing w:val="-3"/>
        </w:rPr>
        <w:t xml:space="preserve"> </w:t>
      </w:r>
      <w:r>
        <w:t>visiting</w:t>
      </w:r>
      <w:r>
        <w:rPr>
          <w:spacing w:val="-3"/>
        </w:rPr>
        <w:t xml:space="preserve"> </w:t>
      </w:r>
      <w:r>
        <w:t>an</w:t>
      </w:r>
      <w:r>
        <w:rPr>
          <w:spacing w:val="-3"/>
        </w:rPr>
        <w:t xml:space="preserve"> </w:t>
      </w:r>
      <w:r>
        <w:t>Assistant</w:t>
      </w:r>
      <w:r>
        <w:rPr>
          <w:spacing w:val="-4"/>
        </w:rPr>
        <w:t xml:space="preserve"> </w:t>
      </w:r>
      <w:r>
        <w:t>Head,</w:t>
      </w:r>
      <w:r>
        <w:rPr>
          <w:spacing w:val="-4"/>
        </w:rPr>
        <w:t xml:space="preserve"> </w:t>
      </w:r>
      <w:r>
        <w:t>Deputy,</w:t>
      </w:r>
      <w:r>
        <w:rPr>
          <w:spacing w:val="-1"/>
        </w:rPr>
        <w:t xml:space="preserve"> </w:t>
      </w:r>
      <w:r>
        <w:t>Headteacher</w:t>
      </w:r>
      <w:r>
        <w:rPr>
          <w:spacing w:val="-4"/>
        </w:rPr>
        <w:t xml:space="preserve"> </w:t>
      </w:r>
      <w:r>
        <w:t>or</w:t>
      </w:r>
      <w:r>
        <w:rPr>
          <w:spacing w:val="-4"/>
        </w:rPr>
        <w:t xml:space="preserve"> </w:t>
      </w:r>
      <w:r>
        <w:t>other</w:t>
      </w:r>
      <w:r>
        <w:rPr>
          <w:spacing w:val="-4"/>
        </w:rPr>
        <w:t xml:space="preserve"> </w:t>
      </w:r>
      <w:r>
        <w:t>key</w:t>
      </w:r>
      <w:r>
        <w:rPr>
          <w:spacing w:val="-3"/>
        </w:rPr>
        <w:t xml:space="preserve"> </w:t>
      </w:r>
      <w:r>
        <w:t>staff</w:t>
      </w:r>
      <w:r>
        <w:rPr>
          <w:spacing w:val="-4"/>
        </w:rPr>
        <w:t xml:space="preserve"> </w:t>
      </w:r>
      <w:r>
        <w:t>to celebrate excellent work or excellent behaviour</w:t>
      </w:r>
    </w:p>
    <w:p w14:paraId="08A5AFC0" w14:textId="42EA4309" w:rsidR="00683551" w:rsidRPr="004669E6" w:rsidRDefault="004669E6" w:rsidP="004669E6">
      <w:pPr>
        <w:pStyle w:val="ListParagraph"/>
        <w:numPr>
          <w:ilvl w:val="1"/>
          <w:numId w:val="7"/>
        </w:numPr>
        <w:tabs>
          <w:tab w:val="left" w:pos="1517"/>
        </w:tabs>
        <w:spacing w:before="7" w:line="271" w:lineRule="auto"/>
        <w:ind w:right="747"/>
        <w:rPr>
          <w:rFonts w:ascii="Symbol" w:hAnsi="Symbol"/>
        </w:rPr>
        <w:sectPr w:rsidR="00683551" w:rsidRPr="004669E6"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r>
        <w:t>Inviting</w:t>
      </w:r>
      <w:r>
        <w:rPr>
          <w:spacing w:val="-3"/>
        </w:rPr>
        <w:t xml:space="preserve"> </w:t>
      </w:r>
      <w:r>
        <w:t>an</w:t>
      </w:r>
      <w:r>
        <w:rPr>
          <w:spacing w:val="-5"/>
        </w:rPr>
        <w:t xml:space="preserve"> </w:t>
      </w:r>
      <w:r>
        <w:t>Assistant</w:t>
      </w:r>
      <w:r>
        <w:rPr>
          <w:spacing w:val="-1"/>
        </w:rPr>
        <w:t xml:space="preserve"> </w:t>
      </w:r>
      <w:r>
        <w:t>Head,</w:t>
      </w:r>
      <w:r>
        <w:rPr>
          <w:spacing w:val="-2"/>
        </w:rPr>
        <w:t xml:space="preserve"> </w:t>
      </w:r>
      <w:r>
        <w:t>Deputy,</w:t>
      </w:r>
      <w:r>
        <w:rPr>
          <w:spacing w:val="-4"/>
        </w:rPr>
        <w:t xml:space="preserve"> </w:t>
      </w:r>
      <w:r>
        <w:t>Headteacher</w:t>
      </w:r>
      <w:r>
        <w:rPr>
          <w:spacing w:val="-4"/>
        </w:rPr>
        <w:t xml:space="preserve"> </w:t>
      </w:r>
      <w:r>
        <w:t>or</w:t>
      </w:r>
      <w:r>
        <w:rPr>
          <w:spacing w:val="-2"/>
        </w:rPr>
        <w:t xml:space="preserve"> </w:t>
      </w:r>
      <w:r>
        <w:t>other</w:t>
      </w:r>
      <w:r>
        <w:rPr>
          <w:spacing w:val="-4"/>
        </w:rPr>
        <w:t xml:space="preserve"> </w:t>
      </w:r>
      <w:r>
        <w:t>key</w:t>
      </w:r>
      <w:r>
        <w:rPr>
          <w:spacing w:val="-5"/>
        </w:rPr>
        <w:t xml:space="preserve"> </w:t>
      </w:r>
      <w:r>
        <w:t>staff</w:t>
      </w:r>
      <w:r>
        <w:rPr>
          <w:spacing w:val="-4"/>
        </w:rPr>
        <w:t xml:space="preserve"> </w:t>
      </w:r>
      <w:r>
        <w:t>into</w:t>
      </w:r>
      <w:r>
        <w:rPr>
          <w:spacing w:val="-4"/>
        </w:rPr>
        <w:t xml:space="preserve"> </w:t>
      </w:r>
      <w:r>
        <w:t>the classroom to celebrate excellent work or excellent behaviour</w:t>
      </w:r>
    </w:p>
    <w:p w14:paraId="6A50631C" w14:textId="6041145D" w:rsidR="00683551" w:rsidRDefault="004669E6" w:rsidP="004669E6">
      <w:pPr>
        <w:pStyle w:val="Heading2"/>
        <w:ind w:left="0"/>
      </w:pPr>
      <w:r>
        <w:lastRenderedPageBreak/>
        <w:t xml:space="preserve">    How</w:t>
      </w:r>
      <w:r>
        <w:rPr>
          <w:spacing w:val="-7"/>
        </w:rPr>
        <w:t xml:space="preserve"> </w:t>
      </w:r>
      <w:r>
        <w:t>we</w:t>
      </w:r>
      <w:r>
        <w:rPr>
          <w:spacing w:val="-4"/>
        </w:rPr>
        <w:t xml:space="preserve"> </w:t>
      </w:r>
      <w:r>
        <w:t>encourage</w:t>
      </w:r>
      <w:r>
        <w:rPr>
          <w:spacing w:val="-4"/>
        </w:rPr>
        <w:t xml:space="preserve"> </w:t>
      </w:r>
      <w:r>
        <w:t>good</w:t>
      </w:r>
      <w:r>
        <w:rPr>
          <w:spacing w:val="-4"/>
        </w:rPr>
        <w:t xml:space="preserve"> </w:t>
      </w:r>
      <w:r>
        <w:t>behaviour</w:t>
      </w:r>
      <w:r>
        <w:rPr>
          <w:spacing w:val="-6"/>
        </w:rPr>
        <w:t xml:space="preserve"> </w:t>
      </w:r>
      <w:r>
        <w:t>at</w:t>
      </w:r>
      <w:r>
        <w:rPr>
          <w:spacing w:val="-5"/>
        </w:rPr>
        <w:t xml:space="preserve"> </w:t>
      </w:r>
      <w:r>
        <w:t>playtimes</w:t>
      </w:r>
      <w:r>
        <w:rPr>
          <w:spacing w:val="-4"/>
        </w:rPr>
        <w:t xml:space="preserve"> </w:t>
      </w:r>
      <w:r>
        <w:t>and</w:t>
      </w:r>
      <w:r>
        <w:rPr>
          <w:spacing w:val="-5"/>
        </w:rPr>
        <w:t xml:space="preserve"> </w:t>
      </w:r>
      <w:r>
        <w:rPr>
          <w:spacing w:val="-2"/>
        </w:rPr>
        <w:t>lunchtimes</w:t>
      </w:r>
    </w:p>
    <w:p w14:paraId="27CDF52B" w14:textId="77777777" w:rsidR="00683551" w:rsidRDefault="00683551">
      <w:pPr>
        <w:pStyle w:val="BodyText"/>
        <w:spacing w:before="21"/>
        <w:ind w:left="0" w:firstLine="0"/>
        <w:rPr>
          <w:b/>
        </w:rPr>
      </w:pPr>
    </w:p>
    <w:p w14:paraId="234339A8" w14:textId="77777777" w:rsidR="00683551" w:rsidRDefault="00FA0202">
      <w:pPr>
        <w:pStyle w:val="BodyText"/>
        <w:spacing w:before="1" w:line="276" w:lineRule="auto"/>
        <w:ind w:left="307" w:right="181" w:firstLine="0"/>
      </w:pPr>
      <w:r>
        <w:t>Members</w:t>
      </w:r>
      <w:r>
        <w:rPr>
          <w:spacing w:val="-2"/>
        </w:rPr>
        <w:t xml:space="preserve"> </w:t>
      </w:r>
      <w:r>
        <w:t>of</w:t>
      </w:r>
      <w:r>
        <w:rPr>
          <w:spacing w:val="-4"/>
        </w:rPr>
        <w:t xml:space="preserve"> </w:t>
      </w:r>
      <w:r>
        <w:t>our</w:t>
      </w:r>
      <w:r>
        <w:rPr>
          <w:spacing w:val="-4"/>
        </w:rPr>
        <w:t xml:space="preserve"> </w:t>
      </w:r>
      <w:r>
        <w:t>therapeutic</w:t>
      </w:r>
      <w:r>
        <w:rPr>
          <w:spacing w:val="-3"/>
        </w:rPr>
        <w:t xml:space="preserve"> </w:t>
      </w:r>
      <w:r>
        <w:t>team</w:t>
      </w:r>
      <w:r>
        <w:rPr>
          <w:spacing w:val="-4"/>
        </w:rPr>
        <w:t xml:space="preserve"> </w:t>
      </w:r>
      <w:r>
        <w:t>are</w:t>
      </w:r>
      <w:r>
        <w:rPr>
          <w:spacing w:val="-5"/>
        </w:rPr>
        <w:t xml:space="preserve"> </w:t>
      </w:r>
      <w:r>
        <w:t>always</w:t>
      </w:r>
      <w:r>
        <w:rPr>
          <w:spacing w:val="-3"/>
        </w:rPr>
        <w:t xml:space="preserve"> </w:t>
      </w:r>
      <w:r>
        <w:t>outside</w:t>
      </w:r>
      <w:r>
        <w:rPr>
          <w:spacing w:val="-3"/>
        </w:rPr>
        <w:t xml:space="preserve"> </w:t>
      </w:r>
      <w:r>
        <w:t>at</w:t>
      </w:r>
      <w:r>
        <w:rPr>
          <w:spacing w:val="-2"/>
        </w:rPr>
        <w:t xml:space="preserve"> </w:t>
      </w:r>
      <w:r>
        <w:t>playtimes</w:t>
      </w:r>
      <w:r>
        <w:rPr>
          <w:spacing w:val="-5"/>
        </w:rPr>
        <w:t xml:space="preserve"> </w:t>
      </w:r>
      <w:r>
        <w:t>and</w:t>
      </w:r>
      <w:r>
        <w:rPr>
          <w:spacing w:val="-3"/>
        </w:rPr>
        <w:t xml:space="preserve"> </w:t>
      </w:r>
      <w:r>
        <w:t>lunchtimes</w:t>
      </w:r>
      <w:r>
        <w:rPr>
          <w:spacing w:val="-5"/>
        </w:rPr>
        <w:t xml:space="preserve"> </w:t>
      </w:r>
      <w:r>
        <w:t>to</w:t>
      </w:r>
      <w:r>
        <w:rPr>
          <w:spacing w:val="-5"/>
        </w:rPr>
        <w:t xml:space="preserve"> </w:t>
      </w:r>
      <w:r>
        <w:t>support children, and all members of staff are trained in restorative practice and will aim to help children resolve problems and conflicts in a restorative manner.</w:t>
      </w:r>
      <w:r>
        <w:rPr>
          <w:spacing w:val="40"/>
        </w:rPr>
        <w:t xml:space="preserve"> </w:t>
      </w:r>
      <w:r>
        <w:t>Our aim is for children to enjoy playtimes</w:t>
      </w:r>
      <w:r>
        <w:rPr>
          <w:spacing w:val="-1"/>
        </w:rPr>
        <w:t xml:space="preserve"> </w:t>
      </w:r>
      <w:r>
        <w:t>and lunchtimes</w:t>
      </w:r>
      <w:r>
        <w:rPr>
          <w:spacing w:val="-1"/>
        </w:rPr>
        <w:t xml:space="preserve"> </w:t>
      </w:r>
      <w:r>
        <w:t>and</w:t>
      </w:r>
      <w:r>
        <w:rPr>
          <w:spacing w:val="-1"/>
        </w:rPr>
        <w:t xml:space="preserve"> </w:t>
      </w:r>
      <w:r>
        <w:t>to have</w:t>
      </w:r>
      <w:r>
        <w:rPr>
          <w:spacing w:val="-1"/>
        </w:rPr>
        <w:t xml:space="preserve"> </w:t>
      </w:r>
      <w:r>
        <w:t>a wide range</w:t>
      </w:r>
      <w:r>
        <w:rPr>
          <w:spacing w:val="-1"/>
        </w:rPr>
        <w:t xml:space="preserve"> </w:t>
      </w:r>
      <w:r>
        <w:t>of activities</w:t>
      </w:r>
      <w:r>
        <w:rPr>
          <w:spacing w:val="-1"/>
        </w:rPr>
        <w:t xml:space="preserve"> </w:t>
      </w:r>
      <w:r>
        <w:t>available to</w:t>
      </w:r>
      <w:r>
        <w:rPr>
          <w:spacing w:val="-1"/>
        </w:rPr>
        <w:t xml:space="preserve"> </w:t>
      </w:r>
      <w:r>
        <w:t>them and we know that this will promote good behaviour.</w:t>
      </w:r>
      <w:r>
        <w:rPr>
          <w:spacing w:val="40"/>
        </w:rPr>
        <w:t xml:space="preserve"> </w:t>
      </w:r>
      <w:r>
        <w:t>We have play leaders to encourage active play, as well as a range</w:t>
      </w:r>
      <w:r>
        <w:rPr>
          <w:spacing w:val="-3"/>
        </w:rPr>
        <w:t xml:space="preserve"> </w:t>
      </w:r>
      <w:r>
        <w:t xml:space="preserve">of calm activities available such as drawing, </w:t>
      </w:r>
      <w:proofErr w:type="spellStart"/>
      <w:r>
        <w:t>colouring</w:t>
      </w:r>
      <w:proofErr w:type="spellEnd"/>
      <w:r>
        <w:t xml:space="preserve"> and reading. In addition</w:t>
      </w:r>
      <w:r>
        <w:rPr>
          <w:spacing w:val="-1"/>
        </w:rPr>
        <w:t xml:space="preserve"> </w:t>
      </w:r>
      <w:r>
        <w:t>to</w:t>
      </w:r>
      <w:r>
        <w:rPr>
          <w:spacing w:val="-1"/>
        </w:rPr>
        <w:t xml:space="preserve"> </w:t>
      </w:r>
      <w:r>
        <w:t>this, we have restorative practitioners.</w:t>
      </w:r>
      <w:r>
        <w:rPr>
          <w:spacing w:val="40"/>
        </w:rPr>
        <w:t xml:space="preserve"> </w:t>
      </w:r>
      <w:r>
        <w:t>Children apply</w:t>
      </w:r>
      <w:r>
        <w:rPr>
          <w:spacing w:val="-1"/>
        </w:rPr>
        <w:t xml:space="preserve"> </w:t>
      </w:r>
      <w:r>
        <w:t>for this role and</w:t>
      </w:r>
      <w:r>
        <w:rPr>
          <w:spacing w:val="-1"/>
        </w:rPr>
        <w:t xml:space="preserve"> </w:t>
      </w:r>
      <w:r>
        <w:t>receive training.</w:t>
      </w:r>
      <w:r>
        <w:rPr>
          <w:spacing w:val="40"/>
        </w:rPr>
        <w:t xml:space="preserve"> </w:t>
      </w:r>
      <w:r>
        <w:t>Their role is to support other children to resolve conflict through discussion.</w:t>
      </w:r>
    </w:p>
    <w:p w14:paraId="65079CFF" w14:textId="77777777" w:rsidR="00683551" w:rsidRDefault="00FA0202">
      <w:pPr>
        <w:pStyle w:val="BodyText"/>
        <w:spacing w:line="251" w:lineRule="exact"/>
        <w:ind w:left="307" w:firstLine="0"/>
      </w:pPr>
      <w:r>
        <w:t>We</w:t>
      </w:r>
      <w:r>
        <w:rPr>
          <w:spacing w:val="-7"/>
        </w:rPr>
        <w:t xml:space="preserve"> </w:t>
      </w:r>
      <w:r>
        <w:t>reward</w:t>
      </w:r>
      <w:r>
        <w:rPr>
          <w:spacing w:val="-5"/>
        </w:rPr>
        <w:t xml:space="preserve"> </w:t>
      </w:r>
      <w:r>
        <w:t>positive</w:t>
      </w:r>
      <w:r>
        <w:rPr>
          <w:spacing w:val="-6"/>
        </w:rPr>
        <w:t xml:space="preserve"> </w:t>
      </w:r>
      <w:r>
        <w:t>behaviour</w:t>
      </w:r>
      <w:r>
        <w:rPr>
          <w:spacing w:val="-4"/>
        </w:rPr>
        <w:t xml:space="preserve"> </w:t>
      </w:r>
      <w:r>
        <w:t>at</w:t>
      </w:r>
      <w:r>
        <w:rPr>
          <w:spacing w:val="-7"/>
        </w:rPr>
        <w:t xml:space="preserve"> </w:t>
      </w:r>
      <w:r>
        <w:t>lunchtimes</w:t>
      </w:r>
      <w:r>
        <w:rPr>
          <w:spacing w:val="-6"/>
        </w:rPr>
        <w:t xml:space="preserve"> </w:t>
      </w:r>
      <w:r>
        <w:t>and</w:t>
      </w:r>
      <w:r>
        <w:rPr>
          <w:spacing w:val="-7"/>
        </w:rPr>
        <w:t xml:space="preserve"> </w:t>
      </w:r>
      <w:r>
        <w:t>playtimes</w:t>
      </w:r>
      <w:r>
        <w:rPr>
          <w:spacing w:val="-5"/>
        </w:rPr>
        <w:t xml:space="preserve"> </w:t>
      </w:r>
      <w:r>
        <w:t>in</w:t>
      </w:r>
      <w:r>
        <w:rPr>
          <w:spacing w:val="-7"/>
        </w:rPr>
        <w:t xml:space="preserve"> </w:t>
      </w:r>
      <w:r>
        <w:t>the</w:t>
      </w:r>
      <w:r>
        <w:rPr>
          <w:spacing w:val="-8"/>
        </w:rPr>
        <w:t xml:space="preserve"> </w:t>
      </w:r>
      <w:r>
        <w:t>following</w:t>
      </w:r>
      <w:r>
        <w:rPr>
          <w:spacing w:val="-5"/>
        </w:rPr>
        <w:t xml:space="preserve"> </w:t>
      </w:r>
      <w:r>
        <w:rPr>
          <w:spacing w:val="-2"/>
        </w:rPr>
        <w:t>ways:</w:t>
      </w:r>
    </w:p>
    <w:p w14:paraId="701EE0F7" w14:textId="77777777" w:rsidR="00683551" w:rsidRDefault="00683551">
      <w:pPr>
        <w:pStyle w:val="BodyText"/>
        <w:spacing w:before="76"/>
        <w:ind w:left="0" w:firstLine="0"/>
      </w:pPr>
    </w:p>
    <w:p w14:paraId="6BA94702" w14:textId="77777777" w:rsidR="00683551" w:rsidRDefault="00FA0202">
      <w:pPr>
        <w:pStyle w:val="ListParagraph"/>
        <w:numPr>
          <w:ilvl w:val="1"/>
          <w:numId w:val="7"/>
        </w:numPr>
        <w:tabs>
          <w:tab w:val="left" w:pos="1516"/>
        </w:tabs>
        <w:ind w:left="1516" w:hanging="359"/>
        <w:rPr>
          <w:rFonts w:ascii="Symbol" w:hAnsi="Symbol"/>
        </w:rPr>
      </w:pPr>
      <w:r>
        <w:t>Giving</w:t>
      </w:r>
      <w:r>
        <w:rPr>
          <w:spacing w:val="-6"/>
        </w:rPr>
        <w:t xml:space="preserve"> </w:t>
      </w:r>
      <w:r>
        <w:t>verbal</w:t>
      </w:r>
      <w:r>
        <w:rPr>
          <w:spacing w:val="-8"/>
        </w:rPr>
        <w:t xml:space="preserve"> </w:t>
      </w:r>
      <w:r>
        <w:rPr>
          <w:spacing w:val="-2"/>
        </w:rPr>
        <w:t>praise</w:t>
      </w:r>
    </w:p>
    <w:p w14:paraId="58160B7D" w14:textId="77777777" w:rsidR="00683551" w:rsidRDefault="00FA0202">
      <w:pPr>
        <w:pStyle w:val="ListParagraph"/>
        <w:numPr>
          <w:ilvl w:val="1"/>
          <w:numId w:val="7"/>
        </w:numPr>
        <w:tabs>
          <w:tab w:val="left" w:pos="1516"/>
        </w:tabs>
        <w:spacing w:before="36"/>
        <w:ind w:left="1516" w:hanging="359"/>
        <w:rPr>
          <w:rFonts w:ascii="Symbol" w:hAnsi="Symbol"/>
        </w:rPr>
      </w:pPr>
      <w:r>
        <w:t>Asking</w:t>
      </w:r>
      <w:r>
        <w:rPr>
          <w:spacing w:val="-3"/>
        </w:rPr>
        <w:t xml:space="preserve"> </w:t>
      </w:r>
      <w:r>
        <w:t>a</w:t>
      </w:r>
      <w:r>
        <w:rPr>
          <w:spacing w:val="-3"/>
        </w:rPr>
        <w:t xml:space="preserve"> </w:t>
      </w:r>
      <w:r>
        <w:t>child</w:t>
      </w:r>
      <w:r>
        <w:rPr>
          <w:spacing w:val="-3"/>
        </w:rPr>
        <w:t xml:space="preserve"> </w:t>
      </w:r>
      <w:r>
        <w:t>to</w:t>
      </w:r>
      <w:r>
        <w:rPr>
          <w:spacing w:val="-5"/>
        </w:rPr>
        <w:t xml:space="preserve"> </w:t>
      </w:r>
      <w:r>
        <w:t>do</w:t>
      </w:r>
      <w:r>
        <w:rPr>
          <w:spacing w:val="-5"/>
        </w:rPr>
        <w:t xml:space="preserve"> </w:t>
      </w:r>
      <w:r>
        <w:t>a</w:t>
      </w:r>
      <w:r>
        <w:rPr>
          <w:spacing w:val="-3"/>
        </w:rPr>
        <w:t xml:space="preserve"> </w:t>
      </w:r>
      <w:r>
        <w:t>special</w:t>
      </w:r>
      <w:r>
        <w:rPr>
          <w:spacing w:val="-3"/>
        </w:rPr>
        <w:t xml:space="preserve"> </w:t>
      </w:r>
      <w:r>
        <w:rPr>
          <w:spacing w:val="-5"/>
        </w:rPr>
        <w:t>job</w:t>
      </w:r>
    </w:p>
    <w:p w14:paraId="60C3ACAD" w14:textId="77777777" w:rsidR="00683551" w:rsidRDefault="00FA0202">
      <w:pPr>
        <w:pStyle w:val="ListParagraph"/>
        <w:numPr>
          <w:ilvl w:val="1"/>
          <w:numId w:val="7"/>
        </w:numPr>
        <w:tabs>
          <w:tab w:val="left" w:pos="1516"/>
        </w:tabs>
        <w:spacing w:before="38"/>
        <w:ind w:left="1516" w:hanging="359"/>
        <w:rPr>
          <w:rFonts w:ascii="Symbol" w:hAnsi="Symbol"/>
        </w:rPr>
      </w:pPr>
      <w:r>
        <w:t>Mentioning</w:t>
      </w:r>
      <w:r>
        <w:rPr>
          <w:spacing w:val="-7"/>
        </w:rPr>
        <w:t xml:space="preserve"> </w:t>
      </w:r>
      <w:r>
        <w:t>good</w:t>
      </w:r>
      <w:r>
        <w:rPr>
          <w:spacing w:val="-6"/>
        </w:rPr>
        <w:t xml:space="preserve"> </w:t>
      </w:r>
      <w:r>
        <w:t>behaviour</w:t>
      </w:r>
      <w:r>
        <w:rPr>
          <w:spacing w:val="-6"/>
        </w:rPr>
        <w:t xml:space="preserve"> </w:t>
      </w:r>
      <w:r>
        <w:t>to</w:t>
      </w:r>
      <w:r>
        <w:rPr>
          <w:spacing w:val="-4"/>
        </w:rPr>
        <w:t xml:space="preserve"> </w:t>
      </w:r>
      <w:r>
        <w:t>another</w:t>
      </w:r>
      <w:r>
        <w:rPr>
          <w:spacing w:val="-5"/>
        </w:rPr>
        <w:t xml:space="preserve"> </w:t>
      </w:r>
      <w:r>
        <w:t>member</w:t>
      </w:r>
      <w:r>
        <w:rPr>
          <w:spacing w:val="-4"/>
        </w:rPr>
        <w:t xml:space="preserve"> </w:t>
      </w:r>
      <w:r>
        <w:t>of</w:t>
      </w:r>
      <w:r>
        <w:rPr>
          <w:spacing w:val="-3"/>
        </w:rPr>
        <w:t xml:space="preserve"> </w:t>
      </w:r>
      <w:r>
        <w:t>staff</w:t>
      </w:r>
      <w:r>
        <w:rPr>
          <w:spacing w:val="-2"/>
        </w:rPr>
        <w:t xml:space="preserve"> </w:t>
      </w:r>
      <w:r>
        <w:t>in</w:t>
      </w:r>
      <w:r>
        <w:rPr>
          <w:spacing w:val="-6"/>
        </w:rPr>
        <w:t xml:space="preserve"> </w:t>
      </w:r>
      <w:r>
        <w:t>front</w:t>
      </w:r>
      <w:r>
        <w:rPr>
          <w:spacing w:val="-6"/>
        </w:rPr>
        <w:t xml:space="preserve"> </w:t>
      </w:r>
      <w:r>
        <w:t>of</w:t>
      </w:r>
      <w:r>
        <w:rPr>
          <w:spacing w:val="-5"/>
        </w:rPr>
        <w:t xml:space="preserve"> </w:t>
      </w:r>
      <w:r>
        <w:t>the</w:t>
      </w:r>
      <w:r>
        <w:rPr>
          <w:spacing w:val="-6"/>
        </w:rPr>
        <w:t xml:space="preserve"> </w:t>
      </w:r>
      <w:r>
        <w:rPr>
          <w:spacing w:val="-2"/>
        </w:rPr>
        <w:t>child</w:t>
      </w:r>
    </w:p>
    <w:p w14:paraId="4DC442C3" w14:textId="77777777" w:rsidR="00683551" w:rsidRDefault="00FA0202">
      <w:pPr>
        <w:pStyle w:val="ListParagraph"/>
        <w:numPr>
          <w:ilvl w:val="1"/>
          <w:numId w:val="7"/>
        </w:numPr>
        <w:tabs>
          <w:tab w:val="left" w:pos="1517"/>
        </w:tabs>
        <w:spacing w:before="35" w:line="271" w:lineRule="auto"/>
        <w:ind w:right="715"/>
        <w:rPr>
          <w:rFonts w:ascii="Symbol" w:hAnsi="Symbol"/>
        </w:rPr>
      </w:pPr>
      <w:r>
        <w:t>Sending</w:t>
      </w:r>
      <w:r>
        <w:rPr>
          <w:spacing w:val="-3"/>
        </w:rPr>
        <w:t xml:space="preserve"> </w:t>
      </w:r>
      <w:r>
        <w:t>children</w:t>
      </w:r>
      <w:r>
        <w:rPr>
          <w:spacing w:val="-3"/>
        </w:rPr>
        <w:t xml:space="preserve"> </w:t>
      </w:r>
      <w:r>
        <w:t>to</w:t>
      </w:r>
      <w:r>
        <w:rPr>
          <w:spacing w:val="-5"/>
        </w:rPr>
        <w:t xml:space="preserve"> </w:t>
      </w:r>
      <w:r>
        <w:t>SLT</w:t>
      </w:r>
      <w:r>
        <w:rPr>
          <w:spacing w:val="-5"/>
        </w:rPr>
        <w:t xml:space="preserve"> </w:t>
      </w:r>
      <w:r>
        <w:t>for</w:t>
      </w:r>
      <w:r>
        <w:rPr>
          <w:spacing w:val="-4"/>
        </w:rPr>
        <w:t xml:space="preserve"> </w:t>
      </w:r>
      <w:r>
        <w:t>praise</w:t>
      </w:r>
      <w:r>
        <w:rPr>
          <w:spacing w:val="-3"/>
        </w:rPr>
        <w:t xml:space="preserve"> </w:t>
      </w:r>
      <w:r>
        <w:t>if</w:t>
      </w:r>
      <w:r>
        <w:rPr>
          <w:spacing w:val="-4"/>
        </w:rPr>
        <w:t xml:space="preserve"> </w:t>
      </w:r>
      <w:r>
        <w:t>they</w:t>
      </w:r>
      <w:r>
        <w:rPr>
          <w:spacing w:val="-2"/>
        </w:rPr>
        <w:t xml:space="preserve"> </w:t>
      </w:r>
      <w:r>
        <w:t>have</w:t>
      </w:r>
      <w:r>
        <w:rPr>
          <w:spacing w:val="-3"/>
        </w:rPr>
        <w:t xml:space="preserve"> </w:t>
      </w:r>
      <w:r>
        <w:t>showed</w:t>
      </w:r>
      <w:r>
        <w:rPr>
          <w:spacing w:val="-3"/>
        </w:rPr>
        <w:t xml:space="preserve"> </w:t>
      </w:r>
      <w:r>
        <w:t>particularly</w:t>
      </w:r>
      <w:r>
        <w:rPr>
          <w:spacing w:val="-5"/>
        </w:rPr>
        <w:t xml:space="preserve"> </w:t>
      </w:r>
      <w:r>
        <w:t xml:space="preserve">positive </w:t>
      </w:r>
      <w:proofErr w:type="spellStart"/>
      <w:r>
        <w:t>behaviours</w:t>
      </w:r>
      <w:proofErr w:type="spellEnd"/>
      <w:r>
        <w:t xml:space="preserve"> and attitudes</w:t>
      </w:r>
    </w:p>
    <w:p w14:paraId="7D420B7A" w14:textId="77777777" w:rsidR="00683551" w:rsidRDefault="00FA0202">
      <w:pPr>
        <w:pStyle w:val="ListParagraph"/>
        <w:numPr>
          <w:ilvl w:val="1"/>
          <w:numId w:val="7"/>
        </w:numPr>
        <w:tabs>
          <w:tab w:val="left" w:pos="1516"/>
        </w:tabs>
        <w:spacing w:before="7"/>
        <w:ind w:left="1516" w:hanging="359"/>
        <w:rPr>
          <w:rFonts w:ascii="Symbol" w:hAnsi="Symbol"/>
        </w:rPr>
      </w:pPr>
      <w:r>
        <w:t>Raffle</w:t>
      </w:r>
      <w:r>
        <w:rPr>
          <w:spacing w:val="-5"/>
        </w:rPr>
        <w:t xml:space="preserve"> </w:t>
      </w:r>
      <w:r>
        <w:t>tickets</w:t>
      </w:r>
      <w:r>
        <w:rPr>
          <w:spacing w:val="-3"/>
        </w:rPr>
        <w:t xml:space="preserve"> </w:t>
      </w:r>
      <w:r>
        <w:t>to</w:t>
      </w:r>
      <w:r>
        <w:rPr>
          <w:spacing w:val="-5"/>
        </w:rPr>
        <w:t xml:space="preserve"> </w:t>
      </w:r>
      <w:r>
        <w:t>go</w:t>
      </w:r>
      <w:r>
        <w:rPr>
          <w:spacing w:val="-2"/>
        </w:rPr>
        <w:t xml:space="preserve"> </w:t>
      </w:r>
      <w:r>
        <w:t>into</w:t>
      </w:r>
      <w:r>
        <w:rPr>
          <w:spacing w:val="-5"/>
        </w:rPr>
        <w:t xml:space="preserve"> </w:t>
      </w:r>
      <w:r>
        <w:t>the</w:t>
      </w:r>
      <w:r>
        <w:rPr>
          <w:spacing w:val="-2"/>
        </w:rPr>
        <w:t xml:space="preserve"> </w:t>
      </w:r>
      <w:r>
        <w:t>class</w:t>
      </w:r>
      <w:r>
        <w:rPr>
          <w:spacing w:val="-4"/>
        </w:rPr>
        <w:t xml:space="preserve"> </w:t>
      </w:r>
      <w:r>
        <w:rPr>
          <w:spacing w:val="-2"/>
        </w:rPr>
        <w:t>raffle</w:t>
      </w:r>
    </w:p>
    <w:p w14:paraId="6978593D" w14:textId="77777777" w:rsidR="00683551" w:rsidRDefault="00683551">
      <w:pPr>
        <w:pStyle w:val="BodyText"/>
        <w:spacing w:before="130"/>
        <w:ind w:left="0" w:firstLine="0"/>
      </w:pPr>
    </w:p>
    <w:p w14:paraId="490467C1" w14:textId="77777777" w:rsidR="00683551" w:rsidRDefault="00FA0202">
      <w:pPr>
        <w:pStyle w:val="Heading2"/>
      </w:pPr>
      <w:r>
        <w:t>Discouraging</w:t>
      </w:r>
      <w:r>
        <w:rPr>
          <w:spacing w:val="-10"/>
        </w:rPr>
        <w:t xml:space="preserve"> </w:t>
      </w:r>
      <w:r>
        <w:t>Inappropriate</w:t>
      </w:r>
      <w:r>
        <w:rPr>
          <w:spacing w:val="-10"/>
        </w:rPr>
        <w:t xml:space="preserve"> </w:t>
      </w:r>
      <w:r>
        <w:rPr>
          <w:spacing w:val="-2"/>
        </w:rPr>
        <w:t>Behaviour</w:t>
      </w:r>
    </w:p>
    <w:p w14:paraId="490D34D9" w14:textId="77777777" w:rsidR="00683551" w:rsidRDefault="00683551">
      <w:pPr>
        <w:pStyle w:val="BodyText"/>
        <w:spacing w:before="75"/>
        <w:ind w:left="0" w:firstLine="0"/>
        <w:rPr>
          <w:b/>
        </w:rPr>
      </w:pPr>
    </w:p>
    <w:p w14:paraId="1AB14B97" w14:textId="77777777" w:rsidR="00683551" w:rsidRDefault="00FA0202">
      <w:pPr>
        <w:pStyle w:val="BodyText"/>
        <w:spacing w:line="276" w:lineRule="auto"/>
        <w:ind w:left="307" w:right="165" w:firstLine="0"/>
      </w:pPr>
      <w:r>
        <w:t>We aim to be consistent in our expectations across school and we all refer to our golden rules</w:t>
      </w:r>
      <w:r>
        <w:rPr>
          <w:spacing w:val="-2"/>
        </w:rPr>
        <w:t xml:space="preserve"> </w:t>
      </w:r>
      <w:r>
        <w:t>and</w:t>
      </w:r>
      <w:r>
        <w:rPr>
          <w:spacing w:val="-2"/>
        </w:rPr>
        <w:t xml:space="preserve"> </w:t>
      </w:r>
      <w:r>
        <w:t>our</w:t>
      </w:r>
      <w:r>
        <w:rPr>
          <w:spacing w:val="-1"/>
        </w:rPr>
        <w:t xml:space="preserve"> </w:t>
      </w:r>
      <w:r>
        <w:t>higher</w:t>
      </w:r>
      <w:r>
        <w:rPr>
          <w:spacing w:val="-1"/>
        </w:rPr>
        <w:t xml:space="preserve"> </w:t>
      </w:r>
      <w:r>
        <w:t>order</w:t>
      </w:r>
      <w:r>
        <w:rPr>
          <w:spacing w:val="-1"/>
        </w:rPr>
        <w:t xml:space="preserve"> </w:t>
      </w:r>
      <w:r>
        <w:t>aims</w:t>
      </w:r>
      <w:r>
        <w:rPr>
          <w:spacing w:val="-4"/>
        </w:rPr>
        <w:t xml:space="preserve"> </w:t>
      </w:r>
      <w:r>
        <w:t>of</w:t>
      </w:r>
      <w:r>
        <w:rPr>
          <w:spacing w:val="-3"/>
        </w:rPr>
        <w:t xml:space="preserve"> </w:t>
      </w:r>
      <w:r>
        <w:t>“responsible,</w:t>
      </w:r>
      <w:r>
        <w:rPr>
          <w:spacing w:val="-3"/>
        </w:rPr>
        <w:t xml:space="preserve"> </w:t>
      </w:r>
      <w:r>
        <w:t>ready</w:t>
      </w:r>
      <w:r>
        <w:rPr>
          <w:spacing w:val="-2"/>
        </w:rPr>
        <w:t xml:space="preserve"> </w:t>
      </w:r>
      <w:r>
        <w:t>and</w:t>
      </w:r>
      <w:r>
        <w:rPr>
          <w:spacing w:val="-4"/>
        </w:rPr>
        <w:t xml:space="preserve"> </w:t>
      </w:r>
      <w:r>
        <w:t>respectful”</w:t>
      </w:r>
      <w:r>
        <w:rPr>
          <w:spacing w:val="-3"/>
        </w:rPr>
        <w:t xml:space="preserve"> </w:t>
      </w:r>
      <w:r>
        <w:t>and</w:t>
      </w:r>
      <w:r>
        <w:rPr>
          <w:spacing w:val="-4"/>
        </w:rPr>
        <w:t xml:space="preserve"> </w:t>
      </w:r>
      <w:r>
        <w:t>our</w:t>
      </w:r>
      <w:r>
        <w:rPr>
          <w:spacing w:val="-3"/>
        </w:rPr>
        <w:t xml:space="preserve"> </w:t>
      </w:r>
      <w:r>
        <w:t>golden</w:t>
      </w:r>
      <w:r>
        <w:rPr>
          <w:spacing w:val="-2"/>
        </w:rPr>
        <w:t xml:space="preserve"> </w:t>
      </w:r>
      <w:r>
        <w:t>rules when children are not behaving appropriately.</w:t>
      </w:r>
    </w:p>
    <w:p w14:paraId="1EADA2C5" w14:textId="77777777" w:rsidR="00683551" w:rsidRDefault="00683551">
      <w:pPr>
        <w:pStyle w:val="BodyText"/>
        <w:spacing w:before="38"/>
        <w:ind w:left="0" w:firstLine="0"/>
      </w:pPr>
    </w:p>
    <w:p w14:paraId="064A1AEA" w14:textId="66E6910A" w:rsidR="00683551" w:rsidRDefault="00FA0202">
      <w:pPr>
        <w:pStyle w:val="BodyText"/>
        <w:spacing w:before="1" w:line="278" w:lineRule="auto"/>
        <w:ind w:left="307" w:firstLine="0"/>
      </w:pPr>
      <w:r>
        <w:t>When</w:t>
      </w:r>
      <w:r>
        <w:rPr>
          <w:spacing w:val="-2"/>
        </w:rPr>
        <w:t xml:space="preserve"> </w:t>
      </w:r>
      <w:r>
        <w:t>a</w:t>
      </w:r>
      <w:r>
        <w:rPr>
          <w:spacing w:val="-4"/>
        </w:rPr>
        <w:t xml:space="preserve"> </w:t>
      </w:r>
      <w:r>
        <w:t>child’s</w:t>
      </w:r>
      <w:r>
        <w:rPr>
          <w:spacing w:val="-1"/>
        </w:rPr>
        <w:t xml:space="preserve"> </w:t>
      </w:r>
      <w:r>
        <w:t>behaviour</w:t>
      </w:r>
      <w:r>
        <w:rPr>
          <w:spacing w:val="-3"/>
        </w:rPr>
        <w:t xml:space="preserve"> </w:t>
      </w:r>
      <w:r>
        <w:t>falls</w:t>
      </w:r>
      <w:r>
        <w:rPr>
          <w:spacing w:val="-1"/>
        </w:rPr>
        <w:t xml:space="preserve"> </w:t>
      </w:r>
      <w:r>
        <w:t>below</w:t>
      </w:r>
      <w:r>
        <w:rPr>
          <w:spacing w:val="-3"/>
        </w:rPr>
        <w:t xml:space="preserve"> </w:t>
      </w:r>
      <w:r>
        <w:t>the</w:t>
      </w:r>
      <w:r>
        <w:rPr>
          <w:spacing w:val="-4"/>
        </w:rPr>
        <w:t xml:space="preserve"> </w:t>
      </w:r>
      <w:r>
        <w:t>standard</w:t>
      </w:r>
      <w:r>
        <w:rPr>
          <w:spacing w:val="-4"/>
        </w:rPr>
        <w:t xml:space="preserve"> </w:t>
      </w:r>
      <w:r>
        <w:t>that can</w:t>
      </w:r>
      <w:r>
        <w:rPr>
          <w:spacing w:val="-4"/>
        </w:rPr>
        <w:t xml:space="preserve"> </w:t>
      </w:r>
      <w:r>
        <w:t>reasonably</w:t>
      </w:r>
      <w:r>
        <w:rPr>
          <w:spacing w:val="-1"/>
        </w:rPr>
        <w:t xml:space="preserve"> </w:t>
      </w:r>
      <w:r>
        <w:t>be</w:t>
      </w:r>
      <w:r>
        <w:rPr>
          <w:spacing w:val="-4"/>
        </w:rPr>
        <w:t xml:space="preserve"> </w:t>
      </w:r>
      <w:r>
        <w:t>expected</w:t>
      </w:r>
      <w:r>
        <w:rPr>
          <w:spacing w:val="-2"/>
        </w:rPr>
        <w:t xml:space="preserve"> </w:t>
      </w:r>
      <w:r>
        <w:t>of</w:t>
      </w:r>
      <w:r>
        <w:rPr>
          <w:spacing w:val="-3"/>
        </w:rPr>
        <w:t xml:space="preserve"> </w:t>
      </w:r>
      <w:r>
        <w:t xml:space="preserve">them, staff will respond </w:t>
      </w:r>
      <w:r w:rsidR="00B00AF3">
        <w:t>to</w:t>
      </w:r>
      <w:r>
        <w:t xml:space="preserve"> restore a calm and safe learning environment, and to prevent recurrence of </w:t>
      </w:r>
      <w:proofErr w:type="spellStart"/>
      <w:r>
        <w:t>misbehaviour</w:t>
      </w:r>
      <w:proofErr w:type="spellEnd"/>
      <w:r>
        <w:t>.</w:t>
      </w:r>
    </w:p>
    <w:p w14:paraId="63F73116" w14:textId="77777777" w:rsidR="00683551" w:rsidRDefault="00FA0202">
      <w:pPr>
        <w:pStyle w:val="BodyText"/>
        <w:spacing w:before="192" w:line="278" w:lineRule="auto"/>
        <w:ind w:left="307" w:right="527" w:firstLine="0"/>
        <w:jc w:val="both"/>
      </w:pPr>
      <w:r>
        <w:t>Staff</w:t>
      </w:r>
      <w:r>
        <w:rPr>
          <w:spacing w:val="-3"/>
        </w:rPr>
        <w:t xml:space="preserve"> </w:t>
      </w:r>
      <w:r>
        <w:t>will</w:t>
      </w:r>
      <w:r>
        <w:rPr>
          <w:spacing w:val="-3"/>
        </w:rPr>
        <w:t xml:space="preserve"> </w:t>
      </w:r>
      <w:proofErr w:type="spellStart"/>
      <w:r>
        <w:t>endeavour</w:t>
      </w:r>
      <w:proofErr w:type="spellEnd"/>
      <w:r>
        <w:rPr>
          <w:spacing w:val="-4"/>
        </w:rPr>
        <w:t xml:space="preserve"> </w:t>
      </w:r>
      <w:r>
        <w:t>to</w:t>
      </w:r>
      <w:r>
        <w:rPr>
          <w:spacing w:val="-5"/>
        </w:rPr>
        <w:t xml:space="preserve"> </w:t>
      </w:r>
      <w:r>
        <w:t>create</w:t>
      </w:r>
      <w:r>
        <w:rPr>
          <w:spacing w:val="-3"/>
        </w:rPr>
        <w:t xml:space="preserve"> </w:t>
      </w:r>
      <w:r>
        <w:t>a</w:t>
      </w:r>
      <w:r>
        <w:rPr>
          <w:spacing w:val="-5"/>
        </w:rPr>
        <w:t xml:space="preserve"> </w:t>
      </w:r>
      <w:r>
        <w:t>predictable</w:t>
      </w:r>
      <w:r>
        <w:rPr>
          <w:spacing w:val="-3"/>
        </w:rPr>
        <w:t xml:space="preserve"> </w:t>
      </w:r>
      <w:r>
        <w:t>environment</w:t>
      </w:r>
      <w:r>
        <w:rPr>
          <w:spacing w:val="-4"/>
        </w:rPr>
        <w:t xml:space="preserve"> </w:t>
      </w:r>
      <w:r>
        <w:t>by</w:t>
      </w:r>
      <w:r>
        <w:rPr>
          <w:spacing w:val="-3"/>
        </w:rPr>
        <w:t xml:space="preserve"> </w:t>
      </w:r>
      <w:r>
        <w:t>always</w:t>
      </w:r>
      <w:r>
        <w:rPr>
          <w:spacing w:val="-5"/>
        </w:rPr>
        <w:t xml:space="preserve"> </w:t>
      </w:r>
      <w:r>
        <w:t>challenging</w:t>
      </w:r>
      <w:r>
        <w:rPr>
          <w:spacing w:val="-3"/>
        </w:rPr>
        <w:t xml:space="preserve"> </w:t>
      </w:r>
      <w:r>
        <w:t>behaviour that</w:t>
      </w:r>
      <w:r>
        <w:rPr>
          <w:spacing w:val="-1"/>
        </w:rPr>
        <w:t xml:space="preserve"> </w:t>
      </w:r>
      <w:r>
        <w:t>falls short</w:t>
      </w:r>
      <w:r>
        <w:rPr>
          <w:spacing w:val="-1"/>
        </w:rPr>
        <w:t xml:space="preserve"> </w:t>
      </w:r>
      <w:r>
        <w:t>of</w:t>
      </w:r>
      <w:r>
        <w:rPr>
          <w:spacing w:val="-1"/>
        </w:rPr>
        <w:t xml:space="preserve"> </w:t>
      </w:r>
      <w:r>
        <w:t>the</w:t>
      </w:r>
      <w:r>
        <w:rPr>
          <w:spacing w:val="-2"/>
        </w:rPr>
        <w:t xml:space="preserve"> </w:t>
      </w:r>
      <w:r>
        <w:t>standards,</w:t>
      </w:r>
      <w:r>
        <w:rPr>
          <w:spacing w:val="-1"/>
        </w:rPr>
        <w:t xml:space="preserve"> </w:t>
      </w:r>
      <w:r>
        <w:t>and by</w:t>
      </w:r>
      <w:r>
        <w:rPr>
          <w:spacing w:val="-2"/>
        </w:rPr>
        <w:t xml:space="preserve"> </w:t>
      </w:r>
      <w:r>
        <w:t>responding in a consistent,</w:t>
      </w:r>
      <w:r>
        <w:rPr>
          <w:spacing w:val="-1"/>
        </w:rPr>
        <w:t xml:space="preserve"> </w:t>
      </w:r>
      <w:r>
        <w:t>fair</w:t>
      </w:r>
      <w:r>
        <w:rPr>
          <w:spacing w:val="-1"/>
        </w:rPr>
        <w:t xml:space="preserve"> </w:t>
      </w:r>
      <w:r>
        <w:t xml:space="preserve">and proportionate manner, so children know with certainty that </w:t>
      </w:r>
      <w:proofErr w:type="spellStart"/>
      <w:r>
        <w:t>misbehaviour</w:t>
      </w:r>
      <w:proofErr w:type="spellEnd"/>
      <w:r>
        <w:t xml:space="preserve"> will always be addressed.</w:t>
      </w:r>
    </w:p>
    <w:p w14:paraId="424407C8" w14:textId="77777777" w:rsidR="004669E6" w:rsidRDefault="004669E6">
      <w:pPr>
        <w:pStyle w:val="BodyText"/>
        <w:spacing w:before="192" w:line="278" w:lineRule="auto"/>
        <w:ind w:left="307" w:right="527" w:firstLine="0"/>
        <w:jc w:val="both"/>
      </w:pPr>
    </w:p>
    <w:p w14:paraId="5627C4B4" w14:textId="77777777" w:rsidR="004669E6" w:rsidRDefault="004669E6" w:rsidP="004669E6">
      <w:pPr>
        <w:pStyle w:val="BodyText"/>
        <w:spacing w:before="81"/>
        <w:ind w:left="307" w:firstLine="0"/>
      </w:pPr>
      <w:r>
        <w:t>Staff</w:t>
      </w:r>
      <w:r>
        <w:rPr>
          <w:spacing w:val="-7"/>
        </w:rPr>
        <w:t xml:space="preserve"> </w:t>
      </w:r>
      <w:r>
        <w:t>deal</w:t>
      </w:r>
      <w:r>
        <w:rPr>
          <w:spacing w:val="-6"/>
        </w:rPr>
        <w:t xml:space="preserve"> </w:t>
      </w:r>
      <w:r>
        <w:t>with</w:t>
      </w:r>
      <w:r>
        <w:rPr>
          <w:spacing w:val="-7"/>
        </w:rPr>
        <w:t xml:space="preserve"> </w:t>
      </w:r>
      <w:r>
        <w:t>unwanted</w:t>
      </w:r>
      <w:r>
        <w:rPr>
          <w:spacing w:val="-7"/>
        </w:rPr>
        <w:t xml:space="preserve"> </w:t>
      </w:r>
      <w:proofErr w:type="spellStart"/>
      <w:r>
        <w:t>behaviours</w:t>
      </w:r>
      <w:proofErr w:type="spellEnd"/>
      <w:r>
        <w:rPr>
          <w:spacing w:val="-7"/>
        </w:rPr>
        <w:t xml:space="preserve"> </w:t>
      </w:r>
      <w:r>
        <w:t>by</w:t>
      </w:r>
      <w:r>
        <w:rPr>
          <w:spacing w:val="-5"/>
        </w:rPr>
        <w:t xml:space="preserve"> </w:t>
      </w:r>
      <w:r>
        <w:t>employing</w:t>
      </w:r>
      <w:r>
        <w:rPr>
          <w:spacing w:val="-5"/>
        </w:rPr>
        <w:t xml:space="preserve"> </w:t>
      </w:r>
      <w:r>
        <w:t>the</w:t>
      </w:r>
      <w:r>
        <w:rPr>
          <w:spacing w:val="-7"/>
        </w:rPr>
        <w:t xml:space="preserve"> </w:t>
      </w:r>
      <w:r>
        <w:t>following</w:t>
      </w:r>
      <w:r>
        <w:rPr>
          <w:spacing w:val="-4"/>
        </w:rPr>
        <w:t xml:space="preserve"> </w:t>
      </w:r>
      <w:r>
        <w:rPr>
          <w:spacing w:val="-2"/>
        </w:rPr>
        <w:t>strategies:</w:t>
      </w:r>
    </w:p>
    <w:p w14:paraId="4EB20967" w14:textId="77777777" w:rsidR="004669E6" w:rsidRDefault="004669E6" w:rsidP="004669E6">
      <w:pPr>
        <w:pStyle w:val="BodyText"/>
        <w:spacing w:before="75"/>
        <w:ind w:left="0" w:firstLine="0"/>
      </w:pPr>
    </w:p>
    <w:p w14:paraId="1F1F905B" w14:textId="77777777" w:rsidR="004669E6" w:rsidRDefault="004669E6" w:rsidP="004669E6">
      <w:pPr>
        <w:pStyle w:val="ListParagraph"/>
        <w:numPr>
          <w:ilvl w:val="0"/>
          <w:numId w:val="7"/>
        </w:numPr>
        <w:tabs>
          <w:tab w:val="left" w:pos="1027"/>
        </w:tabs>
        <w:spacing w:line="273" w:lineRule="auto"/>
        <w:ind w:right="1353"/>
        <w:rPr>
          <w:rFonts w:ascii="Symbol" w:hAnsi="Symbol"/>
        </w:rPr>
      </w:pPr>
      <w:r>
        <w:t>Noticing</w:t>
      </w:r>
      <w:r>
        <w:rPr>
          <w:spacing w:val="-4"/>
        </w:rPr>
        <w:t xml:space="preserve"> </w:t>
      </w:r>
      <w:r>
        <w:t>and</w:t>
      </w:r>
      <w:r>
        <w:rPr>
          <w:spacing w:val="-4"/>
        </w:rPr>
        <w:t xml:space="preserve"> </w:t>
      </w:r>
      <w:r>
        <w:t>commenting</w:t>
      </w:r>
      <w:r>
        <w:rPr>
          <w:spacing w:val="-4"/>
        </w:rPr>
        <w:t xml:space="preserve"> </w:t>
      </w:r>
      <w:r>
        <w:t>on</w:t>
      </w:r>
      <w:r>
        <w:rPr>
          <w:spacing w:val="-6"/>
        </w:rPr>
        <w:t xml:space="preserve"> </w:t>
      </w:r>
      <w:r>
        <w:t>the</w:t>
      </w:r>
      <w:r>
        <w:rPr>
          <w:spacing w:val="-4"/>
        </w:rPr>
        <w:t xml:space="preserve"> </w:t>
      </w:r>
      <w:r>
        <w:t>positive</w:t>
      </w:r>
      <w:r>
        <w:rPr>
          <w:spacing w:val="-4"/>
        </w:rPr>
        <w:t xml:space="preserve"> </w:t>
      </w:r>
      <w:proofErr w:type="spellStart"/>
      <w:r>
        <w:t>behaviours</w:t>
      </w:r>
      <w:proofErr w:type="spellEnd"/>
      <w:r>
        <w:rPr>
          <w:spacing w:val="-3"/>
        </w:rPr>
        <w:t xml:space="preserve"> </w:t>
      </w:r>
      <w:r>
        <w:t>of</w:t>
      </w:r>
      <w:r>
        <w:rPr>
          <w:spacing w:val="-2"/>
        </w:rPr>
        <w:t xml:space="preserve"> </w:t>
      </w:r>
      <w:r>
        <w:t>others</w:t>
      </w:r>
      <w:r>
        <w:rPr>
          <w:spacing w:val="-7"/>
        </w:rPr>
        <w:t xml:space="preserve"> </w:t>
      </w:r>
      <w:r>
        <w:t>first</w:t>
      </w:r>
      <w:r>
        <w:rPr>
          <w:spacing w:val="-5"/>
        </w:rPr>
        <w:t xml:space="preserve"> </w:t>
      </w:r>
      <w:r>
        <w:t xml:space="preserve">before commenting on negative </w:t>
      </w:r>
      <w:proofErr w:type="spellStart"/>
      <w:r>
        <w:t>behaviours</w:t>
      </w:r>
      <w:proofErr w:type="spellEnd"/>
    </w:p>
    <w:p w14:paraId="18F1C808" w14:textId="77777777" w:rsidR="004669E6" w:rsidRDefault="004669E6" w:rsidP="004669E6">
      <w:pPr>
        <w:pStyle w:val="ListParagraph"/>
        <w:numPr>
          <w:ilvl w:val="0"/>
          <w:numId w:val="7"/>
        </w:numPr>
        <w:tabs>
          <w:tab w:val="left" w:pos="1027"/>
        </w:tabs>
        <w:spacing w:before="2"/>
        <w:rPr>
          <w:rFonts w:ascii="Symbol" w:hAnsi="Symbol"/>
        </w:rPr>
      </w:pPr>
      <w:r>
        <w:t>Avoiding</w:t>
      </w:r>
      <w:r>
        <w:rPr>
          <w:spacing w:val="-7"/>
        </w:rPr>
        <w:t xml:space="preserve"> </w:t>
      </w:r>
      <w:r>
        <w:t>negating</w:t>
      </w:r>
      <w:r>
        <w:rPr>
          <w:spacing w:val="-6"/>
        </w:rPr>
        <w:t xml:space="preserve"> </w:t>
      </w:r>
      <w:r>
        <w:t>positives</w:t>
      </w:r>
      <w:r>
        <w:rPr>
          <w:spacing w:val="-6"/>
        </w:rPr>
        <w:t xml:space="preserve"> </w:t>
      </w:r>
      <w:r>
        <w:t>(by</w:t>
      </w:r>
      <w:r>
        <w:rPr>
          <w:spacing w:val="-8"/>
        </w:rPr>
        <w:t xml:space="preserve"> </w:t>
      </w:r>
      <w:r>
        <w:t>adding</w:t>
      </w:r>
      <w:r>
        <w:rPr>
          <w:spacing w:val="-6"/>
        </w:rPr>
        <w:t xml:space="preserve"> </w:t>
      </w:r>
      <w:r>
        <w:rPr>
          <w:spacing w:val="-2"/>
        </w:rPr>
        <w:t>negatives)</w:t>
      </w:r>
    </w:p>
    <w:p w14:paraId="0E938DA3" w14:textId="77777777" w:rsidR="004669E6" w:rsidRDefault="004669E6" w:rsidP="004669E6">
      <w:pPr>
        <w:pStyle w:val="ListParagraph"/>
        <w:numPr>
          <w:ilvl w:val="0"/>
          <w:numId w:val="7"/>
        </w:numPr>
        <w:tabs>
          <w:tab w:val="left" w:pos="1027"/>
        </w:tabs>
        <w:spacing w:before="35"/>
        <w:rPr>
          <w:rFonts w:ascii="Symbol" w:hAnsi="Symbol"/>
        </w:rPr>
      </w:pPr>
      <w:r>
        <w:t>Reframing</w:t>
      </w:r>
      <w:r>
        <w:rPr>
          <w:spacing w:val="-5"/>
        </w:rPr>
        <w:t xml:space="preserve"> </w:t>
      </w:r>
      <w:r>
        <w:t>sentences</w:t>
      </w:r>
      <w:r>
        <w:rPr>
          <w:spacing w:val="-5"/>
        </w:rPr>
        <w:t xml:space="preserve"> </w:t>
      </w:r>
      <w:r>
        <w:t>to</w:t>
      </w:r>
      <w:r>
        <w:rPr>
          <w:spacing w:val="-4"/>
        </w:rPr>
        <w:t xml:space="preserve"> </w:t>
      </w:r>
      <w:r>
        <w:t>end</w:t>
      </w:r>
      <w:r>
        <w:rPr>
          <w:spacing w:val="-3"/>
        </w:rPr>
        <w:t xml:space="preserve"> </w:t>
      </w:r>
      <w:r>
        <w:t>on</w:t>
      </w:r>
      <w:r>
        <w:rPr>
          <w:spacing w:val="-3"/>
        </w:rPr>
        <w:t xml:space="preserve"> </w:t>
      </w:r>
      <w:r>
        <w:t>a</w:t>
      </w:r>
      <w:r>
        <w:rPr>
          <w:spacing w:val="-4"/>
        </w:rPr>
        <w:t xml:space="preserve"> </w:t>
      </w:r>
      <w:r>
        <w:rPr>
          <w:spacing w:val="-2"/>
        </w:rPr>
        <w:t>positive</w:t>
      </w:r>
    </w:p>
    <w:p w14:paraId="4DAD5891" w14:textId="77777777" w:rsidR="004669E6" w:rsidRDefault="004669E6" w:rsidP="004669E6">
      <w:pPr>
        <w:pStyle w:val="ListParagraph"/>
        <w:numPr>
          <w:ilvl w:val="0"/>
          <w:numId w:val="7"/>
        </w:numPr>
        <w:tabs>
          <w:tab w:val="left" w:pos="1027"/>
        </w:tabs>
        <w:spacing w:before="38" w:line="271" w:lineRule="auto"/>
        <w:ind w:right="361"/>
        <w:rPr>
          <w:rFonts w:ascii="Symbol" w:hAnsi="Symbol"/>
        </w:rPr>
      </w:pPr>
      <w:r>
        <w:t>Reminding</w:t>
      </w:r>
      <w:r>
        <w:rPr>
          <w:spacing w:val="-3"/>
        </w:rPr>
        <w:t xml:space="preserve"> </w:t>
      </w:r>
      <w:r>
        <w:t>children</w:t>
      </w:r>
      <w:r>
        <w:rPr>
          <w:spacing w:val="-3"/>
        </w:rPr>
        <w:t xml:space="preserve"> </w:t>
      </w:r>
      <w:r>
        <w:t>of</w:t>
      </w:r>
      <w:r>
        <w:rPr>
          <w:spacing w:val="-4"/>
        </w:rPr>
        <w:t xml:space="preserve"> </w:t>
      </w:r>
      <w:r>
        <w:t>our</w:t>
      </w:r>
      <w:r>
        <w:rPr>
          <w:spacing w:val="-2"/>
        </w:rPr>
        <w:t xml:space="preserve"> </w:t>
      </w:r>
      <w:r>
        <w:t>expectations</w:t>
      </w:r>
      <w:r>
        <w:rPr>
          <w:spacing w:val="-5"/>
        </w:rPr>
        <w:t xml:space="preserve"> </w:t>
      </w:r>
      <w:r>
        <w:t>‘We</w:t>
      </w:r>
      <w:r>
        <w:rPr>
          <w:spacing w:val="-2"/>
        </w:rPr>
        <w:t xml:space="preserve"> </w:t>
      </w:r>
      <w:r>
        <w:t>don’t</w:t>
      </w:r>
      <w:r>
        <w:rPr>
          <w:spacing w:val="-4"/>
        </w:rPr>
        <w:t xml:space="preserve"> </w:t>
      </w:r>
      <w:r>
        <w:t>do</w:t>
      </w:r>
      <w:r>
        <w:rPr>
          <w:spacing w:val="-3"/>
        </w:rPr>
        <w:t xml:space="preserve"> </w:t>
      </w:r>
      <w:r>
        <w:t>that</w:t>
      </w:r>
      <w:r>
        <w:rPr>
          <w:spacing w:val="-1"/>
        </w:rPr>
        <w:t xml:space="preserve"> </w:t>
      </w:r>
      <w:r>
        <w:t>at</w:t>
      </w:r>
      <w:r>
        <w:rPr>
          <w:spacing w:val="-1"/>
        </w:rPr>
        <w:t xml:space="preserve"> </w:t>
      </w:r>
      <w:r>
        <w:t>Clapgate.</w:t>
      </w:r>
      <w:r>
        <w:rPr>
          <w:spacing w:val="-4"/>
        </w:rPr>
        <w:t xml:space="preserve"> </w:t>
      </w:r>
      <w:r>
        <w:t>We</w:t>
      </w:r>
      <w:r>
        <w:rPr>
          <w:spacing w:val="-5"/>
        </w:rPr>
        <w:t xml:space="preserve"> </w:t>
      </w:r>
      <w:r>
        <w:t>do</w:t>
      </w:r>
      <w:r>
        <w:rPr>
          <w:spacing w:val="-3"/>
        </w:rPr>
        <w:t xml:space="preserve"> </w:t>
      </w:r>
      <w:r>
        <w:t>this</w:t>
      </w:r>
      <w:r>
        <w:rPr>
          <w:spacing w:val="-2"/>
        </w:rPr>
        <w:t xml:space="preserve"> </w:t>
      </w:r>
      <w:r>
        <w:t xml:space="preserve">at </w:t>
      </w:r>
      <w:r>
        <w:rPr>
          <w:spacing w:val="-2"/>
        </w:rPr>
        <w:t>Clapgate.’</w:t>
      </w:r>
    </w:p>
    <w:p w14:paraId="0E2B8EEA" w14:textId="77777777" w:rsidR="004669E6" w:rsidRDefault="004669E6" w:rsidP="004669E6">
      <w:pPr>
        <w:pStyle w:val="ListParagraph"/>
        <w:numPr>
          <w:ilvl w:val="0"/>
          <w:numId w:val="7"/>
        </w:numPr>
        <w:tabs>
          <w:tab w:val="left" w:pos="1027"/>
        </w:tabs>
        <w:spacing w:before="5"/>
        <w:rPr>
          <w:rFonts w:ascii="Symbol" w:hAnsi="Symbol"/>
        </w:rPr>
      </w:pPr>
      <w:r>
        <w:t>Using</w:t>
      </w:r>
      <w:r>
        <w:rPr>
          <w:spacing w:val="-7"/>
        </w:rPr>
        <w:t xml:space="preserve"> </w:t>
      </w:r>
      <w:r>
        <w:t>clear,</w:t>
      </w:r>
      <w:r>
        <w:rPr>
          <w:spacing w:val="-7"/>
        </w:rPr>
        <w:t xml:space="preserve"> </w:t>
      </w:r>
      <w:r>
        <w:t>consistent</w:t>
      </w:r>
      <w:r>
        <w:rPr>
          <w:spacing w:val="-4"/>
        </w:rPr>
        <w:t xml:space="preserve"> </w:t>
      </w:r>
      <w:r>
        <w:t>scripts</w:t>
      </w:r>
      <w:r>
        <w:rPr>
          <w:spacing w:val="-7"/>
        </w:rPr>
        <w:t xml:space="preserve"> </w:t>
      </w:r>
      <w:r>
        <w:t>(see</w:t>
      </w:r>
      <w:r>
        <w:rPr>
          <w:spacing w:val="-8"/>
        </w:rPr>
        <w:t xml:space="preserve"> </w:t>
      </w:r>
      <w:r>
        <w:t>appendix</w:t>
      </w:r>
      <w:r>
        <w:rPr>
          <w:spacing w:val="-5"/>
        </w:rPr>
        <w:t xml:space="preserve"> A)</w:t>
      </w:r>
    </w:p>
    <w:p w14:paraId="3816717D" w14:textId="77777777" w:rsidR="004669E6" w:rsidRDefault="004669E6" w:rsidP="004669E6">
      <w:pPr>
        <w:pStyle w:val="ListParagraph"/>
        <w:numPr>
          <w:ilvl w:val="0"/>
          <w:numId w:val="7"/>
        </w:numPr>
        <w:tabs>
          <w:tab w:val="left" w:pos="1027"/>
        </w:tabs>
        <w:spacing w:before="38"/>
        <w:rPr>
          <w:rFonts w:ascii="Symbol" w:hAnsi="Symbol"/>
        </w:rPr>
      </w:pPr>
      <w:r>
        <w:t>Being</w:t>
      </w:r>
      <w:r>
        <w:rPr>
          <w:spacing w:val="-6"/>
        </w:rPr>
        <w:t xml:space="preserve"> </w:t>
      </w:r>
      <w:r>
        <w:t>calm</w:t>
      </w:r>
      <w:r>
        <w:rPr>
          <w:spacing w:val="-3"/>
        </w:rPr>
        <w:t xml:space="preserve"> </w:t>
      </w:r>
      <w:r>
        <w:t>and</w:t>
      </w:r>
      <w:r>
        <w:rPr>
          <w:spacing w:val="-5"/>
        </w:rPr>
        <w:t xml:space="preserve"> </w:t>
      </w:r>
      <w:r>
        <w:rPr>
          <w:spacing w:val="-4"/>
        </w:rPr>
        <w:t>firm</w:t>
      </w:r>
    </w:p>
    <w:p w14:paraId="500C9104" w14:textId="77777777" w:rsidR="004669E6" w:rsidRDefault="004669E6" w:rsidP="004669E6">
      <w:pPr>
        <w:pStyle w:val="ListParagraph"/>
        <w:numPr>
          <w:ilvl w:val="0"/>
          <w:numId w:val="7"/>
        </w:numPr>
        <w:tabs>
          <w:tab w:val="left" w:pos="1027"/>
        </w:tabs>
        <w:spacing w:before="35"/>
        <w:rPr>
          <w:rFonts w:ascii="Symbol" w:hAnsi="Symbol"/>
        </w:rPr>
      </w:pPr>
      <w:r>
        <w:t>Giving</w:t>
      </w:r>
      <w:r>
        <w:rPr>
          <w:spacing w:val="-7"/>
        </w:rPr>
        <w:t xml:space="preserve"> </w:t>
      </w:r>
      <w:r>
        <w:t>children</w:t>
      </w:r>
      <w:r>
        <w:rPr>
          <w:spacing w:val="-7"/>
        </w:rPr>
        <w:t xml:space="preserve"> </w:t>
      </w:r>
      <w:r>
        <w:t>“take</w:t>
      </w:r>
      <w:r>
        <w:rPr>
          <w:spacing w:val="-7"/>
        </w:rPr>
        <w:t xml:space="preserve"> </w:t>
      </w:r>
      <w:r>
        <w:t>up”</w:t>
      </w:r>
      <w:r>
        <w:rPr>
          <w:spacing w:val="-7"/>
        </w:rPr>
        <w:t xml:space="preserve"> </w:t>
      </w:r>
      <w:r>
        <w:rPr>
          <w:spacing w:val="-4"/>
        </w:rPr>
        <w:t>time</w:t>
      </w:r>
    </w:p>
    <w:p w14:paraId="0D2420AC" w14:textId="77777777" w:rsidR="004669E6" w:rsidRDefault="004669E6" w:rsidP="004669E6">
      <w:pPr>
        <w:pStyle w:val="ListParagraph"/>
        <w:numPr>
          <w:ilvl w:val="0"/>
          <w:numId w:val="7"/>
        </w:numPr>
        <w:tabs>
          <w:tab w:val="left" w:pos="1027"/>
        </w:tabs>
        <w:spacing w:before="37" w:line="271" w:lineRule="auto"/>
        <w:ind w:right="370"/>
        <w:rPr>
          <w:rFonts w:ascii="Symbol" w:hAnsi="Symbol"/>
        </w:rPr>
      </w:pPr>
      <w:r>
        <w:t>Using</w:t>
      </w:r>
      <w:r>
        <w:rPr>
          <w:spacing w:val="-2"/>
        </w:rPr>
        <w:t xml:space="preserve"> </w:t>
      </w:r>
      <w:r>
        <w:t>the</w:t>
      </w:r>
      <w:r>
        <w:rPr>
          <w:spacing w:val="-2"/>
        </w:rPr>
        <w:t xml:space="preserve"> </w:t>
      </w:r>
      <w:r>
        <w:t>language</w:t>
      </w:r>
      <w:r>
        <w:rPr>
          <w:spacing w:val="-4"/>
        </w:rPr>
        <w:t xml:space="preserve"> </w:t>
      </w:r>
      <w:r>
        <w:t>of</w:t>
      </w:r>
      <w:r>
        <w:rPr>
          <w:spacing w:val="-3"/>
        </w:rPr>
        <w:t xml:space="preserve"> </w:t>
      </w:r>
      <w:r>
        <w:t>choice</w:t>
      </w:r>
      <w:r>
        <w:rPr>
          <w:spacing w:val="-2"/>
        </w:rPr>
        <w:t xml:space="preserve"> </w:t>
      </w:r>
      <w:r>
        <w:t>(“Are</w:t>
      </w:r>
      <w:r>
        <w:rPr>
          <w:spacing w:val="-2"/>
        </w:rPr>
        <w:t xml:space="preserve"> </w:t>
      </w:r>
      <w:r>
        <w:t>you</w:t>
      </w:r>
      <w:r>
        <w:rPr>
          <w:spacing w:val="-4"/>
        </w:rPr>
        <w:t xml:space="preserve"> </w:t>
      </w:r>
      <w:r>
        <w:t>going</w:t>
      </w:r>
      <w:r>
        <w:rPr>
          <w:spacing w:val="-4"/>
        </w:rPr>
        <w:t xml:space="preserve"> </w:t>
      </w:r>
      <w:r>
        <w:t>to</w:t>
      </w:r>
      <w:r>
        <w:rPr>
          <w:spacing w:val="-2"/>
        </w:rPr>
        <w:t xml:space="preserve"> </w:t>
      </w:r>
      <w:r>
        <w:t>complete</w:t>
      </w:r>
      <w:r>
        <w:rPr>
          <w:spacing w:val="-3"/>
        </w:rPr>
        <w:t xml:space="preserve"> </w:t>
      </w:r>
      <w:r>
        <w:t>your work</w:t>
      </w:r>
      <w:r>
        <w:rPr>
          <w:spacing w:val="-3"/>
        </w:rPr>
        <w:t xml:space="preserve"> </w:t>
      </w:r>
      <w:r>
        <w:t>here</w:t>
      </w:r>
      <w:r>
        <w:rPr>
          <w:spacing w:val="-6"/>
        </w:rPr>
        <w:t xml:space="preserve"> </w:t>
      </w:r>
      <w:r>
        <w:t>or</w:t>
      </w:r>
      <w:r>
        <w:rPr>
          <w:spacing w:val="-1"/>
        </w:rPr>
        <w:t xml:space="preserve"> </w:t>
      </w:r>
      <w:r>
        <w:t>do</w:t>
      </w:r>
      <w:r>
        <w:rPr>
          <w:spacing w:val="-4"/>
        </w:rPr>
        <w:t xml:space="preserve"> </w:t>
      </w:r>
      <w:r>
        <w:t>you need to find a quieter space to do it?”)</w:t>
      </w:r>
    </w:p>
    <w:p w14:paraId="7A55D07D" w14:textId="77777777" w:rsidR="00683551" w:rsidRDefault="00683551">
      <w:pPr>
        <w:pStyle w:val="BodyText"/>
        <w:spacing w:line="278" w:lineRule="auto"/>
        <w:jc w:val="both"/>
      </w:pPr>
    </w:p>
    <w:p w14:paraId="1D230E08" w14:textId="77777777" w:rsidR="004669E6" w:rsidRDefault="004669E6">
      <w:pPr>
        <w:pStyle w:val="BodyText"/>
        <w:spacing w:line="278" w:lineRule="auto"/>
        <w:jc w:val="both"/>
        <w:sectPr w:rsidR="004669E6"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02A784D9" w14:textId="77777777" w:rsidR="00683551" w:rsidRDefault="00FA0202">
      <w:pPr>
        <w:pStyle w:val="ListParagraph"/>
        <w:numPr>
          <w:ilvl w:val="0"/>
          <w:numId w:val="7"/>
        </w:numPr>
        <w:tabs>
          <w:tab w:val="left" w:pos="1027"/>
        </w:tabs>
        <w:spacing w:before="6" w:line="273" w:lineRule="auto"/>
        <w:ind w:right="283"/>
        <w:rPr>
          <w:rFonts w:ascii="Symbol" w:hAnsi="Symbol"/>
        </w:rPr>
      </w:pPr>
      <w:r>
        <w:lastRenderedPageBreak/>
        <w:t>Using a gradual build-up</w:t>
      </w:r>
      <w:r>
        <w:rPr>
          <w:spacing w:val="-1"/>
        </w:rPr>
        <w:t xml:space="preserve"> </w:t>
      </w:r>
      <w:r>
        <w:t>of warnings (“You need to stop x. You have been</w:t>
      </w:r>
      <w:r>
        <w:rPr>
          <w:spacing w:val="-2"/>
        </w:rPr>
        <w:t xml:space="preserve"> </w:t>
      </w:r>
      <w:r>
        <w:t>asked to do</w:t>
      </w:r>
      <w:r>
        <w:rPr>
          <w:spacing w:val="-1"/>
        </w:rPr>
        <w:t xml:space="preserve"> </w:t>
      </w:r>
      <w:r>
        <w:t>x so</w:t>
      </w:r>
      <w:r>
        <w:rPr>
          <w:spacing w:val="-3"/>
        </w:rPr>
        <w:t xml:space="preserve"> </w:t>
      </w:r>
      <w:r>
        <w:t>I</w:t>
      </w:r>
      <w:r>
        <w:rPr>
          <w:spacing w:val="-2"/>
        </w:rPr>
        <w:t xml:space="preserve"> </w:t>
      </w:r>
      <w:r>
        <w:t>am going</w:t>
      </w:r>
      <w:r>
        <w:rPr>
          <w:spacing w:val="-3"/>
        </w:rPr>
        <w:t xml:space="preserve"> </w:t>
      </w:r>
      <w:r>
        <w:t>to</w:t>
      </w:r>
      <w:r>
        <w:rPr>
          <w:spacing w:val="-3"/>
        </w:rPr>
        <w:t xml:space="preserve"> </w:t>
      </w:r>
      <w:r>
        <w:t>leave</w:t>
      </w:r>
      <w:r>
        <w:rPr>
          <w:spacing w:val="-1"/>
        </w:rPr>
        <w:t xml:space="preserve"> </w:t>
      </w:r>
      <w:r>
        <w:t>you</w:t>
      </w:r>
      <w:r>
        <w:rPr>
          <w:spacing w:val="-3"/>
        </w:rPr>
        <w:t xml:space="preserve"> </w:t>
      </w:r>
      <w:r>
        <w:t>to</w:t>
      </w:r>
      <w:r>
        <w:rPr>
          <w:spacing w:val="-3"/>
        </w:rPr>
        <w:t xml:space="preserve"> </w:t>
      </w:r>
      <w:r>
        <w:t>think</w:t>
      </w:r>
      <w:r>
        <w:rPr>
          <w:spacing w:val="-1"/>
        </w:rPr>
        <w:t xml:space="preserve"> </w:t>
      </w:r>
      <w:r>
        <w:t>about</w:t>
      </w:r>
      <w:r>
        <w:rPr>
          <w:spacing w:val="-2"/>
        </w:rPr>
        <w:t xml:space="preserve"> </w:t>
      </w:r>
      <w:r>
        <w:t>making</w:t>
      </w:r>
      <w:r>
        <w:rPr>
          <w:spacing w:val="-1"/>
        </w:rPr>
        <w:t xml:space="preserve"> </w:t>
      </w:r>
      <w:r>
        <w:t>the</w:t>
      </w:r>
      <w:r>
        <w:rPr>
          <w:spacing w:val="-3"/>
        </w:rPr>
        <w:t xml:space="preserve"> </w:t>
      </w:r>
      <w:r>
        <w:t>right</w:t>
      </w:r>
      <w:r>
        <w:rPr>
          <w:spacing w:val="-2"/>
        </w:rPr>
        <w:t xml:space="preserve"> </w:t>
      </w:r>
      <w:r>
        <w:t>choice.</w:t>
      </w:r>
      <w:r>
        <w:rPr>
          <w:spacing w:val="80"/>
        </w:rPr>
        <w:t xml:space="preserve"> </w:t>
      </w:r>
      <w:r>
        <w:t>I</w:t>
      </w:r>
      <w:r>
        <w:rPr>
          <w:spacing w:val="-2"/>
        </w:rPr>
        <w:t xml:space="preserve"> </w:t>
      </w:r>
      <w:r>
        <w:t>have</w:t>
      </w:r>
      <w:r>
        <w:rPr>
          <w:spacing w:val="-1"/>
        </w:rPr>
        <w:t xml:space="preserve"> </w:t>
      </w:r>
      <w:r>
        <w:t>given you time to think but you still haven’t done x so now y needs to happen.”)</w:t>
      </w:r>
    </w:p>
    <w:p w14:paraId="6FA026FC" w14:textId="77777777" w:rsidR="00683551" w:rsidRDefault="00FA0202">
      <w:pPr>
        <w:pStyle w:val="ListParagraph"/>
        <w:numPr>
          <w:ilvl w:val="0"/>
          <w:numId w:val="7"/>
        </w:numPr>
        <w:tabs>
          <w:tab w:val="left" w:pos="1027"/>
        </w:tabs>
        <w:spacing w:before="4"/>
        <w:rPr>
          <w:rFonts w:ascii="Symbol" w:hAnsi="Symbol"/>
        </w:rPr>
      </w:pPr>
      <w:r>
        <w:t>Giving</w:t>
      </w:r>
      <w:r>
        <w:rPr>
          <w:spacing w:val="-10"/>
        </w:rPr>
        <w:t xml:space="preserve"> </w:t>
      </w:r>
      <w:r>
        <w:t>children</w:t>
      </w:r>
      <w:r>
        <w:rPr>
          <w:spacing w:val="-7"/>
        </w:rPr>
        <w:t xml:space="preserve"> </w:t>
      </w:r>
      <w:r>
        <w:t>some</w:t>
      </w:r>
      <w:r>
        <w:rPr>
          <w:spacing w:val="-9"/>
        </w:rPr>
        <w:t xml:space="preserve"> </w:t>
      </w:r>
      <w:r>
        <w:t>thinking</w:t>
      </w:r>
      <w:r>
        <w:rPr>
          <w:spacing w:val="-7"/>
        </w:rPr>
        <w:t xml:space="preserve"> </w:t>
      </w:r>
      <w:r>
        <w:rPr>
          <w:spacing w:val="-4"/>
        </w:rPr>
        <w:t>time</w:t>
      </w:r>
    </w:p>
    <w:p w14:paraId="6E048D8E" w14:textId="77777777" w:rsidR="00683551" w:rsidRDefault="00FA0202">
      <w:pPr>
        <w:pStyle w:val="ListParagraph"/>
        <w:numPr>
          <w:ilvl w:val="0"/>
          <w:numId w:val="7"/>
        </w:numPr>
        <w:tabs>
          <w:tab w:val="left" w:pos="1027"/>
        </w:tabs>
        <w:spacing w:before="37"/>
        <w:rPr>
          <w:rFonts w:ascii="Symbol" w:hAnsi="Symbol"/>
        </w:rPr>
      </w:pPr>
      <w:r>
        <w:t>Moving</w:t>
      </w:r>
      <w:r>
        <w:rPr>
          <w:spacing w:val="-5"/>
        </w:rPr>
        <w:t xml:space="preserve"> </w:t>
      </w:r>
      <w:r>
        <w:t>a</w:t>
      </w:r>
      <w:r>
        <w:rPr>
          <w:spacing w:val="-5"/>
        </w:rPr>
        <w:t xml:space="preserve"> </w:t>
      </w:r>
      <w:r>
        <w:t>child</w:t>
      </w:r>
      <w:r>
        <w:rPr>
          <w:spacing w:val="-3"/>
        </w:rPr>
        <w:t xml:space="preserve"> </w:t>
      </w:r>
      <w:r>
        <w:t>away</w:t>
      </w:r>
      <w:r>
        <w:rPr>
          <w:spacing w:val="-5"/>
        </w:rPr>
        <w:t xml:space="preserve"> </w:t>
      </w:r>
      <w:r>
        <w:t>from</w:t>
      </w:r>
      <w:r>
        <w:rPr>
          <w:spacing w:val="-2"/>
        </w:rPr>
        <w:t xml:space="preserve"> </w:t>
      </w:r>
      <w:r>
        <w:t>a</w:t>
      </w:r>
      <w:r>
        <w:rPr>
          <w:spacing w:val="-4"/>
        </w:rPr>
        <w:t xml:space="preserve"> </w:t>
      </w:r>
      <w:r>
        <w:t>friend</w:t>
      </w:r>
      <w:r>
        <w:rPr>
          <w:spacing w:val="-3"/>
        </w:rPr>
        <w:t xml:space="preserve"> </w:t>
      </w:r>
      <w:r>
        <w:t>or</w:t>
      </w:r>
      <w:r>
        <w:rPr>
          <w:spacing w:val="-4"/>
        </w:rPr>
        <w:t xml:space="preserve"> </w:t>
      </w:r>
      <w:r>
        <w:t>closer</w:t>
      </w:r>
      <w:r>
        <w:rPr>
          <w:spacing w:val="-4"/>
        </w:rPr>
        <w:t xml:space="preserve"> </w:t>
      </w:r>
      <w:r>
        <w:t>to</w:t>
      </w:r>
      <w:r>
        <w:rPr>
          <w:spacing w:val="-7"/>
        </w:rPr>
        <w:t xml:space="preserve"> </w:t>
      </w:r>
      <w:r>
        <w:t>the</w:t>
      </w:r>
      <w:r>
        <w:rPr>
          <w:spacing w:val="-2"/>
        </w:rPr>
        <w:t xml:space="preserve"> teacher</w:t>
      </w:r>
    </w:p>
    <w:p w14:paraId="3FB762AB" w14:textId="77777777" w:rsidR="00683551" w:rsidRDefault="00FA0202">
      <w:pPr>
        <w:pStyle w:val="ListParagraph"/>
        <w:numPr>
          <w:ilvl w:val="0"/>
          <w:numId w:val="7"/>
        </w:numPr>
        <w:tabs>
          <w:tab w:val="left" w:pos="1027"/>
        </w:tabs>
        <w:spacing w:before="36" w:line="271" w:lineRule="auto"/>
        <w:ind w:right="1558"/>
        <w:rPr>
          <w:rFonts w:ascii="Symbol" w:hAnsi="Symbol"/>
        </w:rPr>
      </w:pPr>
      <w:r>
        <w:t>Using</w:t>
      </w:r>
      <w:r>
        <w:rPr>
          <w:spacing w:val="-3"/>
        </w:rPr>
        <w:t xml:space="preserve"> </w:t>
      </w:r>
      <w:r>
        <w:t>a</w:t>
      </w:r>
      <w:r>
        <w:rPr>
          <w:spacing w:val="-3"/>
        </w:rPr>
        <w:t xml:space="preserve"> </w:t>
      </w:r>
      <w:r>
        <w:t>short</w:t>
      </w:r>
      <w:r>
        <w:rPr>
          <w:spacing w:val="-1"/>
        </w:rPr>
        <w:t xml:space="preserve"> </w:t>
      </w:r>
      <w:r>
        <w:t>part</w:t>
      </w:r>
      <w:r>
        <w:rPr>
          <w:spacing w:val="-4"/>
        </w:rPr>
        <w:t xml:space="preserve"> </w:t>
      </w:r>
      <w:r>
        <w:t>of</w:t>
      </w:r>
      <w:r>
        <w:rPr>
          <w:spacing w:val="-1"/>
        </w:rPr>
        <w:t xml:space="preserve"> </w:t>
      </w:r>
      <w:r>
        <w:t>lunchtime</w:t>
      </w:r>
      <w:r>
        <w:rPr>
          <w:spacing w:val="-5"/>
        </w:rPr>
        <w:t xml:space="preserve"> </w:t>
      </w:r>
      <w:r>
        <w:t>to</w:t>
      </w:r>
      <w:r>
        <w:rPr>
          <w:spacing w:val="-3"/>
        </w:rPr>
        <w:t xml:space="preserve"> </w:t>
      </w:r>
      <w:r>
        <w:t>ensure</w:t>
      </w:r>
      <w:r>
        <w:rPr>
          <w:spacing w:val="-5"/>
        </w:rPr>
        <w:t xml:space="preserve"> </w:t>
      </w:r>
      <w:r>
        <w:t>children</w:t>
      </w:r>
      <w:r>
        <w:rPr>
          <w:spacing w:val="-5"/>
        </w:rPr>
        <w:t xml:space="preserve"> </w:t>
      </w:r>
      <w:r>
        <w:t>engage</w:t>
      </w:r>
      <w:r>
        <w:rPr>
          <w:spacing w:val="-3"/>
        </w:rPr>
        <w:t xml:space="preserve"> </w:t>
      </w:r>
      <w:r>
        <w:t>in</w:t>
      </w:r>
      <w:r>
        <w:rPr>
          <w:spacing w:val="-3"/>
        </w:rPr>
        <w:t xml:space="preserve"> </w:t>
      </w:r>
      <w:r>
        <w:t xml:space="preserve">restorative </w:t>
      </w:r>
      <w:r>
        <w:rPr>
          <w:spacing w:val="-2"/>
        </w:rPr>
        <w:t>conversations</w:t>
      </w:r>
    </w:p>
    <w:p w14:paraId="79510B1E" w14:textId="77777777" w:rsidR="00683551" w:rsidRDefault="00FA0202">
      <w:pPr>
        <w:pStyle w:val="ListParagraph"/>
        <w:numPr>
          <w:ilvl w:val="0"/>
          <w:numId w:val="7"/>
        </w:numPr>
        <w:tabs>
          <w:tab w:val="left" w:pos="1027"/>
        </w:tabs>
        <w:spacing w:before="7" w:line="273" w:lineRule="auto"/>
        <w:ind w:right="239"/>
        <w:rPr>
          <w:rFonts w:ascii="Symbol" w:hAnsi="Symbol"/>
        </w:rPr>
      </w:pPr>
      <w:r>
        <w:t>Sending</w:t>
      </w:r>
      <w:r>
        <w:rPr>
          <w:spacing w:val="-3"/>
        </w:rPr>
        <w:t xml:space="preserve"> </w:t>
      </w:r>
      <w:r>
        <w:t>work</w:t>
      </w:r>
      <w:r>
        <w:rPr>
          <w:spacing w:val="-2"/>
        </w:rPr>
        <w:t xml:space="preserve"> </w:t>
      </w:r>
      <w:r>
        <w:t>home</w:t>
      </w:r>
      <w:r>
        <w:rPr>
          <w:spacing w:val="-5"/>
        </w:rPr>
        <w:t xml:space="preserve"> </w:t>
      </w:r>
      <w:r>
        <w:t>for</w:t>
      </w:r>
      <w:r>
        <w:rPr>
          <w:spacing w:val="-4"/>
        </w:rPr>
        <w:t xml:space="preserve"> </w:t>
      </w:r>
      <w:r>
        <w:t>children</w:t>
      </w:r>
      <w:r>
        <w:rPr>
          <w:spacing w:val="-3"/>
        </w:rPr>
        <w:t xml:space="preserve"> </w:t>
      </w:r>
      <w:r>
        <w:t>to</w:t>
      </w:r>
      <w:r>
        <w:rPr>
          <w:spacing w:val="-5"/>
        </w:rPr>
        <w:t xml:space="preserve"> </w:t>
      </w:r>
      <w:r>
        <w:t>complete</w:t>
      </w:r>
      <w:r>
        <w:rPr>
          <w:spacing w:val="-5"/>
        </w:rPr>
        <w:t xml:space="preserve"> </w:t>
      </w:r>
      <w:r>
        <w:t>(parents</w:t>
      </w:r>
      <w:r>
        <w:rPr>
          <w:spacing w:val="-2"/>
        </w:rPr>
        <w:t xml:space="preserve"> </w:t>
      </w:r>
      <w:r>
        <w:t>contacted</w:t>
      </w:r>
      <w:r>
        <w:rPr>
          <w:spacing w:val="-5"/>
        </w:rPr>
        <w:t xml:space="preserve"> </w:t>
      </w:r>
      <w:r>
        <w:t>for</w:t>
      </w:r>
      <w:r>
        <w:rPr>
          <w:spacing w:val="-4"/>
        </w:rPr>
        <w:t xml:space="preserve"> </w:t>
      </w:r>
      <w:r>
        <w:t>their</w:t>
      </w:r>
      <w:r>
        <w:rPr>
          <w:spacing w:val="-4"/>
        </w:rPr>
        <w:t xml:space="preserve"> </w:t>
      </w:r>
      <w:r>
        <w:t>support</w:t>
      </w:r>
      <w:r>
        <w:rPr>
          <w:spacing w:val="-3"/>
        </w:rPr>
        <w:t xml:space="preserve"> </w:t>
      </w:r>
      <w:r>
        <w:t xml:space="preserve">with this and children complete it the next day in playtime if they do not complete it at </w:t>
      </w:r>
      <w:r>
        <w:rPr>
          <w:spacing w:val="-2"/>
        </w:rPr>
        <w:t>home)</w:t>
      </w:r>
    </w:p>
    <w:p w14:paraId="3524654D" w14:textId="77777777" w:rsidR="00683551" w:rsidRDefault="00FA0202">
      <w:pPr>
        <w:pStyle w:val="ListParagraph"/>
        <w:numPr>
          <w:ilvl w:val="0"/>
          <w:numId w:val="7"/>
        </w:numPr>
        <w:tabs>
          <w:tab w:val="left" w:pos="1027"/>
        </w:tabs>
        <w:spacing w:before="1" w:line="273" w:lineRule="auto"/>
        <w:ind w:right="336"/>
        <w:rPr>
          <w:rFonts w:ascii="Symbol" w:hAnsi="Symbol"/>
        </w:rPr>
      </w:pPr>
      <w:r>
        <w:t>Explicitly</w:t>
      </w:r>
      <w:r>
        <w:rPr>
          <w:spacing w:val="-2"/>
        </w:rPr>
        <w:t xml:space="preserve"> </w:t>
      </w:r>
      <w:r>
        <w:t>delaying</w:t>
      </w:r>
      <w:r>
        <w:rPr>
          <w:spacing w:val="-3"/>
        </w:rPr>
        <w:t xml:space="preserve"> </w:t>
      </w:r>
      <w:r>
        <w:t>the</w:t>
      </w:r>
      <w:r>
        <w:rPr>
          <w:spacing w:val="-3"/>
        </w:rPr>
        <w:t xml:space="preserve"> </w:t>
      </w:r>
      <w:r>
        <w:t>discussion</w:t>
      </w:r>
      <w:r>
        <w:rPr>
          <w:spacing w:val="-3"/>
        </w:rPr>
        <w:t xml:space="preserve"> </w:t>
      </w:r>
      <w:r>
        <w:t>about</w:t>
      </w:r>
      <w:r>
        <w:rPr>
          <w:spacing w:val="-4"/>
        </w:rPr>
        <w:t xml:space="preserve"> </w:t>
      </w:r>
      <w:r>
        <w:t>behaviour</w:t>
      </w:r>
      <w:r>
        <w:rPr>
          <w:spacing w:val="-5"/>
        </w:rPr>
        <w:t xml:space="preserve"> </w:t>
      </w:r>
      <w:r>
        <w:t>(“I</w:t>
      </w:r>
      <w:r>
        <w:rPr>
          <w:spacing w:val="-4"/>
        </w:rPr>
        <w:t xml:space="preserve"> </w:t>
      </w:r>
      <w:r>
        <w:t>will</w:t>
      </w:r>
      <w:r>
        <w:rPr>
          <w:spacing w:val="-3"/>
        </w:rPr>
        <w:t xml:space="preserve"> </w:t>
      </w:r>
      <w:r>
        <w:t>be</w:t>
      </w:r>
      <w:r>
        <w:rPr>
          <w:spacing w:val="-3"/>
        </w:rPr>
        <w:t xml:space="preserve"> </w:t>
      </w:r>
      <w:r>
        <w:t>dealing</w:t>
      </w:r>
      <w:r>
        <w:rPr>
          <w:spacing w:val="-3"/>
        </w:rPr>
        <w:t xml:space="preserve"> </w:t>
      </w:r>
      <w:r>
        <w:t>with</w:t>
      </w:r>
      <w:r>
        <w:rPr>
          <w:spacing w:val="-4"/>
        </w:rPr>
        <w:t xml:space="preserve"> </w:t>
      </w:r>
      <w:r>
        <w:t>that</w:t>
      </w:r>
      <w:r>
        <w:rPr>
          <w:spacing w:val="-2"/>
        </w:rPr>
        <w:t xml:space="preserve"> </w:t>
      </w:r>
      <w:r>
        <w:t>when</w:t>
      </w:r>
      <w:r>
        <w:rPr>
          <w:spacing w:val="-4"/>
        </w:rPr>
        <w:t xml:space="preserve"> </w:t>
      </w:r>
      <w:r>
        <w:t>I am ready”)</w:t>
      </w:r>
    </w:p>
    <w:p w14:paraId="504F07EC" w14:textId="77777777" w:rsidR="00683551" w:rsidRDefault="00FA0202">
      <w:pPr>
        <w:pStyle w:val="ListParagraph"/>
        <w:numPr>
          <w:ilvl w:val="0"/>
          <w:numId w:val="7"/>
        </w:numPr>
        <w:tabs>
          <w:tab w:val="left" w:pos="1027"/>
        </w:tabs>
        <w:spacing w:before="2" w:line="271" w:lineRule="auto"/>
        <w:ind w:right="632"/>
        <w:rPr>
          <w:rFonts w:ascii="Symbol" w:hAnsi="Symbol"/>
        </w:rPr>
      </w:pPr>
      <w:r>
        <w:t>Giving</w:t>
      </w:r>
      <w:r>
        <w:rPr>
          <w:spacing w:val="-3"/>
        </w:rPr>
        <w:t xml:space="preserve"> </w:t>
      </w:r>
      <w:r>
        <w:t>children</w:t>
      </w:r>
      <w:r>
        <w:rPr>
          <w:spacing w:val="-4"/>
        </w:rPr>
        <w:t xml:space="preserve"> </w:t>
      </w:r>
      <w:r>
        <w:t>time</w:t>
      </w:r>
      <w:r>
        <w:rPr>
          <w:spacing w:val="-4"/>
        </w:rPr>
        <w:t xml:space="preserve"> </w:t>
      </w:r>
      <w:r>
        <w:t>to</w:t>
      </w:r>
      <w:r>
        <w:rPr>
          <w:spacing w:val="-4"/>
        </w:rPr>
        <w:t xml:space="preserve"> </w:t>
      </w:r>
      <w:r>
        <w:t>become</w:t>
      </w:r>
      <w:r>
        <w:rPr>
          <w:spacing w:val="-4"/>
        </w:rPr>
        <w:t xml:space="preserve"> </w:t>
      </w:r>
      <w:r>
        <w:t>regulated</w:t>
      </w:r>
      <w:r>
        <w:rPr>
          <w:spacing w:val="-4"/>
        </w:rPr>
        <w:t xml:space="preserve"> </w:t>
      </w:r>
      <w:r>
        <w:t>before</w:t>
      </w:r>
      <w:r>
        <w:rPr>
          <w:spacing w:val="-4"/>
        </w:rPr>
        <w:t xml:space="preserve"> </w:t>
      </w:r>
      <w:r>
        <w:t>attempting</w:t>
      </w:r>
      <w:r>
        <w:rPr>
          <w:spacing w:val="-4"/>
        </w:rPr>
        <w:t xml:space="preserve"> </w:t>
      </w:r>
      <w:r>
        <w:t>to</w:t>
      </w:r>
      <w:r>
        <w:rPr>
          <w:spacing w:val="-4"/>
        </w:rPr>
        <w:t xml:space="preserve"> </w:t>
      </w:r>
      <w:r>
        <w:t>discuss</w:t>
      </w:r>
      <w:r>
        <w:rPr>
          <w:spacing w:val="-3"/>
        </w:rPr>
        <w:t xml:space="preserve"> </w:t>
      </w:r>
      <w:r>
        <w:t xml:space="preserve">behaviour (short walk, counting/deep breathing </w:t>
      </w:r>
      <w:proofErr w:type="spellStart"/>
      <w:r>
        <w:t>etc</w:t>
      </w:r>
      <w:proofErr w:type="spellEnd"/>
      <w:r>
        <w:t>)</w:t>
      </w:r>
    </w:p>
    <w:p w14:paraId="02EFD77C" w14:textId="77777777" w:rsidR="00683551" w:rsidRDefault="00FA0202">
      <w:pPr>
        <w:pStyle w:val="ListParagraph"/>
        <w:numPr>
          <w:ilvl w:val="0"/>
          <w:numId w:val="7"/>
        </w:numPr>
        <w:tabs>
          <w:tab w:val="left" w:pos="1027"/>
        </w:tabs>
        <w:spacing w:before="8"/>
        <w:rPr>
          <w:rFonts w:ascii="Symbol" w:hAnsi="Symbol"/>
        </w:rPr>
      </w:pPr>
      <w:r>
        <w:t>Asking</w:t>
      </w:r>
      <w:r>
        <w:rPr>
          <w:spacing w:val="-5"/>
        </w:rPr>
        <w:t xml:space="preserve"> </w:t>
      </w:r>
      <w:r>
        <w:t>the</w:t>
      </w:r>
      <w:r>
        <w:rPr>
          <w:spacing w:val="-7"/>
        </w:rPr>
        <w:t xml:space="preserve"> </w:t>
      </w:r>
      <w:r>
        <w:t>therapeutic</w:t>
      </w:r>
      <w:r>
        <w:rPr>
          <w:spacing w:val="-7"/>
        </w:rPr>
        <w:t xml:space="preserve"> </w:t>
      </w:r>
      <w:r>
        <w:t>team</w:t>
      </w:r>
      <w:r>
        <w:rPr>
          <w:spacing w:val="-5"/>
        </w:rPr>
        <w:t xml:space="preserve"> </w:t>
      </w:r>
      <w:r>
        <w:t>to</w:t>
      </w:r>
      <w:r>
        <w:rPr>
          <w:spacing w:val="-5"/>
        </w:rPr>
        <w:t xml:space="preserve"> </w:t>
      </w:r>
      <w:r>
        <w:t>have</w:t>
      </w:r>
      <w:r>
        <w:rPr>
          <w:spacing w:val="-7"/>
        </w:rPr>
        <w:t xml:space="preserve"> </w:t>
      </w:r>
      <w:r>
        <w:t>a</w:t>
      </w:r>
      <w:r>
        <w:rPr>
          <w:spacing w:val="-7"/>
        </w:rPr>
        <w:t xml:space="preserve"> </w:t>
      </w:r>
      <w:r>
        <w:t>short</w:t>
      </w:r>
      <w:r>
        <w:rPr>
          <w:spacing w:val="-5"/>
        </w:rPr>
        <w:t xml:space="preserve"> </w:t>
      </w:r>
      <w:r>
        <w:t>reflective</w:t>
      </w:r>
      <w:r>
        <w:rPr>
          <w:spacing w:val="-5"/>
        </w:rPr>
        <w:t xml:space="preserve"> </w:t>
      </w:r>
      <w:r>
        <w:t>conversation</w:t>
      </w:r>
      <w:r>
        <w:rPr>
          <w:spacing w:val="-7"/>
        </w:rPr>
        <w:t xml:space="preserve"> </w:t>
      </w:r>
      <w:r>
        <w:t>with</w:t>
      </w:r>
      <w:r>
        <w:rPr>
          <w:spacing w:val="-7"/>
        </w:rPr>
        <w:t xml:space="preserve"> </w:t>
      </w:r>
      <w:r>
        <w:t>the</w:t>
      </w:r>
      <w:r>
        <w:rPr>
          <w:spacing w:val="-4"/>
        </w:rPr>
        <w:t xml:space="preserve"> </w:t>
      </w:r>
      <w:r>
        <w:rPr>
          <w:spacing w:val="-2"/>
        </w:rPr>
        <w:t>child</w:t>
      </w:r>
    </w:p>
    <w:p w14:paraId="462A4EFE" w14:textId="77777777" w:rsidR="00683551" w:rsidRDefault="00FA0202">
      <w:pPr>
        <w:pStyle w:val="ListParagraph"/>
        <w:numPr>
          <w:ilvl w:val="0"/>
          <w:numId w:val="7"/>
        </w:numPr>
        <w:tabs>
          <w:tab w:val="left" w:pos="1027"/>
        </w:tabs>
        <w:spacing w:before="35" w:line="271" w:lineRule="auto"/>
        <w:ind w:right="275"/>
        <w:rPr>
          <w:rFonts w:ascii="Symbol" w:hAnsi="Symbol"/>
        </w:rPr>
      </w:pPr>
      <w:r>
        <w:t>Holding</w:t>
      </w:r>
      <w:r>
        <w:rPr>
          <w:spacing w:val="-3"/>
        </w:rPr>
        <w:t xml:space="preserve"> </w:t>
      </w:r>
      <w:r>
        <w:t>restorative</w:t>
      </w:r>
      <w:r>
        <w:rPr>
          <w:spacing w:val="-3"/>
        </w:rPr>
        <w:t xml:space="preserve"> </w:t>
      </w:r>
      <w:r>
        <w:t>conversations</w:t>
      </w:r>
      <w:r>
        <w:rPr>
          <w:spacing w:val="-5"/>
        </w:rPr>
        <w:t xml:space="preserve"> </w:t>
      </w:r>
      <w:r>
        <w:t>(see</w:t>
      </w:r>
      <w:r>
        <w:rPr>
          <w:spacing w:val="-5"/>
        </w:rPr>
        <w:t xml:space="preserve"> </w:t>
      </w:r>
      <w:r>
        <w:t>appendix</w:t>
      </w:r>
      <w:r>
        <w:rPr>
          <w:spacing w:val="-5"/>
        </w:rPr>
        <w:t xml:space="preserve"> </w:t>
      </w:r>
      <w:r>
        <w:t>A)</w:t>
      </w:r>
      <w:r>
        <w:rPr>
          <w:spacing w:val="-2"/>
        </w:rPr>
        <w:t xml:space="preserve"> </w:t>
      </w:r>
      <w:r>
        <w:t>and</w:t>
      </w:r>
      <w:r>
        <w:rPr>
          <w:spacing w:val="-5"/>
        </w:rPr>
        <w:t xml:space="preserve"> </w:t>
      </w:r>
      <w:r>
        <w:t>reflecting</w:t>
      </w:r>
      <w:r>
        <w:rPr>
          <w:spacing w:val="-3"/>
        </w:rPr>
        <w:t xml:space="preserve"> </w:t>
      </w:r>
      <w:r>
        <w:t>on</w:t>
      </w:r>
      <w:r>
        <w:rPr>
          <w:spacing w:val="-5"/>
        </w:rPr>
        <w:t xml:space="preserve"> </w:t>
      </w:r>
      <w:r>
        <w:t>the</w:t>
      </w:r>
      <w:r>
        <w:rPr>
          <w:spacing w:val="-5"/>
        </w:rPr>
        <w:t xml:space="preserve"> </w:t>
      </w:r>
      <w:r>
        <w:t>reasons</w:t>
      </w:r>
      <w:r>
        <w:rPr>
          <w:spacing w:val="-2"/>
        </w:rPr>
        <w:t xml:space="preserve"> </w:t>
      </w:r>
      <w:r>
        <w:t xml:space="preserve">for the </w:t>
      </w:r>
      <w:proofErr w:type="spellStart"/>
      <w:r>
        <w:t>behaviours</w:t>
      </w:r>
      <w:proofErr w:type="spellEnd"/>
    </w:p>
    <w:p w14:paraId="602540CA" w14:textId="77777777" w:rsidR="00683551" w:rsidRDefault="00FA0202">
      <w:pPr>
        <w:pStyle w:val="ListParagraph"/>
        <w:numPr>
          <w:ilvl w:val="0"/>
          <w:numId w:val="7"/>
        </w:numPr>
        <w:tabs>
          <w:tab w:val="left" w:pos="1027"/>
        </w:tabs>
        <w:spacing w:before="7"/>
        <w:rPr>
          <w:rFonts w:ascii="Symbol" w:hAnsi="Symbol"/>
        </w:rPr>
      </w:pPr>
      <w:r>
        <w:t>Speaking</w:t>
      </w:r>
      <w:r>
        <w:rPr>
          <w:spacing w:val="-4"/>
        </w:rPr>
        <w:t xml:space="preserve"> </w:t>
      </w:r>
      <w:r>
        <w:t>to</w:t>
      </w:r>
      <w:r>
        <w:rPr>
          <w:spacing w:val="-4"/>
        </w:rPr>
        <w:t xml:space="preserve"> </w:t>
      </w:r>
      <w:r>
        <w:rPr>
          <w:spacing w:val="-2"/>
        </w:rPr>
        <w:t>parents</w:t>
      </w:r>
    </w:p>
    <w:p w14:paraId="1033600D" w14:textId="77777777" w:rsidR="00683551" w:rsidRDefault="00FA0202">
      <w:pPr>
        <w:pStyle w:val="ListParagraph"/>
        <w:numPr>
          <w:ilvl w:val="0"/>
          <w:numId w:val="7"/>
        </w:numPr>
        <w:tabs>
          <w:tab w:val="left" w:pos="1027"/>
        </w:tabs>
        <w:spacing w:before="36"/>
        <w:rPr>
          <w:rFonts w:ascii="Symbol" w:hAnsi="Symbol"/>
        </w:rPr>
      </w:pPr>
      <w:r>
        <w:t>Seeking</w:t>
      </w:r>
      <w:r>
        <w:rPr>
          <w:spacing w:val="-8"/>
        </w:rPr>
        <w:t xml:space="preserve"> </w:t>
      </w:r>
      <w:r>
        <w:t>support</w:t>
      </w:r>
      <w:r>
        <w:rPr>
          <w:spacing w:val="-7"/>
        </w:rPr>
        <w:t xml:space="preserve"> </w:t>
      </w:r>
      <w:r>
        <w:t>from</w:t>
      </w:r>
      <w:r>
        <w:rPr>
          <w:spacing w:val="-4"/>
        </w:rPr>
        <w:t xml:space="preserve"> </w:t>
      </w:r>
      <w:r>
        <w:rPr>
          <w:spacing w:val="-5"/>
        </w:rPr>
        <w:t>SLT</w:t>
      </w:r>
    </w:p>
    <w:p w14:paraId="1DF87DF5" w14:textId="77777777" w:rsidR="00683551" w:rsidRDefault="00FA0202">
      <w:pPr>
        <w:pStyle w:val="ListParagraph"/>
        <w:numPr>
          <w:ilvl w:val="0"/>
          <w:numId w:val="7"/>
        </w:numPr>
        <w:tabs>
          <w:tab w:val="left" w:pos="1027"/>
        </w:tabs>
        <w:spacing w:before="35"/>
        <w:rPr>
          <w:rFonts w:ascii="Symbol" w:hAnsi="Symbol"/>
        </w:rPr>
      </w:pPr>
      <w:r>
        <w:t>Issuing</w:t>
      </w:r>
      <w:r>
        <w:rPr>
          <w:spacing w:val="-4"/>
        </w:rPr>
        <w:t xml:space="preserve"> </w:t>
      </w:r>
      <w:r>
        <w:t>a</w:t>
      </w:r>
      <w:r>
        <w:rPr>
          <w:spacing w:val="-6"/>
        </w:rPr>
        <w:t xml:space="preserve"> </w:t>
      </w:r>
      <w:r>
        <w:t>sanction</w:t>
      </w:r>
      <w:r>
        <w:rPr>
          <w:spacing w:val="-5"/>
        </w:rPr>
        <w:t xml:space="preserve"> </w:t>
      </w:r>
      <w:r>
        <w:t>(see</w:t>
      </w:r>
      <w:r>
        <w:rPr>
          <w:spacing w:val="-5"/>
        </w:rPr>
        <w:t xml:space="preserve"> </w:t>
      </w:r>
      <w:r>
        <w:rPr>
          <w:spacing w:val="-2"/>
        </w:rPr>
        <w:t>below)</w:t>
      </w:r>
    </w:p>
    <w:p w14:paraId="6104F26C" w14:textId="77777777" w:rsidR="00683551" w:rsidRDefault="00FA0202">
      <w:pPr>
        <w:pStyle w:val="BodyText"/>
        <w:spacing w:before="38" w:line="276" w:lineRule="auto"/>
        <w:ind w:left="307" w:firstLine="0"/>
      </w:pPr>
      <w:r>
        <w:t>Personal</w:t>
      </w:r>
      <w:r>
        <w:rPr>
          <w:spacing w:val="-4"/>
        </w:rPr>
        <w:t xml:space="preserve"> </w:t>
      </w:r>
      <w:r>
        <w:t>circumstances</w:t>
      </w:r>
      <w:r>
        <w:rPr>
          <w:spacing w:val="-4"/>
        </w:rPr>
        <w:t xml:space="preserve"> </w:t>
      </w:r>
      <w:r>
        <w:t>of</w:t>
      </w:r>
      <w:r>
        <w:rPr>
          <w:spacing w:val="-4"/>
        </w:rPr>
        <w:t xml:space="preserve"> </w:t>
      </w:r>
      <w:r>
        <w:t>the</w:t>
      </w:r>
      <w:r>
        <w:rPr>
          <w:spacing w:val="-3"/>
        </w:rPr>
        <w:t xml:space="preserve"> </w:t>
      </w:r>
      <w:r>
        <w:t>pupil</w:t>
      </w:r>
      <w:r>
        <w:rPr>
          <w:spacing w:val="-3"/>
        </w:rPr>
        <w:t xml:space="preserve"> </w:t>
      </w:r>
      <w:r>
        <w:t>will</w:t>
      </w:r>
      <w:r>
        <w:rPr>
          <w:spacing w:val="-3"/>
        </w:rPr>
        <w:t xml:space="preserve"> </w:t>
      </w:r>
      <w:r>
        <w:t>be</w:t>
      </w:r>
      <w:r>
        <w:rPr>
          <w:spacing w:val="-3"/>
        </w:rPr>
        <w:t xml:space="preserve"> </w:t>
      </w:r>
      <w:r>
        <w:t>taken</w:t>
      </w:r>
      <w:r>
        <w:rPr>
          <w:spacing w:val="-4"/>
        </w:rPr>
        <w:t xml:space="preserve"> </w:t>
      </w:r>
      <w:r>
        <w:t>into</w:t>
      </w:r>
      <w:r>
        <w:rPr>
          <w:spacing w:val="-2"/>
        </w:rPr>
        <w:t xml:space="preserve"> </w:t>
      </w:r>
      <w:r>
        <w:t>account</w:t>
      </w:r>
      <w:r>
        <w:rPr>
          <w:spacing w:val="-1"/>
        </w:rPr>
        <w:t xml:space="preserve"> </w:t>
      </w:r>
      <w:r>
        <w:t>when</w:t>
      </w:r>
      <w:r>
        <w:rPr>
          <w:spacing w:val="-4"/>
        </w:rPr>
        <w:t xml:space="preserve"> </w:t>
      </w:r>
      <w:r>
        <w:t>choosing</w:t>
      </w:r>
      <w:r>
        <w:rPr>
          <w:spacing w:val="-3"/>
        </w:rPr>
        <w:t xml:space="preserve"> </w:t>
      </w:r>
      <w:r>
        <w:t>sanctions</w:t>
      </w:r>
      <w:r>
        <w:rPr>
          <w:spacing w:val="-2"/>
        </w:rPr>
        <w:t xml:space="preserve"> </w:t>
      </w:r>
      <w:r>
        <w:t xml:space="preserve">and decisions will be made on a case-by-case basis, but with regard to the impact on perceived </w:t>
      </w:r>
      <w:r>
        <w:rPr>
          <w:spacing w:val="-2"/>
        </w:rPr>
        <w:t>fairness.</w:t>
      </w:r>
    </w:p>
    <w:p w14:paraId="15D511F2" w14:textId="77777777" w:rsidR="00683551" w:rsidRDefault="00683551">
      <w:pPr>
        <w:pStyle w:val="BodyText"/>
        <w:spacing w:before="12"/>
        <w:ind w:left="0" w:firstLine="0"/>
      </w:pPr>
    </w:p>
    <w:p w14:paraId="2A1E3C4B" w14:textId="77777777" w:rsidR="00683551" w:rsidRDefault="00FA0202">
      <w:pPr>
        <w:pStyle w:val="Heading2"/>
      </w:pPr>
      <w:r>
        <w:t>Dealing</w:t>
      </w:r>
      <w:r>
        <w:rPr>
          <w:spacing w:val="-10"/>
        </w:rPr>
        <w:t xml:space="preserve"> </w:t>
      </w:r>
      <w:r>
        <w:t>with</w:t>
      </w:r>
      <w:r>
        <w:rPr>
          <w:spacing w:val="-8"/>
        </w:rPr>
        <w:t xml:space="preserve"> </w:t>
      </w:r>
      <w:r>
        <w:t>unwanted</w:t>
      </w:r>
      <w:r>
        <w:rPr>
          <w:spacing w:val="-7"/>
        </w:rPr>
        <w:t xml:space="preserve"> </w:t>
      </w:r>
      <w:proofErr w:type="spellStart"/>
      <w:r>
        <w:t>behaviours</w:t>
      </w:r>
      <w:proofErr w:type="spellEnd"/>
      <w:r>
        <w:rPr>
          <w:spacing w:val="-5"/>
        </w:rPr>
        <w:t xml:space="preserve"> </w:t>
      </w:r>
      <w:r>
        <w:t>at</w:t>
      </w:r>
      <w:r>
        <w:rPr>
          <w:spacing w:val="-6"/>
        </w:rPr>
        <w:t xml:space="preserve"> </w:t>
      </w:r>
      <w:r>
        <w:t>lunchtimes</w:t>
      </w:r>
      <w:r>
        <w:rPr>
          <w:spacing w:val="-5"/>
        </w:rPr>
        <w:t xml:space="preserve"> </w:t>
      </w:r>
      <w:r>
        <w:t>and</w:t>
      </w:r>
      <w:r>
        <w:rPr>
          <w:spacing w:val="-5"/>
        </w:rPr>
        <w:t xml:space="preserve"> </w:t>
      </w:r>
      <w:r>
        <w:rPr>
          <w:spacing w:val="-2"/>
        </w:rPr>
        <w:t>playtimes</w:t>
      </w:r>
    </w:p>
    <w:p w14:paraId="64FBD8BE" w14:textId="77777777" w:rsidR="00683551" w:rsidRDefault="00683551">
      <w:pPr>
        <w:pStyle w:val="BodyText"/>
        <w:spacing w:before="75"/>
        <w:ind w:left="0" w:firstLine="0"/>
        <w:rPr>
          <w:b/>
        </w:rPr>
      </w:pPr>
    </w:p>
    <w:p w14:paraId="2CB6E683" w14:textId="77777777" w:rsidR="00683551" w:rsidRDefault="00FA0202">
      <w:pPr>
        <w:pStyle w:val="BodyText"/>
        <w:ind w:left="307" w:firstLine="0"/>
      </w:pPr>
      <w:r>
        <w:t>Staff</w:t>
      </w:r>
      <w:r>
        <w:rPr>
          <w:spacing w:val="-7"/>
        </w:rPr>
        <w:t xml:space="preserve"> </w:t>
      </w:r>
      <w:r>
        <w:t>deal</w:t>
      </w:r>
      <w:r>
        <w:rPr>
          <w:spacing w:val="-6"/>
        </w:rPr>
        <w:t xml:space="preserve"> </w:t>
      </w:r>
      <w:r>
        <w:t>with</w:t>
      </w:r>
      <w:r>
        <w:rPr>
          <w:spacing w:val="-7"/>
        </w:rPr>
        <w:t xml:space="preserve"> </w:t>
      </w:r>
      <w:r>
        <w:t>unwanted</w:t>
      </w:r>
      <w:r>
        <w:rPr>
          <w:spacing w:val="-7"/>
        </w:rPr>
        <w:t xml:space="preserve"> </w:t>
      </w:r>
      <w:proofErr w:type="spellStart"/>
      <w:r>
        <w:t>behaviours</w:t>
      </w:r>
      <w:proofErr w:type="spellEnd"/>
      <w:r>
        <w:rPr>
          <w:spacing w:val="-7"/>
        </w:rPr>
        <w:t xml:space="preserve"> </w:t>
      </w:r>
      <w:r>
        <w:t>at</w:t>
      </w:r>
      <w:r>
        <w:rPr>
          <w:spacing w:val="-5"/>
        </w:rPr>
        <w:t xml:space="preserve"> </w:t>
      </w:r>
      <w:r>
        <w:t>lunchtime</w:t>
      </w:r>
      <w:r>
        <w:rPr>
          <w:spacing w:val="-9"/>
        </w:rPr>
        <w:t xml:space="preserve"> </w:t>
      </w:r>
      <w:r>
        <w:t>by</w:t>
      </w:r>
      <w:r>
        <w:rPr>
          <w:spacing w:val="-5"/>
        </w:rPr>
        <w:t xml:space="preserve"> </w:t>
      </w:r>
      <w:r>
        <w:t>employing</w:t>
      </w:r>
      <w:r>
        <w:rPr>
          <w:spacing w:val="-7"/>
        </w:rPr>
        <w:t xml:space="preserve"> </w:t>
      </w:r>
      <w:r>
        <w:t>the</w:t>
      </w:r>
      <w:r>
        <w:rPr>
          <w:spacing w:val="-7"/>
        </w:rPr>
        <w:t xml:space="preserve"> </w:t>
      </w:r>
      <w:r>
        <w:t>following</w:t>
      </w:r>
      <w:r>
        <w:rPr>
          <w:spacing w:val="-4"/>
        </w:rPr>
        <w:t xml:space="preserve"> </w:t>
      </w:r>
      <w:r>
        <w:rPr>
          <w:spacing w:val="-2"/>
        </w:rPr>
        <w:t>strategies:</w:t>
      </w:r>
    </w:p>
    <w:p w14:paraId="7FB6023B" w14:textId="77777777" w:rsidR="00683551" w:rsidRDefault="00FA0202">
      <w:pPr>
        <w:pStyle w:val="ListParagraph"/>
        <w:numPr>
          <w:ilvl w:val="0"/>
          <w:numId w:val="7"/>
        </w:numPr>
        <w:tabs>
          <w:tab w:val="left" w:pos="1027"/>
        </w:tabs>
        <w:spacing w:before="37" w:line="273" w:lineRule="auto"/>
        <w:ind w:right="750"/>
        <w:rPr>
          <w:rFonts w:ascii="Symbol" w:hAnsi="Symbol"/>
        </w:rPr>
      </w:pPr>
      <w:r>
        <w:t>Talking</w:t>
      </w:r>
      <w:r>
        <w:rPr>
          <w:spacing w:val="-2"/>
        </w:rPr>
        <w:t xml:space="preserve"> </w:t>
      </w:r>
      <w:r>
        <w:t>restoratively</w:t>
      </w:r>
      <w:r>
        <w:rPr>
          <w:spacing w:val="-2"/>
        </w:rPr>
        <w:t xml:space="preserve"> </w:t>
      </w:r>
      <w:r>
        <w:t>with</w:t>
      </w:r>
      <w:r>
        <w:rPr>
          <w:spacing w:val="-4"/>
        </w:rPr>
        <w:t xml:space="preserve"> </w:t>
      </w:r>
      <w:r>
        <w:t>children,</w:t>
      </w:r>
      <w:r>
        <w:rPr>
          <w:spacing w:val="-3"/>
        </w:rPr>
        <w:t xml:space="preserve"> </w:t>
      </w:r>
      <w:r>
        <w:t>encouraging</w:t>
      </w:r>
      <w:r>
        <w:rPr>
          <w:spacing w:val="-4"/>
        </w:rPr>
        <w:t xml:space="preserve"> </w:t>
      </w:r>
      <w:r>
        <w:t>them</w:t>
      </w:r>
      <w:r>
        <w:rPr>
          <w:spacing w:val="-3"/>
        </w:rPr>
        <w:t xml:space="preserve"> </w:t>
      </w:r>
      <w:r>
        <w:t>to</w:t>
      </w:r>
      <w:r>
        <w:rPr>
          <w:spacing w:val="-2"/>
        </w:rPr>
        <w:t xml:space="preserve"> </w:t>
      </w:r>
      <w:r>
        <w:t>listen</w:t>
      </w:r>
      <w:r>
        <w:rPr>
          <w:spacing w:val="-4"/>
        </w:rPr>
        <w:t xml:space="preserve"> </w:t>
      </w:r>
      <w:r>
        <w:t>to</w:t>
      </w:r>
      <w:r>
        <w:rPr>
          <w:spacing w:val="-4"/>
        </w:rPr>
        <w:t xml:space="preserve"> </w:t>
      </w:r>
      <w:r>
        <w:t>each</w:t>
      </w:r>
      <w:r>
        <w:rPr>
          <w:spacing w:val="-4"/>
        </w:rPr>
        <w:t xml:space="preserve"> </w:t>
      </w:r>
      <w:r>
        <w:t>other</w:t>
      </w:r>
      <w:r>
        <w:rPr>
          <w:spacing w:val="-2"/>
        </w:rPr>
        <w:t xml:space="preserve"> </w:t>
      </w:r>
      <w:r>
        <w:t>and resolve difficulties (see appendix)</w:t>
      </w:r>
    </w:p>
    <w:p w14:paraId="04809F0D" w14:textId="77777777" w:rsidR="00683551" w:rsidRDefault="00FA0202">
      <w:pPr>
        <w:pStyle w:val="ListParagraph"/>
        <w:numPr>
          <w:ilvl w:val="0"/>
          <w:numId w:val="7"/>
        </w:numPr>
        <w:tabs>
          <w:tab w:val="left" w:pos="1027"/>
        </w:tabs>
        <w:spacing w:before="2"/>
        <w:rPr>
          <w:rFonts w:ascii="Symbol" w:hAnsi="Symbol"/>
        </w:rPr>
      </w:pPr>
      <w:r>
        <w:t>Using</w:t>
      </w:r>
      <w:r>
        <w:rPr>
          <w:spacing w:val="-5"/>
        </w:rPr>
        <w:t xml:space="preserve"> </w:t>
      </w:r>
      <w:r>
        <w:t>the</w:t>
      </w:r>
      <w:r>
        <w:rPr>
          <w:spacing w:val="-4"/>
        </w:rPr>
        <w:t xml:space="preserve"> </w:t>
      </w:r>
      <w:r>
        <w:t>ignore</w:t>
      </w:r>
      <w:r>
        <w:rPr>
          <w:spacing w:val="-6"/>
        </w:rPr>
        <w:t xml:space="preserve"> </w:t>
      </w:r>
      <w:r>
        <w:t>and</w:t>
      </w:r>
      <w:r>
        <w:rPr>
          <w:spacing w:val="-5"/>
        </w:rPr>
        <w:t xml:space="preserve"> </w:t>
      </w:r>
      <w:r>
        <w:t>distract</w:t>
      </w:r>
      <w:r>
        <w:rPr>
          <w:spacing w:val="-5"/>
        </w:rPr>
        <w:t xml:space="preserve"> </w:t>
      </w:r>
      <w:r>
        <w:rPr>
          <w:spacing w:val="-2"/>
        </w:rPr>
        <w:t>method</w:t>
      </w:r>
    </w:p>
    <w:p w14:paraId="556274BD" w14:textId="77777777" w:rsidR="00683551" w:rsidRDefault="00FA0202">
      <w:pPr>
        <w:pStyle w:val="ListParagraph"/>
        <w:numPr>
          <w:ilvl w:val="0"/>
          <w:numId w:val="7"/>
        </w:numPr>
        <w:tabs>
          <w:tab w:val="left" w:pos="1027"/>
        </w:tabs>
        <w:spacing w:before="36" w:line="273" w:lineRule="auto"/>
        <w:ind w:right="777"/>
        <w:rPr>
          <w:rFonts w:ascii="Symbol" w:hAnsi="Symbol"/>
        </w:rPr>
      </w:pPr>
      <w:r>
        <w:t>Giving</w:t>
      </w:r>
      <w:r>
        <w:rPr>
          <w:spacing w:val="-3"/>
        </w:rPr>
        <w:t xml:space="preserve"> </w:t>
      </w:r>
      <w:r>
        <w:t>children</w:t>
      </w:r>
      <w:r>
        <w:rPr>
          <w:spacing w:val="-4"/>
        </w:rPr>
        <w:t xml:space="preserve"> </w:t>
      </w:r>
      <w:r>
        <w:t>thinking</w:t>
      </w:r>
      <w:r>
        <w:rPr>
          <w:spacing w:val="-3"/>
        </w:rPr>
        <w:t xml:space="preserve"> </w:t>
      </w:r>
      <w:r>
        <w:t>time/time</w:t>
      </w:r>
      <w:r>
        <w:rPr>
          <w:spacing w:val="-4"/>
        </w:rPr>
        <w:t xml:space="preserve"> </w:t>
      </w:r>
      <w:r>
        <w:t>out</w:t>
      </w:r>
      <w:r>
        <w:rPr>
          <w:spacing w:val="-4"/>
        </w:rPr>
        <w:t xml:space="preserve"> </w:t>
      </w:r>
      <w:r>
        <w:t>(walking</w:t>
      </w:r>
      <w:r>
        <w:rPr>
          <w:spacing w:val="-3"/>
        </w:rPr>
        <w:t xml:space="preserve"> </w:t>
      </w:r>
      <w:r>
        <w:t>around</w:t>
      </w:r>
      <w:r>
        <w:rPr>
          <w:spacing w:val="-3"/>
        </w:rPr>
        <w:t xml:space="preserve"> </w:t>
      </w:r>
      <w:r>
        <w:t>with</w:t>
      </w:r>
      <w:r>
        <w:rPr>
          <w:spacing w:val="-3"/>
        </w:rPr>
        <w:t xml:space="preserve"> </w:t>
      </w:r>
      <w:r>
        <w:t>a</w:t>
      </w:r>
      <w:r>
        <w:rPr>
          <w:spacing w:val="-4"/>
        </w:rPr>
        <w:t xml:space="preserve"> </w:t>
      </w:r>
      <w:r>
        <w:t>member</w:t>
      </w:r>
      <w:r>
        <w:rPr>
          <w:spacing w:val="-4"/>
        </w:rPr>
        <w:t xml:space="preserve"> </w:t>
      </w:r>
      <w:r>
        <w:t>of</w:t>
      </w:r>
      <w:r>
        <w:rPr>
          <w:spacing w:val="-4"/>
        </w:rPr>
        <w:t xml:space="preserve"> </w:t>
      </w:r>
      <w:r>
        <w:t>staff</w:t>
      </w:r>
      <w:r>
        <w:rPr>
          <w:spacing w:val="-3"/>
        </w:rPr>
        <w:t xml:space="preserve"> </w:t>
      </w:r>
      <w:r>
        <w:t>or sitting in a particular place to think)</w:t>
      </w:r>
    </w:p>
    <w:p w14:paraId="7CBFD516" w14:textId="77777777" w:rsidR="004669E6" w:rsidRDefault="004669E6" w:rsidP="004669E6">
      <w:pPr>
        <w:pStyle w:val="ListParagraph"/>
        <w:numPr>
          <w:ilvl w:val="0"/>
          <w:numId w:val="7"/>
        </w:numPr>
        <w:tabs>
          <w:tab w:val="left" w:pos="1027"/>
        </w:tabs>
        <w:spacing w:before="81" w:line="271" w:lineRule="auto"/>
        <w:ind w:right="704"/>
        <w:rPr>
          <w:rFonts w:ascii="Symbol" w:hAnsi="Symbol"/>
        </w:rPr>
      </w:pPr>
      <w:r>
        <w:t>Instructing</w:t>
      </w:r>
      <w:r>
        <w:rPr>
          <w:spacing w:val="-4"/>
        </w:rPr>
        <w:t xml:space="preserve"> </w:t>
      </w:r>
      <w:r>
        <w:t>a</w:t>
      </w:r>
      <w:r>
        <w:rPr>
          <w:spacing w:val="-2"/>
        </w:rPr>
        <w:t xml:space="preserve"> </w:t>
      </w:r>
      <w:r>
        <w:t>child</w:t>
      </w:r>
      <w:r>
        <w:rPr>
          <w:spacing w:val="-4"/>
        </w:rPr>
        <w:t xml:space="preserve"> </w:t>
      </w:r>
      <w:r>
        <w:t>to</w:t>
      </w:r>
      <w:r>
        <w:rPr>
          <w:spacing w:val="-4"/>
        </w:rPr>
        <w:t xml:space="preserve"> </w:t>
      </w:r>
      <w:r>
        <w:t>take</w:t>
      </w:r>
      <w:r>
        <w:rPr>
          <w:spacing w:val="-4"/>
        </w:rPr>
        <w:t xml:space="preserve"> </w:t>
      </w:r>
      <w:r>
        <w:t>a</w:t>
      </w:r>
      <w:r>
        <w:rPr>
          <w:spacing w:val="-2"/>
        </w:rPr>
        <w:t xml:space="preserve"> </w:t>
      </w:r>
      <w:r>
        <w:t>break</w:t>
      </w:r>
      <w:r>
        <w:rPr>
          <w:spacing w:val="-4"/>
        </w:rPr>
        <w:t xml:space="preserve"> </w:t>
      </w:r>
      <w:r>
        <w:t>from</w:t>
      </w:r>
      <w:r>
        <w:rPr>
          <w:spacing w:val="-1"/>
        </w:rPr>
        <w:t xml:space="preserve"> </w:t>
      </w:r>
      <w:r>
        <w:t>an</w:t>
      </w:r>
      <w:r>
        <w:rPr>
          <w:spacing w:val="-4"/>
        </w:rPr>
        <w:t xml:space="preserve"> </w:t>
      </w:r>
      <w:r>
        <w:t>activity</w:t>
      </w:r>
      <w:r>
        <w:rPr>
          <w:spacing w:val="-4"/>
        </w:rPr>
        <w:t xml:space="preserve"> </w:t>
      </w:r>
      <w:r>
        <w:t>that</w:t>
      </w:r>
      <w:r>
        <w:rPr>
          <w:spacing w:val="-3"/>
        </w:rPr>
        <w:t xml:space="preserve"> </w:t>
      </w:r>
      <w:r>
        <w:t>is</w:t>
      </w:r>
      <w:r>
        <w:rPr>
          <w:spacing w:val="-1"/>
        </w:rPr>
        <w:t xml:space="preserve"> </w:t>
      </w:r>
      <w:r>
        <w:t>causing</w:t>
      </w:r>
      <w:r>
        <w:rPr>
          <w:spacing w:val="-4"/>
        </w:rPr>
        <w:t xml:space="preserve"> </w:t>
      </w:r>
      <w:r>
        <w:t>difficulties</w:t>
      </w:r>
      <w:r>
        <w:rPr>
          <w:spacing w:val="-4"/>
        </w:rPr>
        <w:t xml:space="preserve"> </w:t>
      </w:r>
      <w:r>
        <w:t xml:space="preserve">(e.g. </w:t>
      </w:r>
      <w:r>
        <w:rPr>
          <w:spacing w:val="-2"/>
        </w:rPr>
        <w:t>football)</w:t>
      </w:r>
    </w:p>
    <w:p w14:paraId="665E9E35" w14:textId="77777777" w:rsidR="004669E6" w:rsidRPr="004A1F96" w:rsidRDefault="004669E6" w:rsidP="004669E6">
      <w:pPr>
        <w:pStyle w:val="ListParagraph"/>
        <w:numPr>
          <w:ilvl w:val="0"/>
          <w:numId w:val="7"/>
        </w:numPr>
        <w:tabs>
          <w:tab w:val="left" w:pos="1027"/>
        </w:tabs>
        <w:spacing w:before="7" w:line="271" w:lineRule="auto"/>
        <w:ind w:right="216"/>
        <w:rPr>
          <w:rFonts w:ascii="Symbol" w:hAnsi="Symbol"/>
        </w:rPr>
      </w:pPr>
      <w:r>
        <w:t>Issuing</w:t>
      </w:r>
      <w:r>
        <w:rPr>
          <w:spacing w:val="-4"/>
        </w:rPr>
        <w:t xml:space="preserve"> </w:t>
      </w:r>
      <w:r>
        <w:t>football</w:t>
      </w:r>
      <w:r>
        <w:rPr>
          <w:spacing w:val="-2"/>
        </w:rPr>
        <w:t xml:space="preserve"> </w:t>
      </w:r>
      <w:r>
        <w:t>bans</w:t>
      </w:r>
      <w:r>
        <w:rPr>
          <w:spacing w:val="-4"/>
        </w:rPr>
        <w:t xml:space="preserve"> </w:t>
      </w:r>
      <w:r>
        <w:t>(children</w:t>
      </w:r>
      <w:r>
        <w:rPr>
          <w:spacing w:val="-2"/>
        </w:rPr>
        <w:t xml:space="preserve"> </w:t>
      </w:r>
      <w:r>
        <w:t>not</w:t>
      </w:r>
      <w:r>
        <w:rPr>
          <w:spacing w:val="-3"/>
        </w:rPr>
        <w:t xml:space="preserve"> </w:t>
      </w:r>
      <w:r>
        <w:t>allowed</w:t>
      </w:r>
      <w:r>
        <w:rPr>
          <w:spacing w:val="-2"/>
        </w:rPr>
        <w:t xml:space="preserve"> </w:t>
      </w:r>
      <w:r>
        <w:t>to</w:t>
      </w:r>
      <w:r>
        <w:rPr>
          <w:spacing w:val="-4"/>
        </w:rPr>
        <w:t xml:space="preserve"> </w:t>
      </w:r>
      <w:r>
        <w:t>be</w:t>
      </w:r>
      <w:r>
        <w:rPr>
          <w:spacing w:val="-2"/>
        </w:rPr>
        <w:t xml:space="preserve"> </w:t>
      </w:r>
      <w:r>
        <w:t>in</w:t>
      </w:r>
      <w:r>
        <w:rPr>
          <w:spacing w:val="-4"/>
        </w:rPr>
        <w:t xml:space="preserve"> </w:t>
      </w:r>
      <w:r>
        <w:t>the</w:t>
      </w:r>
      <w:r>
        <w:rPr>
          <w:spacing w:val="-4"/>
        </w:rPr>
        <w:t xml:space="preserve"> </w:t>
      </w:r>
      <w:r>
        <w:t>football</w:t>
      </w:r>
      <w:r>
        <w:rPr>
          <w:spacing w:val="-2"/>
        </w:rPr>
        <w:t xml:space="preserve"> </w:t>
      </w:r>
      <w:r>
        <w:t>team</w:t>
      </w:r>
      <w:r>
        <w:rPr>
          <w:spacing w:val="-2"/>
        </w:rPr>
        <w:t xml:space="preserve"> </w:t>
      </w:r>
      <w:r>
        <w:t>or</w:t>
      </w:r>
      <w:r>
        <w:rPr>
          <w:spacing w:val="-2"/>
        </w:rPr>
        <w:t xml:space="preserve"> </w:t>
      </w:r>
      <w:r>
        <w:t>attend</w:t>
      </w:r>
      <w:r>
        <w:rPr>
          <w:spacing w:val="-2"/>
        </w:rPr>
        <w:t xml:space="preserve"> </w:t>
      </w:r>
      <w:r>
        <w:t>football club for a specified time)</w:t>
      </w:r>
    </w:p>
    <w:p w14:paraId="56E842C6" w14:textId="77777777" w:rsidR="004669E6" w:rsidRPr="004A1F96" w:rsidRDefault="004669E6" w:rsidP="004669E6">
      <w:pPr>
        <w:pStyle w:val="ListParagraph"/>
        <w:numPr>
          <w:ilvl w:val="0"/>
          <w:numId w:val="7"/>
        </w:numPr>
        <w:tabs>
          <w:tab w:val="left" w:pos="1027"/>
        </w:tabs>
        <w:spacing w:before="2" w:line="273" w:lineRule="auto"/>
        <w:ind w:right="164"/>
      </w:pPr>
      <w:r w:rsidRPr="004A1F96">
        <w:t>Benches may be used to separate children safely following an incident, giving everyone time and space to calm down. They also offer a place for reflection, where children can think about their choices and prepare for a restorative conversation with a member of staff.</w:t>
      </w:r>
    </w:p>
    <w:p w14:paraId="275698DF" w14:textId="77777777" w:rsidR="004669E6" w:rsidRDefault="004669E6" w:rsidP="004669E6">
      <w:pPr>
        <w:pStyle w:val="ListParagraph"/>
        <w:numPr>
          <w:ilvl w:val="0"/>
          <w:numId w:val="7"/>
        </w:numPr>
        <w:tabs>
          <w:tab w:val="left" w:pos="1027"/>
        </w:tabs>
        <w:spacing w:before="5"/>
        <w:rPr>
          <w:rFonts w:ascii="Symbol" w:hAnsi="Symbol"/>
        </w:rPr>
      </w:pPr>
      <w:r>
        <w:t>Letting</w:t>
      </w:r>
      <w:r>
        <w:rPr>
          <w:spacing w:val="-6"/>
        </w:rPr>
        <w:t xml:space="preserve"> </w:t>
      </w:r>
      <w:r>
        <w:t>children</w:t>
      </w:r>
      <w:r>
        <w:rPr>
          <w:spacing w:val="-6"/>
        </w:rPr>
        <w:t xml:space="preserve"> </w:t>
      </w:r>
      <w:r>
        <w:t>know</w:t>
      </w:r>
      <w:r>
        <w:rPr>
          <w:spacing w:val="-8"/>
        </w:rPr>
        <w:t xml:space="preserve"> </w:t>
      </w:r>
      <w:r>
        <w:t>that</w:t>
      </w:r>
      <w:r>
        <w:rPr>
          <w:spacing w:val="-4"/>
        </w:rPr>
        <w:t xml:space="preserve"> </w:t>
      </w:r>
      <w:r>
        <w:t>class</w:t>
      </w:r>
      <w:r>
        <w:rPr>
          <w:spacing w:val="-6"/>
        </w:rPr>
        <w:t xml:space="preserve"> </w:t>
      </w:r>
      <w:r>
        <w:t>teachers/parents</w:t>
      </w:r>
      <w:r>
        <w:rPr>
          <w:spacing w:val="-7"/>
        </w:rPr>
        <w:t xml:space="preserve"> </w:t>
      </w:r>
      <w:r>
        <w:t>are</w:t>
      </w:r>
      <w:r>
        <w:rPr>
          <w:spacing w:val="-5"/>
        </w:rPr>
        <w:t xml:space="preserve"> </w:t>
      </w:r>
      <w:r>
        <w:t>going</w:t>
      </w:r>
      <w:r>
        <w:rPr>
          <w:spacing w:val="-6"/>
        </w:rPr>
        <w:t xml:space="preserve"> </w:t>
      </w:r>
      <w:r>
        <w:t>to</w:t>
      </w:r>
      <w:r>
        <w:rPr>
          <w:spacing w:val="-6"/>
        </w:rPr>
        <w:t xml:space="preserve"> </w:t>
      </w:r>
      <w:r>
        <w:t>be</w:t>
      </w:r>
      <w:r>
        <w:rPr>
          <w:spacing w:val="-6"/>
        </w:rPr>
        <w:t xml:space="preserve"> </w:t>
      </w:r>
      <w:r>
        <w:rPr>
          <w:spacing w:val="-2"/>
        </w:rPr>
        <w:t>informed</w:t>
      </w:r>
    </w:p>
    <w:p w14:paraId="3D254749" w14:textId="08BCEA88" w:rsidR="00621B70" w:rsidRPr="00621B70" w:rsidRDefault="004669E6" w:rsidP="00621B70">
      <w:pPr>
        <w:pStyle w:val="ListParagraph"/>
        <w:numPr>
          <w:ilvl w:val="0"/>
          <w:numId w:val="7"/>
        </w:numPr>
        <w:tabs>
          <w:tab w:val="left" w:pos="1027"/>
        </w:tabs>
        <w:spacing w:before="38" w:line="271" w:lineRule="auto"/>
        <w:ind w:right="424"/>
        <w:rPr>
          <w:rFonts w:ascii="Symbol" w:hAnsi="Symbol"/>
        </w:rPr>
        <w:sectPr w:rsidR="00621B70" w:rsidRPr="00621B70"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r>
        <w:t>Using</w:t>
      </w:r>
      <w:r>
        <w:rPr>
          <w:spacing w:val="-3"/>
        </w:rPr>
        <w:t xml:space="preserve"> </w:t>
      </w:r>
      <w:r>
        <w:t>the</w:t>
      </w:r>
      <w:r>
        <w:rPr>
          <w:spacing w:val="-3"/>
        </w:rPr>
        <w:t xml:space="preserve"> </w:t>
      </w:r>
      <w:r>
        <w:t>script</w:t>
      </w:r>
      <w:r>
        <w:rPr>
          <w:spacing w:val="-4"/>
        </w:rPr>
        <w:t xml:space="preserve"> </w:t>
      </w:r>
      <w:r>
        <w:t>(referring</w:t>
      </w:r>
      <w:r>
        <w:rPr>
          <w:spacing w:val="-3"/>
        </w:rPr>
        <w:t xml:space="preserve"> </w:t>
      </w:r>
      <w:r>
        <w:t>to</w:t>
      </w:r>
      <w:r>
        <w:rPr>
          <w:spacing w:val="-4"/>
        </w:rPr>
        <w:t xml:space="preserve"> </w:t>
      </w:r>
      <w:r>
        <w:t>the</w:t>
      </w:r>
      <w:r>
        <w:rPr>
          <w:spacing w:val="-4"/>
        </w:rPr>
        <w:t xml:space="preserve"> </w:t>
      </w:r>
      <w:r>
        <w:t>words</w:t>
      </w:r>
      <w:r>
        <w:rPr>
          <w:spacing w:val="-4"/>
        </w:rPr>
        <w:t xml:space="preserve"> </w:t>
      </w:r>
      <w:r>
        <w:t>respectful,</w:t>
      </w:r>
      <w:r>
        <w:rPr>
          <w:spacing w:val="-4"/>
        </w:rPr>
        <w:t xml:space="preserve"> </w:t>
      </w:r>
      <w:r>
        <w:t>ready</w:t>
      </w:r>
      <w:r>
        <w:rPr>
          <w:spacing w:val="-3"/>
        </w:rPr>
        <w:t xml:space="preserve"> </w:t>
      </w:r>
      <w:r>
        <w:t>and</w:t>
      </w:r>
      <w:r>
        <w:rPr>
          <w:spacing w:val="-4"/>
        </w:rPr>
        <w:t xml:space="preserve"> </w:t>
      </w:r>
      <w:r>
        <w:t>responsible,</w:t>
      </w:r>
      <w:r>
        <w:rPr>
          <w:spacing w:val="-4"/>
        </w:rPr>
        <w:t xml:space="preserve"> </w:t>
      </w:r>
      <w:r>
        <w:t>“we</w:t>
      </w:r>
      <w:r>
        <w:rPr>
          <w:spacing w:val="-3"/>
        </w:rPr>
        <w:t xml:space="preserve"> </w:t>
      </w:r>
      <w:r>
        <w:t>don’t do x at Clapgate”. See appendix)</w:t>
      </w:r>
    </w:p>
    <w:p w14:paraId="4DE635F5" w14:textId="77777777" w:rsidR="00683551" w:rsidRDefault="00FA0202">
      <w:pPr>
        <w:pStyle w:val="ListParagraph"/>
        <w:numPr>
          <w:ilvl w:val="0"/>
          <w:numId w:val="7"/>
        </w:numPr>
        <w:tabs>
          <w:tab w:val="left" w:pos="1027"/>
        </w:tabs>
        <w:spacing w:before="5" w:line="273" w:lineRule="auto"/>
        <w:ind w:right="200"/>
        <w:rPr>
          <w:rFonts w:ascii="Symbol" w:hAnsi="Symbol"/>
        </w:rPr>
      </w:pPr>
      <w:r>
        <w:lastRenderedPageBreak/>
        <w:t>Asking</w:t>
      </w:r>
      <w:r>
        <w:rPr>
          <w:spacing w:val="-2"/>
        </w:rPr>
        <w:t xml:space="preserve"> </w:t>
      </w:r>
      <w:r>
        <w:t>a</w:t>
      </w:r>
      <w:r>
        <w:rPr>
          <w:spacing w:val="-2"/>
        </w:rPr>
        <w:t xml:space="preserve"> </w:t>
      </w:r>
      <w:r>
        <w:t>child</w:t>
      </w:r>
      <w:r>
        <w:rPr>
          <w:spacing w:val="-2"/>
        </w:rPr>
        <w:t xml:space="preserve"> </w:t>
      </w:r>
      <w:r>
        <w:t>to</w:t>
      </w:r>
      <w:r>
        <w:rPr>
          <w:spacing w:val="-4"/>
        </w:rPr>
        <w:t xml:space="preserve"> </w:t>
      </w:r>
      <w:r>
        <w:t>spend</w:t>
      </w:r>
      <w:r>
        <w:rPr>
          <w:spacing w:val="-4"/>
        </w:rPr>
        <w:t xml:space="preserve"> </w:t>
      </w:r>
      <w:r>
        <w:t>some</w:t>
      </w:r>
      <w:r>
        <w:rPr>
          <w:spacing w:val="-1"/>
        </w:rPr>
        <w:t xml:space="preserve"> </w:t>
      </w:r>
      <w:r>
        <w:t>of</w:t>
      </w:r>
      <w:r>
        <w:rPr>
          <w:spacing w:val="-3"/>
        </w:rPr>
        <w:t xml:space="preserve"> </w:t>
      </w:r>
      <w:r>
        <w:t>the</w:t>
      </w:r>
      <w:r>
        <w:rPr>
          <w:spacing w:val="-2"/>
        </w:rPr>
        <w:t xml:space="preserve"> </w:t>
      </w:r>
      <w:r>
        <w:t>next</w:t>
      </w:r>
      <w:r>
        <w:rPr>
          <w:spacing w:val="-3"/>
        </w:rPr>
        <w:t xml:space="preserve"> </w:t>
      </w:r>
      <w:r>
        <w:t>lunchtime</w:t>
      </w:r>
      <w:r>
        <w:rPr>
          <w:spacing w:val="-2"/>
        </w:rPr>
        <w:t xml:space="preserve"> </w:t>
      </w:r>
      <w:r>
        <w:t>resolving</w:t>
      </w:r>
      <w:r>
        <w:rPr>
          <w:spacing w:val="-2"/>
        </w:rPr>
        <w:t xml:space="preserve"> </w:t>
      </w:r>
      <w:r>
        <w:t>issues</w:t>
      </w:r>
      <w:r>
        <w:rPr>
          <w:spacing w:val="-4"/>
        </w:rPr>
        <w:t xml:space="preserve"> </w:t>
      </w:r>
      <w:r>
        <w:t>that</w:t>
      </w:r>
      <w:r>
        <w:rPr>
          <w:spacing w:val="-3"/>
        </w:rPr>
        <w:t xml:space="preserve"> </w:t>
      </w:r>
      <w:r>
        <w:t>have</w:t>
      </w:r>
      <w:r>
        <w:rPr>
          <w:spacing w:val="-2"/>
        </w:rPr>
        <w:t xml:space="preserve"> </w:t>
      </w:r>
      <w:r>
        <w:t>not yet been resolved</w:t>
      </w:r>
    </w:p>
    <w:p w14:paraId="3039235D" w14:textId="77777777" w:rsidR="00683551" w:rsidRDefault="00FA0202">
      <w:pPr>
        <w:pStyle w:val="ListParagraph"/>
        <w:numPr>
          <w:ilvl w:val="0"/>
          <w:numId w:val="7"/>
        </w:numPr>
        <w:tabs>
          <w:tab w:val="left" w:pos="1027"/>
        </w:tabs>
        <w:spacing w:line="266" w:lineRule="exact"/>
        <w:rPr>
          <w:rFonts w:ascii="Symbol" w:hAnsi="Symbol"/>
        </w:rPr>
      </w:pPr>
      <w:r>
        <w:t>Setting</w:t>
      </w:r>
      <w:r>
        <w:rPr>
          <w:spacing w:val="-6"/>
        </w:rPr>
        <w:t xml:space="preserve"> </w:t>
      </w:r>
      <w:r>
        <w:t>up</w:t>
      </w:r>
      <w:r>
        <w:rPr>
          <w:spacing w:val="-5"/>
        </w:rPr>
        <w:t xml:space="preserve"> </w:t>
      </w:r>
      <w:r>
        <w:t>end</w:t>
      </w:r>
      <w:r>
        <w:rPr>
          <w:spacing w:val="-3"/>
        </w:rPr>
        <w:t xml:space="preserve"> </w:t>
      </w:r>
      <w:r>
        <w:t>of</w:t>
      </w:r>
      <w:r>
        <w:rPr>
          <w:spacing w:val="-1"/>
        </w:rPr>
        <w:t xml:space="preserve"> </w:t>
      </w:r>
      <w:r>
        <w:t>lunchtime</w:t>
      </w:r>
      <w:r>
        <w:rPr>
          <w:spacing w:val="-3"/>
        </w:rPr>
        <w:t xml:space="preserve"> </w:t>
      </w:r>
      <w:r>
        <w:t>or</w:t>
      </w:r>
      <w:r>
        <w:rPr>
          <w:spacing w:val="-2"/>
        </w:rPr>
        <w:t xml:space="preserve"> </w:t>
      </w:r>
      <w:r>
        <w:t>playtime</w:t>
      </w:r>
      <w:r>
        <w:rPr>
          <w:spacing w:val="-5"/>
        </w:rPr>
        <w:t xml:space="preserve"> </w:t>
      </w:r>
      <w:r>
        <w:t>check-ins</w:t>
      </w:r>
      <w:r>
        <w:rPr>
          <w:spacing w:val="-5"/>
        </w:rPr>
        <w:t xml:space="preserve"> </w:t>
      </w:r>
      <w:r>
        <w:t>for</w:t>
      </w:r>
      <w:r>
        <w:rPr>
          <w:spacing w:val="-2"/>
        </w:rPr>
        <w:t xml:space="preserve"> </w:t>
      </w:r>
      <w:r>
        <w:t>a</w:t>
      </w:r>
      <w:r>
        <w:rPr>
          <w:spacing w:val="-5"/>
        </w:rPr>
        <w:t xml:space="preserve"> </w:t>
      </w:r>
      <w:r>
        <w:t>set</w:t>
      </w:r>
      <w:r>
        <w:rPr>
          <w:spacing w:val="-4"/>
        </w:rPr>
        <w:t xml:space="preserve"> </w:t>
      </w:r>
      <w:r>
        <w:t>period</w:t>
      </w:r>
      <w:r>
        <w:rPr>
          <w:spacing w:val="-5"/>
        </w:rPr>
        <w:t xml:space="preserve"> </w:t>
      </w:r>
      <w:r>
        <w:t>of</w:t>
      </w:r>
      <w:r>
        <w:rPr>
          <w:spacing w:val="-4"/>
        </w:rPr>
        <w:t xml:space="preserve"> time</w:t>
      </w:r>
    </w:p>
    <w:p w14:paraId="1B0E7EFB" w14:textId="77777777" w:rsidR="00683551" w:rsidRDefault="00FA0202">
      <w:pPr>
        <w:pStyle w:val="ListParagraph"/>
        <w:numPr>
          <w:ilvl w:val="0"/>
          <w:numId w:val="7"/>
        </w:numPr>
        <w:tabs>
          <w:tab w:val="left" w:pos="1027"/>
        </w:tabs>
        <w:spacing w:before="31" w:line="273" w:lineRule="auto"/>
        <w:ind w:right="184"/>
        <w:rPr>
          <w:rFonts w:ascii="Symbol" w:hAnsi="Symbol"/>
        </w:rPr>
      </w:pPr>
      <w:r>
        <w:t>Seeking</w:t>
      </w:r>
      <w:r>
        <w:rPr>
          <w:spacing w:val="-2"/>
        </w:rPr>
        <w:t xml:space="preserve"> </w:t>
      </w:r>
      <w:r>
        <w:t>support</w:t>
      </w:r>
      <w:r>
        <w:rPr>
          <w:spacing w:val="-5"/>
        </w:rPr>
        <w:t xml:space="preserve"> </w:t>
      </w:r>
      <w:r>
        <w:t>from</w:t>
      </w:r>
      <w:r>
        <w:rPr>
          <w:spacing w:val="-1"/>
        </w:rPr>
        <w:t xml:space="preserve"> </w:t>
      </w:r>
      <w:r>
        <w:t>SLT</w:t>
      </w:r>
      <w:r>
        <w:rPr>
          <w:spacing w:val="-2"/>
        </w:rPr>
        <w:t xml:space="preserve"> </w:t>
      </w:r>
      <w:r>
        <w:t>if</w:t>
      </w:r>
      <w:r>
        <w:rPr>
          <w:spacing w:val="-1"/>
        </w:rPr>
        <w:t xml:space="preserve"> </w:t>
      </w:r>
      <w:r>
        <w:t>no</w:t>
      </w:r>
      <w:r>
        <w:rPr>
          <w:spacing w:val="-4"/>
        </w:rPr>
        <w:t xml:space="preserve"> </w:t>
      </w:r>
      <w:r>
        <w:t>progress</w:t>
      </w:r>
      <w:r>
        <w:rPr>
          <w:spacing w:val="-4"/>
        </w:rPr>
        <w:t xml:space="preserve"> </w:t>
      </w:r>
      <w:r>
        <w:t>is</w:t>
      </w:r>
      <w:r>
        <w:rPr>
          <w:spacing w:val="-1"/>
        </w:rPr>
        <w:t xml:space="preserve"> </w:t>
      </w:r>
      <w:r>
        <w:t>being</w:t>
      </w:r>
      <w:r>
        <w:rPr>
          <w:spacing w:val="-4"/>
        </w:rPr>
        <w:t xml:space="preserve"> </w:t>
      </w:r>
      <w:r>
        <w:t>made</w:t>
      </w:r>
      <w:r>
        <w:rPr>
          <w:spacing w:val="-2"/>
        </w:rPr>
        <w:t xml:space="preserve"> </w:t>
      </w:r>
      <w:r>
        <w:t>in</w:t>
      </w:r>
      <w:r>
        <w:rPr>
          <w:spacing w:val="-4"/>
        </w:rPr>
        <w:t xml:space="preserve"> </w:t>
      </w:r>
      <w:r>
        <w:t>resolving</w:t>
      </w:r>
      <w:r>
        <w:rPr>
          <w:spacing w:val="-2"/>
        </w:rPr>
        <w:t xml:space="preserve"> </w:t>
      </w:r>
      <w:r>
        <w:t>a</w:t>
      </w:r>
      <w:r>
        <w:rPr>
          <w:spacing w:val="-4"/>
        </w:rPr>
        <w:t xml:space="preserve"> </w:t>
      </w:r>
      <w:r>
        <w:t>conflict or if</w:t>
      </w:r>
      <w:r>
        <w:rPr>
          <w:spacing w:val="-3"/>
        </w:rPr>
        <w:t xml:space="preserve"> </w:t>
      </w:r>
      <w:r>
        <w:t>the same child is repeatedly not following behaviour expectations</w:t>
      </w:r>
    </w:p>
    <w:p w14:paraId="69F30933" w14:textId="07A4E2B8" w:rsidR="00683551" w:rsidRPr="004A1F96" w:rsidRDefault="00FA0202" w:rsidP="004A1F96">
      <w:pPr>
        <w:pStyle w:val="ListParagraph"/>
        <w:numPr>
          <w:ilvl w:val="0"/>
          <w:numId w:val="7"/>
        </w:numPr>
        <w:tabs>
          <w:tab w:val="left" w:pos="1027"/>
        </w:tabs>
        <w:spacing w:before="2" w:line="273" w:lineRule="auto"/>
        <w:ind w:right="164"/>
        <w:rPr>
          <w:rFonts w:ascii="Symbol" w:hAnsi="Symbol"/>
        </w:rPr>
      </w:pPr>
      <w:r>
        <w:t>Seeking support from SLT if a child’s behaviour has resulted in an injury to another child or the child is becoming a danger to themselves or others. This will be recorded as</w:t>
      </w:r>
      <w:r>
        <w:rPr>
          <w:spacing w:val="-3"/>
        </w:rPr>
        <w:t xml:space="preserve"> </w:t>
      </w:r>
      <w:r>
        <w:t>a</w:t>
      </w:r>
      <w:r>
        <w:rPr>
          <w:spacing w:val="-2"/>
        </w:rPr>
        <w:t xml:space="preserve"> </w:t>
      </w:r>
      <w:r>
        <w:t>physical</w:t>
      </w:r>
      <w:r>
        <w:rPr>
          <w:spacing w:val="-4"/>
        </w:rPr>
        <w:t xml:space="preserve"> </w:t>
      </w:r>
      <w:r>
        <w:t>or</w:t>
      </w:r>
      <w:r>
        <w:rPr>
          <w:spacing w:val="-4"/>
        </w:rPr>
        <w:t xml:space="preserve"> </w:t>
      </w:r>
      <w:r>
        <w:t>serious</w:t>
      </w:r>
      <w:r>
        <w:rPr>
          <w:spacing w:val="-6"/>
        </w:rPr>
        <w:t xml:space="preserve"> </w:t>
      </w:r>
      <w:r>
        <w:t>behaviour</w:t>
      </w:r>
      <w:r>
        <w:rPr>
          <w:spacing w:val="-2"/>
        </w:rPr>
        <w:t xml:space="preserve"> </w:t>
      </w:r>
      <w:r>
        <w:t>incident,</w:t>
      </w:r>
      <w:r>
        <w:rPr>
          <w:spacing w:val="-4"/>
        </w:rPr>
        <w:t xml:space="preserve"> </w:t>
      </w:r>
      <w:r>
        <w:t>reflecting</w:t>
      </w:r>
      <w:r>
        <w:rPr>
          <w:spacing w:val="-3"/>
        </w:rPr>
        <w:t xml:space="preserve"> </w:t>
      </w:r>
      <w:r>
        <w:t>the</w:t>
      </w:r>
      <w:r>
        <w:rPr>
          <w:spacing w:val="-4"/>
        </w:rPr>
        <w:t xml:space="preserve"> </w:t>
      </w:r>
      <w:r>
        <w:t>intent</w:t>
      </w:r>
      <w:r>
        <w:rPr>
          <w:spacing w:val="-1"/>
        </w:rPr>
        <w:t xml:space="preserve"> </w:t>
      </w:r>
      <w:r>
        <w:t>behind</w:t>
      </w:r>
      <w:r>
        <w:rPr>
          <w:spacing w:val="-4"/>
        </w:rPr>
        <w:t xml:space="preserve"> </w:t>
      </w:r>
      <w:r>
        <w:t>the</w:t>
      </w:r>
      <w:r>
        <w:rPr>
          <w:spacing w:val="-4"/>
        </w:rPr>
        <w:t xml:space="preserve"> </w:t>
      </w:r>
      <w:r>
        <w:t>behaviour.</w:t>
      </w:r>
    </w:p>
    <w:p w14:paraId="1815473C" w14:textId="77777777" w:rsidR="004A1F96" w:rsidRPr="004A1F96" w:rsidRDefault="004A1F96" w:rsidP="004A1F96">
      <w:pPr>
        <w:tabs>
          <w:tab w:val="left" w:pos="1027"/>
        </w:tabs>
        <w:spacing w:before="2" w:line="273" w:lineRule="auto"/>
        <w:ind w:left="667" w:right="164"/>
      </w:pPr>
    </w:p>
    <w:p w14:paraId="2BB4D6B3" w14:textId="77777777" w:rsidR="00683551" w:rsidRDefault="00FA0202">
      <w:pPr>
        <w:pStyle w:val="BodyText"/>
        <w:spacing w:line="276" w:lineRule="auto"/>
        <w:ind w:left="307" w:right="270" w:firstLine="0"/>
      </w:pPr>
      <w:r>
        <w:t>Whenever</w:t>
      </w:r>
      <w:r>
        <w:rPr>
          <w:spacing w:val="-3"/>
        </w:rPr>
        <w:t xml:space="preserve"> </w:t>
      </w:r>
      <w:r>
        <w:t>possible,</w:t>
      </w:r>
      <w:r>
        <w:rPr>
          <w:spacing w:val="-1"/>
        </w:rPr>
        <w:t xml:space="preserve"> </w:t>
      </w:r>
      <w:r>
        <w:t>we</w:t>
      </w:r>
      <w:r>
        <w:rPr>
          <w:spacing w:val="-6"/>
        </w:rPr>
        <w:t xml:space="preserve"> </w:t>
      </w:r>
      <w:r>
        <w:t>aim</w:t>
      </w:r>
      <w:r>
        <w:rPr>
          <w:spacing w:val="-1"/>
        </w:rPr>
        <w:t xml:space="preserve"> </w:t>
      </w:r>
      <w:r>
        <w:t>to</w:t>
      </w:r>
      <w:r>
        <w:rPr>
          <w:spacing w:val="-4"/>
        </w:rPr>
        <w:t xml:space="preserve"> </w:t>
      </w:r>
      <w:r>
        <w:t>use</w:t>
      </w:r>
      <w:r>
        <w:rPr>
          <w:spacing w:val="-4"/>
        </w:rPr>
        <w:t xml:space="preserve"> </w:t>
      </w:r>
      <w:r>
        <w:t>children’s</w:t>
      </w:r>
      <w:r>
        <w:rPr>
          <w:spacing w:val="-1"/>
        </w:rPr>
        <w:t xml:space="preserve"> </w:t>
      </w:r>
      <w:r>
        <w:t>own</w:t>
      </w:r>
      <w:r>
        <w:rPr>
          <w:spacing w:val="-2"/>
        </w:rPr>
        <w:t xml:space="preserve"> </w:t>
      </w:r>
      <w:r>
        <w:t>time</w:t>
      </w:r>
      <w:r>
        <w:rPr>
          <w:spacing w:val="-4"/>
        </w:rPr>
        <w:t xml:space="preserve"> </w:t>
      </w:r>
      <w:r>
        <w:t>to</w:t>
      </w:r>
      <w:r>
        <w:rPr>
          <w:spacing w:val="-4"/>
        </w:rPr>
        <w:t xml:space="preserve"> </w:t>
      </w:r>
      <w:r>
        <w:t>resolve</w:t>
      </w:r>
      <w:r>
        <w:rPr>
          <w:spacing w:val="-2"/>
        </w:rPr>
        <w:t xml:space="preserve"> </w:t>
      </w:r>
      <w:r>
        <w:t>issues</w:t>
      </w:r>
      <w:r>
        <w:rPr>
          <w:spacing w:val="-6"/>
        </w:rPr>
        <w:t xml:space="preserve"> </w:t>
      </w:r>
      <w:r>
        <w:t>arising</w:t>
      </w:r>
      <w:r>
        <w:rPr>
          <w:spacing w:val="-2"/>
        </w:rPr>
        <w:t xml:space="preserve"> </w:t>
      </w:r>
      <w:r>
        <w:t>at lunchtimes and breaktimes rather than taking children out of lessons.</w:t>
      </w:r>
    </w:p>
    <w:p w14:paraId="3D1085C2" w14:textId="77777777" w:rsidR="004A1F96" w:rsidRDefault="004A1F96">
      <w:pPr>
        <w:pStyle w:val="BodyText"/>
        <w:spacing w:before="88"/>
        <w:ind w:left="0" w:firstLine="0"/>
      </w:pPr>
    </w:p>
    <w:p w14:paraId="225BADA5" w14:textId="77777777" w:rsidR="00683551" w:rsidRDefault="00FA0202">
      <w:pPr>
        <w:pStyle w:val="Heading2"/>
      </w:pPr>
      <w:r>
        <w:rPr>
          <w:spacing w:val="-2"/>
        </w:rPr>
        <w:t>Sanctions</w:t>
      </w:r>
    </w:p>
    <w:p w14:paraId="322148E4" w14:textId="77777777" w:rsidR="00683551" w:rsidRDefault="00683551">
      <w:pPr>
        <w:pStyle w:val="BodyText"/>
        <w:spacing w:before="77"/>
        <w:ind w:left="0" w:firstLine="0"/>
        <w:rPr>
          <w:b/>
        </w:rPr>
      </w:pPr>
    </w:p>
    <w:p w14:paraId="41F62446" w14:textId="77777777" w:rsidR="00683551" w:rsidRDefault="00FA0202">
      <w:pPr>
        <w:pStyle w:val="BodyText"/>
        <w:spacing w:line="276" w:lineRule="auto"/>
        <w:ind w:left="307" w:right="165" w:firstLine="0"/>
      </w:pPr>
      <w:r>
        <w:t>The</w:t>
      </w:r>
      <w:r>
        <w:rPr>
          <w:spacing w:val="-2"/>
        </w:rPr>
        <w:t xml:space="preserve"> </w:t>
      </w:r>
      <w:r>
        <w:t>aim</w:t>
      </w:r>
      <w:r>
        <w:rPr>
          <w:spacing w:val="-1"/>
        </w:rPr>
        <w:t xml:space="preserve"> </w:t>
      </w:r>
      <w:r>
        <w:t>is</w:t>
      </w:r>
      <w:r>
        <w:rPr>
          <w:spacing w:val="-4"/>
        </w:rPr>
        <w:t xml:space="preserve"> </w:t>
      </w:r>
      <w:r>
        <w:t>always</w:t>
      </w:r>
      <w:r>
        <w:rPr>
          <w:spacing w:val="-4"/>
        </w:rPr>
        <w:t xml:space="preserve"> </w:t>
      </w:r>
      <w:r>
        <w:t>to</w:t>
      </w:r>
      <w:r>
        <w:rPr>
          <w:spacing w:val="-2"/>
        </w:rPr>
        <w:t xml:space="preserve"> </w:t>
      </w:r>
      <w:r>
        <w:t>keep</w:t>
      </w:r>
      <w:r>
        <w:rPr>
          <w:spacing w:val="-2"/>
        </w:rPr>
        <w:t xml:space="preserve"> </w:t>
      </w:r>
      <w:r>
        <w:t>a</w:t>
      </w:r>
      <w:r>
        <w:rPr>
          <w:spacing w:val="-1"/>
        </w:rPr>
        <w:t xml:space="preserve"> </w:t>
      </w:r>
      <w:r>
        <w:t>child</w:t>
      </w:r>
      <w:r>
        <w:rPr>
          <w:spacing w:val="-2"/>
        </w:rPr>
        <w:t xml:space="preserve"> </w:t>
      </w:r>
      <w:r>
        <w:t>in</w:t>
      </w:r>
      <w:r>
        <w:rPr>
          <w:spacing w:val="-2"/>
        </w:rPr>
        <w:t xml:space="preserve"> </w:t>
      </w:r>
      <w:r>
        <w:t>class, learning, but not at</w:t>
      </w:r>
      <w:r>
        <w:rPr>
          <w:spacing w:val="-3"/>
        </w:rPr>
        <w:t xml:space="preserve"> </w:t>
      </w:r>
      <w:r>
        <w:t>the</w:t>
      </w:r>
      <w:r>
        <w:rPr>
          <w:spacing w:val="-2"/>
        </w:rPr>
        <w:t xml:space="preserve"> </w:t>
      </w:r>
      <w:r>
        <w:t>expense</w:t>
      </w:r>
      <w:r>
        <w:rPr>
          <w:spacing w:val="-4"/>
        </w:rPr>
        <w:t xml:space="preserve"> </w:t>
      </w:r>
      <w:r>
        <w:t>of</w:t>
      </w:r>
      <w:r>
        <w:rPr>
          <w:spacing w:val="-3"/>
        </w:rPr>
        <w:t xml:space="preserve"> </w:t>
      </w:r>
      <w:r>
        <w:t>others</w:t>
      </w:r>
      <w:r>
        <w:rPr>
          <w:spacing w:val="-1"/>
        </w:rPr>
        <w:t xml:space="preserve"> </w:t>
      </w:r>
      <w:r>
        <w:t>in</w:t>
      </w:r>
      <w:r>
        <w:rPr>
          <w:spacing w:val="-4"/>
        </w:rPr>
        <w:t xml:space="preserve"> </w:t>
      </w:r>
      <w:r>
        <w:t>the class.</w:t>
      </w:r>
      <w:r>
        <w:rPr>
          <w:spacing w:val="40"/>
        </w:rPr>
        <w:t xml:space="preserve"> </w:t>
      </w:r>
      <w:r>
        <w:t>If a child is becoming dysregulated, causing a disruption to others or repeatedly making the wrong choices, and none of the strategies above are working, the therapeutic team or SLT or the SENDCo will support.</w:t>
      </w:r>
    </w:p>
    <w:p w14:paraId="1ADA7C48" w14:textId="77777777" w:rsidR="00683551" w:rsidRDefault="00FA0202">
      <w:pPr>
        <w:pStyle w:val="BodyText"/>
        <w:spacing w:line="278" w:lineRule="auto"/>
        <w:ind w:left="307" w:firstLine="0"/>
      </w:pPr>
      <w:r>
        <w:t>When</w:t>
      </w:r>
      <w:r>
        <w:rPr>
          <w:spacing w:val="-2"/>
        </w:rPr>
        <w:t xml:space="preserve"> </w:t>
      </w:r>
      <w:r>
        <w:t>giving</w:t>
      </w:r>
      <w:r>
        <w:rPr>
          <w:spacing w:val="-2"/>
        </w:rPr>
        <w:t xml:space="preserve"> </w:t>
      </w:r>
      <w:r>
        <w:t>behaviour</w:t>
      </w:r>
      <w:r>
        <w:rPr>
          <w:spacing w:val="-3"/>
        </w:rPr>
        <w:t xml:space="preserve"> </w:t>
      </w:r>
      <w:r>
        <w:t>sanctions,</w:t>
      </w:r>
      <w:r>
        <w:rPr>
          <w:spacing w:val="-3"/>
        </w:rPr>
        <w:t xml:space="preserve"> </w:t>
      </w:r>
      <w:r>
        <w:t>staff</w:t>
      </w:r>
      <w:r>
        <w:rPr>
          <w:spacing w:val="-3"/>
        </w:rPr>
        <w:t xml:space="preserve"> </w:t>
      </w:r>
      <w:r>
        <w:t>will</w:t>
      </w:r>
      <w:r>
        <w:rPr>
          <w:spacing w:val="-2"/>
        </w:rPr>
        <w:t xml:space="preserve"> </w:t>
      </w:r>
      <w:r>
        <w:t>also</w:t>
      </w:r>
      <w:r>
        <w:rPr>
          <w:spacing w:val="-2"/>
        </w:rPr>
        <w:t xml:space="preserve"> </w:t>
      </w:r>
      <w:r>
        <w:t>consider</w:t>
      </w:r>
      <w:r>
        <w:rPr>
          <w:spacing w:val="-1"/>
        </w:rPr>
        <w:t xml:space="preserve"> </w:t>
      </w:r>
      <w:r>
        <w:t>what</w:t>
      </w:r>
      <w:r>
        <w:rPr>
          <w:spacing w:val="-3"/>
        </w:rPr>
        <w:t xml:space="preserve"> </w:t>
      </w:r>
      <w:r>
        <w:t>support</w:t>
      </w:r>
      <w:r>
        <w:rPr>
          <w:spacing w:val="-3"/>
        </w:rPr>
        <w:t xml:space="preserve"> </w:t>
      </w:r>
      <w:r>
        <w:t>could</w:t>
      </w:r>
      <w:r>
        <w:rPr>
          <w:spacing w:val="-2"/>
        </w:rPr>
        <w:t xml:space="preserve"> </w:t>
      </w:r>
      <w:r>
        <w:t>be</w:t>
      </w:r>
      <w:r>
        <w:rPr>
          <w:spacing w:val="-2"/>
        </w:rPr>
        <w:t xml:space="preserve"> </w:t>
      </w:r>
      <w:r>
        <w:t>offered</w:t>
      </w:r>
      <w:r>
        <w:rPr>
          <w:spacing w:val="-4"/>
        </w:rPr>
        <w:t xml:space="preserve"> </w:t>
      </w:r>
      <w:r>
        <w:t>to</w:t>
      </w:r>
      <w:r>
        <w:rPr>
          <w:spacing w:val="-4"/>
        </w:rPr>
        <w:t xml:space="preserve"> </w:t>
      </w:r>
      <w:r>
        <w:t>a child to help them to meet behaviour standards in the future.</w:t>
      </w:r>
    </w:p>
    <w:p w14:paraId="4ADE8A62" w14:textId="77777777" w:rsidR="00683551" w:rsidRDefault="00FA0202">
      <w:pPr>
        <w:pStyle w:val="BodyText"/>
        <w:spacing w:line="249" w:lineRule="exact"/>
        <w:ind w:left="307" w:firstLine="0"/>
      </w:pPr>
      <w:r>
        <w:t>When</w:t>
      </w:r>
      <w:r>
        <w:rPr>
          <w:spacing w:val="-5"/>
        </w:rPr>
        <w:t xml:space="preserve"> </w:t>
      </w:r>
      <w:r>
        <w:t>deciding</w:t>
      </w:r>
      <w:r>
        <w:rPr>
          <w:spacing w:val="-5"/>
        </w:rPr>
        <w:t xml:space="preserve"> </w:t>
      </w:r>
      <w:r>
        <w:t>any</w:t>
      </w:r>
      <w:r>
        <w:rPr>
          <w:spacing w:val="-7"/>
        </w:rPr>
        <w:t xml:space="preserve"> </w:t>
      </w:r>
      <w:r>
        <w:t>possible</w:t>
      </w:r>
      <w:r>
        <w:rPr>
          <w:spacing w:val="-4"/>
        </w:rPr>
        <w:t xml:space="preserve"> </w:t>
      </w:r>
      <w:r>
        <w:t>sanction,</w:t>
      </w:r>
      <w:r>
        <w:rPr>
          <w:spacing w:val="-6"/>
        </w:rPr>
        <w:t xml:space="preserve"> </w:t>
      </w:r>
      <w:r>
        <w:t>we</w:t>
      </w:r>
      <w:r>
        <w:rPr>
          <w:spacing w:val="-5"/>
        </w:rPr>
        <w:t xml:space="preserve"> </w:t>
      </w:r>
      <w:r>
        <w:t>will</w:t>
      </w:r>
      <w:r>
        <w:rPr>
          <w:spacing w:val="-5"/>
        </w:rPr>
        <w:t xml:space="preserve"> </w:t>
      </w:r>
      <w:r>
        <w:t>consider</w:t>
      </w:r>
      <w:r>
        <w:rPr>
          <w:spacing w:val="-3"/>
        </w:rPr>
        <w:t xml:space="preserve"> </w:t>
      </w:r>
      <w:r>
        <w:t>a</w:t>
      </w:r>
      <w:r>
        <w:rPr>
          <w:spacing w:val="-7"/>
        </w:rPr>
        <w:t xml:space="preserve"> </w:t>
      </w:r>
      <w:r>
        <w:t>range</w:t>
      </w:r>
      <w:r>
        <w:rPr>
          <w:spacing w:val="-5"/>
        </w:rPr>
        <w:t xml:space="preserve"> </w:t>
      </w:r>
      <w:r>
        <w:t>of</w:t>
      </w:r>
      <w:r>
        <w:rPr>
          <w:spacing w:val="-5"/>
        </w:rPr>
        <w:t xml:space="preserve"> </w:t>
      </w:r>
      <w:r>
        <w:rPr>
          <w:spacing w:val="-2"/>
        </w:rPr>
        <w:t>factors:</w:t>
      </w:r>
    </w:p>
    <w:p w14:paraId="566F9C3B" w14:textId="77777777" w:rsidR="00683551" w:rsidRDefault="00683551">
      <w:pPr>
        <w:pStyle w:val="BodyText"/>
        <w:spacing w:before="73"/>
        <w:ind w:left="0" w:firstLine="0"/>
      </w:pPr>
    </w:p>
    <w:p w14:paraId="12C959FB" w14:textId="77777777" w:rsidR="00683551" w:rsidRDefault="00FA0202">
      <w:pPr>
        <w:pStyle w:val="ListParagraph"/>
        <w:numPr>
          <w:ilvl w:val="0"/>
          <w:numId w:val="7"/>
        </w:numPr>
        <w:tabs>
          <w:tab w:val="left" w:pos="1027"/>
        </w:tabs>
        <w:rPr>
          <w:rFonts w:ascii="Symbol" w:hAnsi="Symbol"/>
        </w:rPr>
      </w:pPr>
      <w:r>
        <w:t>The</w:t>
      </w:r>
      <w:r>
        <w:rPr>
          <w:spacing w:val="-3"/>
        </w:rPr>
        <w:t xml:space="preserve"> </w:t>
      </w:r>
      <w:r>
        <w:t>severity</w:t>
      </w:r>
      <w:r>
        <w:rPr>
          <w:spacing w:val="-2"/>
        </w:rPr>
        <w:t xml:space="preserve"> </w:t>
      </w:r>
      <w:r>
        <w:t>of</w:t>
      </w:r>
      <w:r>
        <w:rPr>
          <w:spacing w:val="-3"/>
        </w:rPr>
        <w:t xml:space="preserve"> </w:t>
      </w:r>
      <w:r>
        <w:t>the</w:t>
      </w:r>
      <w:r>
        <w:rPr>
          <w:spacing w:val="-2"/>
        </w:rPr>
        <w:t xml:space="preserve"> behaviour</w:t>
      </w:r>
    </w:p>
    <w:p w14:paraId="518D9DCB" w14:textId="77777777" w:rsidR="00683551" w:rsidRDefault="00FA0202">
      <w:pPr>
        <w:pStyle w:val="ListParagraph"/>
        <w:numPr>
          <w:ilvl w:val="0"/>
          <w:numId w:val="7"/>
        </w:numPr>
        <w:tabs>
          <w:tab w:val="left" w:pos="1027"/>
        </w:tabs>
        <w:spacing w:before="38"/>
        <w:rPr>
          <w:rFonts w:ascii="Symbol" w:hAnsi="Symbol"/>
        </w:rPr>
      </w:pPr>
      <w:r>
        <w:t>The</w:t>
      </w:r>
      <w:r>
        <w:rPr>
          <w:spacing w:val="-2"/>
        </w:rPr>
        <w:t xml:space="preserve"> </w:t>
      </w:r>
      <w:r>
        <w:t>context</w:t>
      </w:r>
      <w:r>
        <w:rPr>
          <w:spacing w:val="-3"/>
        </w:rPr>
        <w:t xml:space="preserve"> </w:t>
      </w:r>
      <w:r>
        <w:t>of</w:t>
      </w:r>
      <w:r>
        <w:rPr>
          <w:spacing w:val="-2"/>
        </w:rPr>
        <w:t xml:space="preserve"> </w:t>
      </w:r>
      <w:r>
        <w:t>the</w:t>
      </w:r>
      <w:r>
        <w:rPr>
          <w:spacing w:val="-3"/>
        </w:rPr>
        <w:t xml:space="preserve"> </w:t>
      </w:r>
      <w:r>
        <w:rPr>
          <w:spacing w:val="-2"/>
        </w:rPr>
        <w:t>behaviour</w:t>
      </w:r>
    </w:p>
    <w:p w14:paraId="40EB43A5" w14:textId="77777777" w:rsidR="00683551" w:rsidRDefault="00FA0202">
      <w:pPr>
        <w:pStyle w:val="ListParagraph"/>
        <w:numPr>
          <w:ilvl w:val="0"/>
          <w:numId w:val="7"/>
        </w:numPr>
        <w:tabs>
          <w:tab w:val="left" w:pos="1027"/>
        </w:tabs>
        <w:spacing w:before="35"/>
        <w:rPr>
          <w:rFonts w:ascii="Symbol" w:hAnsi="Symbol"/>
        </w:rPr>
      </w:pPr>
      <w:r>
        <w:t>How</w:t>
      </w:r>
      <w:r>
        <w:rPr>
          <w:spacing w:val="-8"/>
        </w:rPr>
        <w:t xml:space="preserve"> </w:t>
      </w:r>
      <w:r>
        <w:t>the</w:t>
      </w:r>
      <w:r>
        <w:rPr>
          <w:spacing w:val="-5"/>
        </w:rPr>
        <w:t xml:space="preserve"> </w:t>
      </w:r>
      <w:r>
        <w:t>sanction</w:t>
      </w:r>
      <w:r>
        <w:rPr>
          <w:spacing w:val="-6"/>
        </w:rPr>
        <w:t xml:space="preserve"> </w:t>
      </w:r>
      <w:r>
        <w:t>might</w:t>
      </w:r>
      <w:r>
        <w:rPr>
          <w:spacing w:val="-6"/>
        </w:rPr>
        <w:t xml:space="preserve"> </w:t>
      </w:r>
      <w:r>
        <w:t>improve</w:t>
      </w:r>
      <w:r>
        <w:rPr>
          <w:spacing w:val="-6"/>
        </w:rPr>
        <w:t xml:space="preserve"> </w:t>
      </w:r>
      <w:r>
        <w:t>the</w:t>
      </w:r>
      <w:r>
        <w:rPr>
          <w:spacing w:val="-7"/>
        </w:rPr>
        <w:t xml:space="preserve"> </w:t>
      </w:r>
      <w:r>
        <w:t>child’s</w:t>
      </w:r>
      <w:r>
        <w:rPr>
          <w:spacing w:val="-4"/>
        </w:rPr>
        <w:t xml:space="preserve"> </w:t>
      </w:r>
      <w:r>
        <w:t>behaviour</w:t>
      </w:r>
      <w:r>
        <w:rPr>
          <w:spacing w:val="-3"/>
        </w:rPr>
        <w:t xml:space="preserve"> </w:t>
      </w:r>
      <w:r>
        <w:t>in</w:t>
      </w:r>
      <w:r>
        <w:rPr>
          <w:spacing w:val="-5"/>
        </w:rPr>
        <w:t xml:space="preserve"> </w:t>
      </w:r>
      <w:r>
        <w:t>the</w:t>
      </w:r>
      <w:r>
        <w:rPr>
          <w:spacing w:val="-6"/>
        </w:rPr>
        <w:t xml:space="preserve"> </w:t>
      </w:r>
      <w:r>
        <w:rPr>
          <w:spacing w:val="-2"/>
        </w:rPr>
        <w:t>future</w:t>
      </w:r>
    </w:p>
    <w:p w14:paraId="1C8EF50C" w14:textId="77777777" w:rsidR="00683551" w:rsidRDefault="00FA0202">
      <w:pPr>
        <w:pStyle w:val="ListParagraph"/>
        <w:numPr>
          <w:ilvl w:val="0"/>
          <w:numId w:val="7"/>
        </w:numPr>
        <w:tabs>
          <w:tab w:val="left" w:pos="1027"/>
        </w:tabs>
        <w:spacing w:before="38"/>
        <w:rPr>
          <w:rFonts w:ascii="Symbol" w:hAnsi="Symbol"/>
        </w:rPr>
      </w:pPr>
      <w:r>
        <w:t>How</w:t>
      </w:r>
      <w:r>
        <w:rPr>
          <w:spacing w:val="-6"/>
        </w:rPr>
        <w:t xml:space="preserve"> </w:t>
      </w:r>
      <w:r>
        <w:t>a</w:t>
      </w:r>
      <w:r>
        <w:rPr>
          <w:spacing w:val="-4"/>
        </w:rPr>
        <w:t xml:space="preserve"> </w:t>
      </w:r>
      <w:r>
        <w:t>sanction</w:t>
      </w:r>
      <w:r>
        <w:rPr>
          <w:spacing w:val="-4"/>
        </w:rPr>
        <w:t xml:space="preserve"> </w:t>
      </w:r>
      <w:r>
        <w:t>might</w:t>
      </w:r>
      <w:r>
        <w:rPr>
          <w:spacing w:val="-2"/>
        </w:rPr>
        <w:t xml:space="preserve"> </w:t>
      </w:r>
      <w:r>
        <w:t>compensate</w:t>
      </w:r>
      <w:r>
        <w:rPr>
          <w:spacing w:val="-6"/>
        </w:rPr>
        <w:t xml:space="preserve"> </w:t>
      </w:r>
      <w:r>
        <w:t>the</w:t>
      </w:r>
      <w:r>
        <w:rPr>
          <w:spacing w:val="-6"/>
        </w:rPr>
        <w:t xml:space="preserve"> </w:t>
      </w:r>
      <w:r>
        <w:t>party</w:t>
      </w:r>
      <w:r>
        <w:rPr>
          <w:spacing w:val="-7"/>
        </w:rPr>
        <w:t xml:space="preserve"> </w:t>
      </w:r>
      <w:r>
        <w:t>that</w:t>
      </w:r>
      <w:r>
        <w:rPr>
          <w:spacing w:val="-5"/>
        </w:rPr>
        <w:t xml:space="preserve"> </w:t>
      </w:r>
      <w:r>
        <w:t>has</w:t>
      </w:r>
      <w:r>
        <w:rPr>
          <w:spacing w:val="-3"/>
        </w:rPr>
        <w:t xml:space="preserve"> </w:t>
      </w:r>
      <w:r>
        <w:t>been</w:t>
      </w:r>
      <w:r>
        <w:rPr>
          <w:spacing w:val="-4"/>
        </w:rPr>
        <w:t xml:space="preserve"> </w:t>
      </w:r>
      <w:r>
        <w:t>harmed</w:t>
      </w:r>
      <w:r>
        <w:rPr>
          <w:spacing w:val="-6"/>
        </w:rPr>
        <w:t xml:space="preserve"> </w:t>
      </w:r>
      <w:r>
        <w:t>or</w:t>
      </w:r>
      <w:r>
        <w:rPr>
          <w:spacing w:val="-3"/>
        </w:rPr>
        <w:t xml:space="preserve"> </w:t>
      </w:r>
      <w:r>
        <w:rPr>
          <w:spacing w:val="-2"/>
        </w:rPr>
        <w:t>wronged</w:t>
      </w:r>
    </w:p>
    <w:p w14:paraId="335B9A9D" w14:textId="77777777" w:rsidR="00683551" w:rsidRDefault="00FA0202">
      <w:pPr>
        <w:pStyle w:val="ListParagraph"/>
        <w:numPr>
          <w:ilvl w:val="0"/>
          <w:numId w:val="7"/>
        </w:numPr>
        <w:tabs>
          <w:tab w:val="left" w:pos="1027"/>
        </w:tabs>
        <w:spacing w:before="35"/>
        <w:rPr>
          <w:rFonts w:ascii="Symbol" w:hAnsi="Symbol"/>
        </w:rPr>
      </w:pPr>
      <w:r>
        <w:t>Whether</w:t>
      </w:r>
      <w:r>
        <w:rPr>
          <w:spacing w:val="-6"/>
        </w:rPr>
        <w:t xml:space="preserve"> </w:t>
      </w:r>
      <w:r>
        <w:t>this</w:t>
      </w:r>
      <w:r>
        <w:rPr>
          <w:spacing w:val="-4"/>
        </w:rPr>
        <w:t xml:space="preserve"> </w:t>
      </w:r>
      <w:r>
        <w:t>is</w:t>
      </w:r>
      <w:r>
        <w:rPr>
          <w:spacing w:val="-3"/>
        </w:rPr>
        <w:t xml:space="preserve"> </w:t>
      </w:r>
      <w:r>
        <w:t>a</w:t>
      </w:r>
      <w:r>
        <w:rPr>
          <w:spacing w:val="-6"/>
        </w:rPr>
        <w:t xml:space="preserve"> </w:t>
      </w:r>
      <w:r>
        <w:t>repeated</w:t>
      </w:r>
      <w:r>
        <w:rPr>
          <w:spacing w:val="-4"/>
        </w:rPr>
        <w:t xml:space="preserve"> </w:t>
      </w:r>
      <w:r>
        <w:rPr>
          <w:spacing w:val="-2"/>
        </w:rPr>
        <w:t>behaviour</w:t>
      </w:r>
    </w:p>
    <w:p w14:paraId="5C4736ED" w14:textId="77777777" w:rsidR="00683551" w:rsidRPr="00995A0E" w:rsidRDefault="00FA0202">
      <w:pPr>
        <w:pStyle w:val="ListParagraph"/>
        <w:numPr>
          <w:ilvl w:val="0"/>
          <w:numId w:val="7"/>
        </w:numPr>
        <w:tabs>
          <w:tab w:val="left" w:pos="1027"/>
        </w:tabs>
        <w:spacing w:before="35"/>
        <w:rPr>
          <w:rFonts w:ascii="Symbol" w:hAnsi="Symbol"/>
        </w:rPr>
      </w:pPr>
      <w:r>
        <w:t>Whether</w:t>
      </w:r>
      <w:r>
        <w:rPr>
          <w:spacing w:val="-8"/>
        </w:rPr>
        <w:t xml:space="preserve"> </w:t>
      </w:r>
      <w:r>
        <w:t>the</w:t>
      </w:r>
      <w:r>
        <w:rPr>
          <w:spacing w:val="-4"/>
        </w:rPr>
        <w:t xml:space="preserve"> </w:t>
      </w:r>
      <w:r>
        <w:t>chosen</w:t>
      </w:r>
      <w:r>
        <w:rPr>
          <w:spacing w:val="-5"/>
        </w:rPr>
        <w:t xml:space="preserve"> </w:t>
      </w:r>
      <w:r>
        <w:t>sanction</w:t>
      </w:r>
      <w:r>
        <w:rPr>
          <w:spacing w:val="-4"/>
        </w:rPr>
        <w:t xml:space="preserve"> </w:t>
      </w:r>
      <w:r>
        <w:t>is</w:t>
      </w:r>
      <w:r>
        <w:rPr>
          <w:spacing w:val="-7"/>
        </w:rPr>
        <w:t xml:space="preserve"> </w:t>
      </w:r>
      <w:r>
        <w:t>relevant</w:t>
      </w:r>
      <w:r>
        <w:rPr>
          <w:spacing w:val="-5"/>
        </w:rPr>
        <w:t xml:space="preserve"> </w:t>
      </w:r>
      <w:r>
        <w:t>to</w:t>
      </w:r>
      <w:r>
        <w:rPr>
          <w:spacing w:val="-6"/>
        </w:rPr>
        <w:t xml:space="preserve"> </w:t>
      </w:r>
      <w:r>
        <w:t>the</w:t>
      </w:r>
      <w:r>
        <w:rPr>
          <w:spacing w:val="-6"/>
        </w:rPr>
        <w:t xml:space="preserve"> </w:t>
      </w:r>
      <w:r>
        <w:rPr>
          <w:spacing w:val="-2"/>
        </w:rPr>
        <w:t>behaviour</w:t>
      </w:r>
    </w:p>
    <w:p w14:paraId="30FD151C" w14:textId="77777777" w:rsidR="00995A0E" w:rsidRDefault="00995A0E" w:rsidP="00BD6373">
      <w:pPr>
        <w:pStyle w:val="ListParagraph"/>
        <w:tabs>
          <w:tab w:val="left" w:pos="1027"/>
        </w:tabs>
        <w:spacing w:before="35"/>
        <w:ind w:firstLine="0"/>
        <w:rPr>
          <w:rFonts w:ascii="Symbol" w:hAnsi="Symbol"/>
        </w:rPr>
      </w:pPr>
    </w:p>
    <w:p w14:paraId="7AA46689" w14:textId="77777777" w:rsidR="00995A0E" w:rsidRDefault="00995A0E" w:rsidP="00995A0E">
      <w:pPr>
        <w:pStyle w:val="BodyText"/>
        <w:spacing w:before="81" w:line="276" w:lineRule="auto"/>
        <w:ind w:left="307" w:firstLine="0"/>
      </w:pPr>
      <w:r>
        <w:t>Examples</w:t>
      </w:r>
      <w:r>
        <w:rPr>
          <w:spacing w:val="-2"/>
        </w:rPr>
        <w:t xml:space="preserve"> </w:t>
      </w:r>
      <w:r>
        <w:t>of sanctions</w:t>
      </w:r>
      <w:r>
        <w:rPr>
          <w:spacing w:val="-4"/>
        </w:rPr>
        <w:t xml:space="preserve"> </w:t>
      </w:r>
      <w:r>
        <w:t>that</w:t>
      </w:r>
      <w:r>
        <w:rPr>
          <w:spacing w:val="-1"/>
        </w:rPr>
        <w:t xml:space="preserve"> </w:t>
      </w:r>
      <w:r>
        <w:t>we</w:t>
      </w:r>
      <w:r>
        <w:rPr>
          <w:spacing w:val="-2"/>
        </w:rPr>
        <w:t xml:space="preserve"> </w:t>
      </w:r>
      <w:r>
        <w:t>use</w:t>
      </w:r>
      <w:r>
        <w:rPr>
          <w:spacing w:val="-2"/>
        </w:rPr>
        <w:t xml:space="preserve"> </w:t>
      </w:r>
      <w:r>
        <w:t>depending</w:t>
      </w:r>
      <w:r>
        <w:rPr>
          <w:spacing w:val="-2"/>
        </w:rPr>
        <w:t xml:space="preserve"> </w:t>
      </w:r>
      <w:r>
        <w:t>on</w:t>
      </w:r>
      <w:r>
        <w:rPr>
          <w:spacing w:val="-7"/>
        </w:rPr>
        <w:t xml:space="preserve"> </w:t>
      </w:r>
      <w:r>
        <w:t>the</w:t>
      </w:r>
      <w:r>
        <w:rPr>
          <w:spacing w:val="-2"/>
        </w:rPr>
        <w:t xml:space="preserve"> </w:t>
      </w:r>
      <w:r>
        <w:t>above</w:t>
      </w:r>
      <w:r>
        <w:rPr>
          <w:spacing w:val="-4"/>
        </w:rPr>
        <w:t xml:space="preserve"> </w:t>
      </w:r>
      <w:r>
        <w:t>(and</w:t>
      </w:r>
      <w:r>
        <w:rPr>
          <w:spacing w:val="-4"/>
        </w:rPr>
        <w:t xml:space="preserve"> </w:t>
      </w:r>
      <w:r>
        <w:t>to</w:t>
      </w:r>
      <w:r>
        <w:rPr>
          <w:spacing w:val="-4"/>
        </w:rPr>
        <w:t xml:space="preserve"> </w:t>
      </w:r>
      <w:r>
        <w:t>happen</w:t>
      </w:r>
      <w:r>
        <w:rPr>
          <w:spacing w:val="-2"/>
        </w:rPr>
        <w:t xml:space="preserve"> </w:t>
      </w:r>
      <w:r>
        <w:t>alongside</w:t>
      </w:r>
      <w:r>
        <w:rPr>
          <w:spacing w:val="-2"/>
        </w:rPr>
        <w:t xml:space="preserve"> </w:t>
      </w:r>
      <w:r>
        <w:t>a restorative conversation):</w:t>
      </w:r>
    </w:p>
    <w:p w14:paraId="0FFE9A52" w14:textId="77777777" w:rsidR="00995A0E" w:rsidRDefault="00995A0E" w:rsidP="00995A0E">
      <w:pPr>
        <w:pStyle w:val="BodyText"/>
        <w:spacing w:before="39"/>
        <w:ind w:left="0" w:firstLine="0"/>
      </w:pPr>
    </w:p>
    <w:p w14:paraId="3572FBB4" w14:textId="77777777" w:rsidR="00995A0E" w:rsidRDefault="00995A0E" w:rsidP="00995A0E">
      <w:pPr>
        <w:pStyle w:val="ListParagraph"/>
        <w:numPr>
          <w:ilvl w:val="0"/>
          <w:numId w:val="7"/>
        </w:numPr>
        <w:tabs>
          <w:tab w:val="left" w:pos="1027"/>
        </w:tabs>
        <w:rPr>
          <w:rFonts w:ascii="Symbol" w:hAnsi="Symbol"/>
        </w:rPr>
      </w:pPr>
      <w:r>
        <w:t>A</w:t>
      </w:r>
      <w:r>
        <w:rPr>
          <w:spacing w:val="-3"/>
        </w:rPr>
        <w:t xml:space="preserve"> </w:t>
      </w:r>
      <w:r>
        <w:t>verbal</w:t>
      </w:r>
      <w:r>
        <w:rPr>
          <w:spacing w:val="-5"/>
        </w:rPr>
        <w:t xml:space="preserve"> </w:t>
      </w:r>
      <w:r>
        <w:rPr>
          <w:spacing w:val="-2"/>
        </w:rPr>
        <w:t>reprimand</w:t>
      </w:r>
    </w:p>
    <w:p w14:paraId="172EFFE9" w14:textId="77777777" w:rsidR="00995A0E" w:rsidRDefault="00995A0E" w:rsidP="00995A0E">
      <w:pPr>
        <w:pStyle w:val="ListParagraph"/>
        <w:numPr>
          <w:ilvl w:val="0"/>
          <w:numId w:val="7"/>
        </w:numPr>
        <w:tabs>
          <w:tab w:val="left" w:pos="1027"/>
        </w:tabs>
        <w:spacing w:before="35"/>
        <w:rPr>
          <w:rFonts w:ascii="Symbol" w:hAnsi="Symbol"/>
        </w:rPr>
      </w:pPr>
      <w:r>
        <w:t>Giving</w:t>
      </w:r>
      <w:r>
        <w:rPr>
          <w:spacing w:val="-4"/>
        </w:rPr>
        <w:t xml:space="preserve"> </w:t>
      </w:r>
      <w:r>
        <w:t>a</w:t>
      </w:r>
      <w:r>
        <w:rPr>
          <w:spacing w:val="-3"/>
        </w:rPr>
        <w:t xml:space="preserve"> </w:t>
      </w:r>
      <w:r>
        <w:t>child</w:t>
      </w:r>
      <w:r>
        <w:rPr>
          <w:spacing w:val="-4"/>
        </w:rPr>
        <w:t xml:space="preserve"> </w:t>
      </w:r>
      <w:r>
        <w:t>a</w:t>
      </w:r>
      <w:r>
        <w:rPr>
          <w:spacing w:val="-5"/>
        </w:rPr>
        <w:t xml:space="preserve"> </w:t>
      </w:r>
      <w:r>
        <w:t>“stop</w:t>
      </w:r>
      <w:r>
        <w:rPr>
          <w:spacing w:val="-5"/>
        </w:rPr>
        <w:t xml:space="preserve"> </w:t>
      </w:r>
      <w:r>
        <w:t>and</w:t>
      </w:r>
      <w:r>
        <w:rPr>
          <w:spacing w:val="-3"/>
        </w:rPr>
        <w:t xml:space="preserve"> </w:t>
      </w:r>
      <w:proofErr w:type="spellStart"/>
      <w:proofErr w:type="gramStart"/>
      <w:r>
        <w:rPr>
          <w:spacing w:val="-2"/>
        </w:rPr>
        <w:t>think”card</w:t>
      </w:r>
      <w:proofErr w:type="spellEnd"/>
      <w:proofErr w:type="gramEnd"/>
    </w:p>
    <w:p w14:paraId="011C471E" w14:textId="77777777" w:rsidR="00995A0E" w:rsidRDefault="00995A0E" w:rsidP="00995A0E">
      <w:pPr>
        <w:pStyle w:val="ListParagraph"/>
        <w:numPr>
          <w:ilvl w:val="0"/>
          <w:numId w:val="7"/>
        </w:numPr>
        <w:tabs>
          <w:tab w:val="left" w:pos="1027"/>
        </w:tabs>
        <w:spacing w:before="36"/>
        <w:rPr>
          <w:rFonts w:ascii="Symbol" w:hAnsi="Symbol"/>
        </w:rPr>
      </w:pPr>
      <w:r>
        <w:t>A</w:t>
      </w:r>
      <w:r>
        <w:rPr>
          <w:spacing w:val="-4"/>
        </w:rPr>
        <w:t xml:space="preserve"> </w:t>
      </w:r>
      <w:r>
        <w:t>written</w:t>
      </w:r>
      <w:r>
        <w:rPr>
          <w:spacing w:val="-4"/>
        </w:rPr>
        <w:t xml:space="preserve"> </w:t>
      </w:r>
      <w:r>
        <w:t>task,</w:t>
      </w:r>
      <w:r>
        <w:rPr>
          <w:spacing w:val="-4"/>
        </w:rPr>
        <w:t xml:space="preserve"> </w:t>
      </w:r>
      <w:r>
        <w:t>such</w:t>
      </w:r>
      <w:r>
        <w:rPr>
          <w:spacing w:val="-5"/>
        </w:rPr>
        <w:t xml:space="preserve"> </w:t>
      </w:r>
      <w:r>
        <w:t>as</w:t>
      </w:r>
      <w:r>
        <w:rPr>
          <w:spacing w:val="-3"/>
        </w:rPr>
        <w:t xml:space="preserve"> </w:t>
      </w:r>
      <w:r>
        <w:t>an</w:t>
      </w:r>
      <w:r>
        <w:rPr>
          <w:spacing w:val="-3"/>
        </w:rPr>
        <w:t xml:space="preserve"> </w:t>
      </w:r>
      <w:r>
        <w:t>account</w:t>
      </w:r>
      <w:r>
        <w:rPr>
          <w:spacing w:val="-4"/>
        </w:rPr>
        <w:t xml:space="preserve"> </w:t>
      </w:r>
      <w:r>
        <w:t>of</w:t>
      </w:r>
      <w:r>
        <w:rPr>
          <w:spacing w:val="-4"/>
        </w:rPr>
        <w:t xml:space="preserve"> </w:t>
      </w:r>
      <w:r>
        <w:t>their</w:t>
      </w:r>
      <w:r>
        <w:rPr>
          <w:spacing w:val="-2"/>
        </w:rPr>
        <w:t xml:space="preserve"> behaviour</w:t>
      </w:r>
    </w:p>
    <w:p w14:paraId="34E10997" w14:textId="77777777" w:rsidR="00995A0E" w:rsidRDefault="00995A0E" w:rsidP="00995A0E">
      <w:pPr>
        <w:pStyle w:val="ListParagraph"/>
        <w:numPr>
          <w:ilvl w:val="0"/>
          <w:numId w:val="7"/>
        </w:numPr>
        <w:tabs>
          <w:tab w:val="left" w:pos="1027"/>
        </w:tabs>
        <w:spacing w:before="37" w:line="271" w:lineRule="auto"/>
        <w:ind w:right="616"/>
        <w:rPr>
          <w:rFonts w:ascii="Symbol" w:hAnsi="Symbol"/>
        </w:rPr>
      </w:pPr>
      <w:r>
        <w:t>Ensuring</w:t>
      </w:r>
      <w:r>
        <w:rPr>
          <w:spacing w:val="-2"/>
        </w:rPr>
        <w:t xml:space="preserve"> </w:t>
      </w:r>
      <w:r>
        <w:t>children</w:t>
      </w:r>
      <w:r>
        <w:rPr>
          <w:spacing w:val="-4"/>
        </w:rPr>
        <w:t xml:space="preserve"> </w:t>
      </w:r>
      <w:r>
        <w:t>“pay</w:t>
      </w:r>
      <w:r>
        <w:rPr>
          <w:spacing w:val="-1"/>
        </w:rPr>
        <w:t xml:space="preserve"> </w:t>
      </w:r>
      <w:r>
        <w:t>back”</w:t>
      </w:r>
      <w:r>
        <w:rPr>
          <w:spacing w:val="-1"/>
        </w:rPr>
        <w:t xml:space="preserve"> </w:t>
      </w:r>
      <w:r>
        <w:t>double</w:t>
      </w:r>
      <w:r>
        <w:rPr>
          <w:spacing w:val="-4"/>
        </w:rPr>
        <w:t xml:space="preserve"> </w:t>
      </w:r>
      <w:r>
        <w:t>the</w:t>
      </w:r>
      <w:r>
        <w:rPr>
          <w:spacing w:val="-4"/>
        </w:rPr>
        <w:t xml:space="preserve"> </w:t>
      </w:r>
      <w:r>
        <w:t>time</w:t>
      </w:r>
      <w:r>
        <w:rPr>
          <w:spacing w:val="-4"/>
        </w:rPr>
        <w:t xml:space="preserve"> </w:t>
      </w:r>
      <w:r>
        <w:t>in</w:t>
      </w:r>
      <w:r>
        <w:rPr>
          <w:spacing w:val="-4"/>
        </w:rPr>
        <w:t xml:space="preserve"> </w:t>
      </w:r>
      <w:r>
        <w:t>their</w:t>
      </w:r>
      <w:r>
        <w:rPr>
          <w:spacing w:val="-1"/>
        </w:rPr>
        <w:t xml:space="preserve"> </w:t>
      </w:r>
      <w:r>
        <w:t>own</w:t>
      </w:r>
      <w:r>
        <w:rPr>
          <w:spacing w:val="-4"/>
        </w:rPr>
        <w:t xml:space="preserve"> </w:t>
      </w:r>
      <w:r>
        <w:t>time</w:t>
      </w:r>
      <w:r>
        <w:rPr>
          <w:spacing w:val="-2"/>
        </w:rPr>
        <w:t xml:space="preserve"> </w:t>
      </w:r>
      <w:r>
        <w:t>if</w:t>
      </w:r>
      <w:r>
        <w:rPr>
          <w:spacing w:val="-3"/>
        </w:rPr>
        <w:t xml:space="preserve"> </w:t>
      </w:r>
      <w:r>
        <w:t>they</w:t>
      </w:r>
      <w:r>
        <w:rPr>
          <w:spacing w:val="-4"/>
        </w:rPr>
        <w:t xml:space="preserve"> </w:t>
      </w:r>
      <w:r>
        <w:t>fail</w:t>
      </w:r>
      <w:r>
        <w:rPr>
          <w:spacing w:val="-2"/>
        </w:rPr>
        <w:t xml:space="preserve"> </w:t>
      </w:r>
      <w:r>
        <w:t>to</w:t>
      </w:r>
      <w:r>
        <w:rPr>
          <w:spacing w:val="-2"/>
        </w:rPr>
        <w:t xml:space="preserve"> </w:t>
      </w:r>
      <w:r>
        <w:t>come straight inside after playtime or outside activities</w:t>
      </w:r>
    </w:p>
    <w:p w14:paraId="3839A878" w14:textId="77777777" w:rsidR="00995A0E" w:rsidRPr="00481EFE" w:rsidRDefault="00995A0E" w:rsidP="00995A0E">
      <w:pPr>
        <w:pStyle w:val="ListParagraph"/>
        <w:numPr>
          <w:ilvl w:val="0"/>
          <w:numId w:val="7"/>
        </w:numPr>
        <w:tabs>
          <w:tab w:val="left" w:pos="1027"/>
        </w:tabs>
        <w:spacing w:before="38"/>
        <w:rPr>
          <w:rFonts w:ascii="Symbol" w:hAnsi="Symbol"/>
        </w:rPr>
      </w:pPr>
      <w:r>
        <w:t>Loss</w:t>
      </w:r>
      <w:r w:rsidRPr="00481EFE">
        <w:rPr>
          <w:spacing w:val="-4"/>
        </w:rPr>
        <w:t xml:space="preserve"> </w:t>
      </w:r>
      <w:r>
        <w:t>of</w:t>
      </w:r>
      <w:r w:rsidRPr="00481EFE">
        <w:rPr>
          <w:spacing w:val="-5"/>
        </w:rPr>
        <w:t xml:space="preserve"> </w:t>
      </w:r>
      <w:r>
        <w:t>privileges</w:t>
      </w:r>
      <w:r w:rsidRPr="00481EFE">
        <w:rPr>
          <w:spacing w:val="-6"/>
        </w:rPr>
        <w:t xml:space="preserve"> </w:t>
      </w:r>
      <w:r>
        <w:t>(for</w:t>
      </w:r>
      <w:r w:rsidRPr="00481EFE">
        <w:rPr>
          <w:spacing w:val="-3"/>
        </w:rPr>
        <w:t xml:space="preserve"> </w:t>
      </w:r>
      <w:r>
        <w:t>example</w:t>
      </w:r>
      <w:r w:rsidRPr="00481EFE">
        <w:rPr>
          <w:spacing w:val="-4"/>
        </w:rPr>
        <w:t xml:space="preserve"> </w:t>
      </w:r>
      <w:r>
        <w:t>special</w:t>
      </w:r>
      <w:r w:rsidRPr="00481EFE">
        <w:rPr>
          <w:spacing w:val="-7"/>
        </w:rPr>
        <w:t xml:space="preserve"> </w:t>
      </w:r>
      <w:r>
        <w:t>jobs</w:t>
      </w:r>
      <w:r w:rsidRPr="00481EFE">
        <w:rPr>
          <w:spacing w:val="-3"/>
        </w:rPr>
        <w:t xml:space="preserve"> </w:t>
      </w:r>
      <w:r>
        <w:t>or</w:t>
      </w:r>
      <w:r w:rsidRPr="00481EFE">
        <w:rPr>
          <w:spacing w:val="-3"/>
        </w:rPr>
        <w:t xml:space="preserve"> </w:t>
      </w:r>
      <w:r w:rsidRPr="00481EFE">
        <w:rPr>
          <w:spacing w:val="-2"/>
        </w:rPr>
        <w:t>activities)</w:t>
      </w:r>
    </w:p>
    <w:p w14:paraId="1700D4EE" w14:textId="77777777" w:rsidR="00995A0E" w:rsidRDefault="00995A0E" w:rsidP="00995A0E">
      <w:pPr>
        <w:pStyle w:val="ListParagraph"/>
        <w:numPr>
          <w:ilvl w:val="0"/>
          <w:numId w:val="7"/>
        </w:numPr>
        <w:tabs>
          <w:tab w:val="left" w:pos="1027"/>
        </w:tabs>
        <w:spacing w:before="35"/>
        <w:rPr>
          <w:rFonts w:ascii="Symbol" w:hAnsi="Symbol"/>
        </w:rPr>
      </w:pPr>
      <w:r>
        <w:t>Missing</w:t>
      </w:r>
      <w:r>
        <w:rPr>
          <w:spacing w:val="-6"/>
        </w:rPr>
        <w:t xml:space="preserve"> </w:t>
      </w:r>
      <w:r>
        <w:t>part</w:t>
      </w:r>
      <w:r>
        <w:rPr>
          <w:spacing w:val="-3"/>
        </w:rPr>
        <w:t xml:space="preserve"> </w:t>
      </w:r>
      <w:r>
        <w:t>of</w:t>
      </w:r>
      <w:r>
        <w:rPr>
          <w:spacing w:val="-2"/>
        </w:rPr>
        <w:t xml:space="preserve"> </w:t>
      </w:r>
      <w:r>
        <w:t>break</w:t>
      </w:r>
      <w:r>
        <w:rPr>
          <w:spacing w:val="-6"/>
        </w:rPr>
        <w:t xml:space="preserve"> </w:t>
      </w:r>
      <w:r>
        <w:t>times</w:t>
      </w:r>
      <w:r>
        <w:rPr>
          <w:spacing w:val="-4"/>
        </w:rPr>
        <w:t xml:space="preserve"> </w:t>
      </w:r>
      <w:r>
        <w:t>or</w:t>
      </w:r>
      <w:r>
        <w:rPr>
          <w:spacing w:val="-5"/>
        </w:rPr>
        <w:t xml:space="preserve"> </w:t>
      </w:r>
      <w:r>
        <w:t>lunch</w:t>
      </w:r>
      <w:r>
        <w:rPr>
          <w:spacing w:val="-5"/>
        </w:rPr>
        <w:t xml:space="preserve"> </w:t>
      </w:r>
      <w:r>
        <w:rPr>
          <w:spacing w:val="-2"/>
        </w:rPr>
        <w:t>times</w:t>
      </w:r>
    </w:p>
    <w:p w14:paraId="15F57BB7" w14:textId="77777777" w:rsidR="00995A0E" w:rsidRDefault="00995A0E" w:rsidP="00995A0E">
      <w:pPr>
        <w:pStyle w:val="ListParagraph"/>
        <w:numPr>
          <w:ilvl w:val="0"/>
          <w:numId w:val="7"/>
        </w:numPr>
        <w:tabs>
          <w:tab w:val="left" w:pos="1027"/>
        </w:tabs>
        <w:spacing w:before="38"/>
        <w:rPr>
          <w:rFonts w:ascii="Symbol" w:hAnsi="Symbol"/>
        </w:rPr>
      </w:pPr>
      <w:r>
        <w:t>Expecting</w:t>
      </w:r>
      <w:r>
        <w:rPr>
          <w:spacing w:val="-7"/>
        </w:rPr>
        <w:t xml:space="preserve"> </w:t>
      </w:r>
      <w:r>
        <w:t>work</w:t>
      </w:r>
      <w:r>
        <w:rPr>
          <w:spacing w:val="-5"/>
        </w:rPr>
        <w:t xml:space="preserve"> </w:t>
      </w:r>
      <w:r>
        <w:t>to</w:t>
      </w:r>
      <w:r>
        <w:rPr>
          <w:spacing w:val="-5"/>
        </w:rPr>
        <w:t xml:space="preserve"> </w:t>
      </w:r>
      <w:r>
        <w:t>be</w:t>
      </w:r>
      <w:r>
        <w:rPr>
          <w:spacing w:val="-6"/>
        </w:rPr>
        <w:t xml:space="preserve"> </w:t>
      </w:r>
      <w:r>
        <w:t>completed</w:t>
      </w:r>
      <w:r>
        <w:rPr>
          <w:spacing w:val="-4"/>
        </w:rPr>
        <w:t xml:space="preserve"> </w:t>
      </w:r>
      <w:r>
        <w:t>at</w:t>
      </w:r>
      <w:r>
        <w:rPr>
          <w:spacing w:val="-3"/>
        </w:rPr>
        <w:t xml:space="preserve"> </w:t>
      </w:r>
      <w:r>
        <w:t>home,</w:t>
      </w:r>
      <w:r>
        <w:rPr>
          <w:spacing w:val="-2"/>
        </w:rPr>
        <w:t xml:space="preserve"> </w:t>
      </w:r>
      <w:r>
        <w:t>or</w:t>
      </w:r>
      <w:r>
        <w:rPr>
          <w:spacing w:val="-3"/>
        </w:rPr>
        <w:t xml:space="preserve"> </w:t>
      </w:r>
      <w:r>
        <w:t>at</w:t>
      </w:r>
      <w:r>
        <w:rPr>
          <w:spacing w:val="-2"/>
        </w:rPr>
        <w:t xml:space="preserve"> </w:t>
      </w:r>
      <w:r>
        <w:t>break</w:t>
      </w:r>
      <w:r>
        <w:rPr>
          <w:spacing w:val="-3"/>
        </w:rPr>
        <w:t xml:space="preserve"> </w:t>
      </w:r>
      <w:r>
        <w:t>or</w:t>
      </w:r>
      <w:r>
        <w:rPr>
          <w:spacing w:val="-3"/>
        </w:rPr>
        <w:t xml:space="preserve"> </w:t>
      </w:r>
      <w:r>
        <w:rPr>
          <w:spacing w:val="-2"/>
        </w:rPr>
        <w:t>lunchtime</w:t>
      </w:r>
    </w:p>
    <w:p w14:paraId="0597D960" w14:textId="77777777" w:rsidR="00995A0E" w:rsidRDefault="00995A0E" w:rsidP="00995A0E">
      <w:pPr>
        <w:pStyle w:val="ListParagraph"/>
        <w:numPr>
          <w:ilvl w:val="0"/>
          <w:numId w:val="7"/>
        </w:numPr>
        <w:tabs>
          <w:tab w:val="left" w:pos="1027"/>
        </w:tabs>
        <w:spacing w:before="35" w:line="271" w:lineRule="auto"/>
        <w:ind w:right="897"/>
        <w:rPr>
          <w:rFonts w:ascii="Symbol" w:hAnsi="Symbol"/>
        </w:rPr>
      </w:pPr>
      <w:r>
        <w:t>Contributing</w:t>
      </w:r>
      <w:r>
        <w:rPr>
          <w:spacing w:val="-5"/>
        </w:rPr>
        <w:t xml:space="preserve"> </w:t>
      </w:r>
      <w:r>
        <w:t>to</w:t>
      </w:r>
      <w:r>
        <w:rPr>
          <w:spacing w:val="-5"/>
        </w:rPr>
        <w:t xml:space="preserve"> </w:t>
      </w:r>
      <w:r>
        <w:t>repairs</w:t>
      </w:r>
      <w:r>
        <w:rPr>
          <w:spacing w:val="-5"/>
        </w:rPr>
        <w:t xml:space="preserve"> </w:t>
      </w:r>
      <w:r>
        <w:t>to</w:t>
      </w:r>
      <w:r>
        <w:rPr>
          <w:spacing w:val="-5"/>
        </w:rPr>
        <w:t xml:space="preserve"> </w:t>
      </w:r>
      <w:r>
        <w:t>damaged</w:t>
      </w:r>
      <w:r>
        <w:rPr>
          <w:spacing w:val="-5"/>
        </w:rPr>
        <w:t xml:space="preserve"> </w:t>
      </w:r>
      <w:r>
        <w:t>property</w:t>
      </w:r>
      <w:r>
        <w:rPr>
          <w:spacing w:val="-2"/>
        </w:rPr>
        <w:t xml:space="preserve"> </w:t>
      </w:r>
      <w:r>
        <w:t>or</w:t>
      </w:r>
      <w:r>
        <w:rPr>
          <w:spacing w:val="-2"/>
        </w:rPr>
        <w:t xml:space="preserve"> </w:t>
      </w:r>
      <w:r>
        <w:t>other</w:t>
      </w:r>
      <w:r>
        <w:rPr>
          <w:spacing w:val="-1"/>
        </w:rPr>
        <w:t xml:space="preserve"> </w:t>
      </w:r>
      <w:r>
        <w:t>school-based</w:t>
      </w:r>
      <w:r>
        <w:rPr>
          <w:spacing w:val="-3"/>
        </w:rPr>
        <w:t xml:space="preserve"> </w:t>
      </w:r>
      <w:r>
        <w:t>community service such as tidying the classroom</w:t>
      </w:r>
    </w:p>
    <w:p w14:paraId="2D7AECB3" w14:textId="77777777" w:rsidR="00995A0E" w:rsidRDefault="00995A0E" w:rsidP="00995A0E">
      <w:pPr>
        <w:pStyle w:val="ListParagraph"/>
        <w:numPr>
          <w:ilvl w:val="0"/>
          <w:numId w:val="7"/>
        </w:numPr>
        <w:tabs>
          <w:tab w:val="left" w:pos="1027"/>
        </w:tabs>
        <w:spacing w:before="8"/>
        <w:rPr>
          <w:rFonts w:ascii="Symbol" w:hAnsi="Symbol"/>
        </w:rPr>
      </w:pPr>
      <w:r>
        <w:t>Time</w:t>
      </w:r>
      <w:r>
        <w:rPr>
          <w:spacing w:val="-3"/>
        </w:rPr>
        <w:t xml:space="preserve"> </w:t>
      </w:r>
      <w:r>
        <w:rPr>
          <w:spacing w:val="-5"/>
        </w:rPr>
        <w:t>out</w:t>
      </w:r>
    </w:p>
    <w:p w14:paraId="252A8F68" w14:textId="77777777" w:rsidR="00995A0E" w:rsidRDefault="00995A0E" w:rsidP="00995A0E">
      <w:pPr>
        <w:pStyle w:val="ListParagraph"/>
        <w:numPr>
          <w:ilvl w:val="0"/>
          <w:numId w:val="7"/>
        </w:numPr>
        <w:tabs>
          <w:tab w:val="left" w:pos="1027"/>
        </w:tabs>
        <w:spacing w:before="35"/>
        <w:rPr>
          <w:rFonts w:ascii="Symbol" w:hAnsi="Symbol"/>
        </w:rPr>
      </w:pPr>
      <w:r>
        <w:t>Referring</w:t>
      </w:r>
      <w:r>
        <w:rPr>
          <w:spacing w:val="-6"/>
        </w:rPr>
        <w:t xml:space="preserve"> </w:t>
      </w:r>
      <w:r>
        <w:t>the</w:t>
      </w:r>
      <w:r>
        <w:rPr>
          <w:spacing w:val="-5"/>
        </w:rPr>
        <w:t xml:space="preserve"> </w:t>
      </w:r>
      <w:r>
        <w:t>pupil</w:t>
      </w:r>
      <w:r>
        <w:rPr>
          <w:spacing w:val="-3"/>
        </w:rPr>
        <w:t xml:space="preserve"> </w:t>
      </w:r>
      <w:r>
        <w:t>to</w:t>
      </w:r>
      <w:r>
        <w:rPr>
          <w:spacing w:val="-5"/>
        </w:rPr>
        <w:t xml:space="preserve"> </w:t>
      </w:r>
      <w:r>
        <w:t>a</w:t>
      </w:r>
      <w:r>
        <w:rPr>
          <w:spacing w:val="-3"/>
        </w:rPr>
        <w:t xml:space="preserve"> </w:t>
      </w:r>
      <w:r>
        <w:t>senior</w:t>
      </w:r>
      <w:r>
        <w:rPr>
          <w:spacing w:val="-2"/>
        </w:rPr>
        <w:t xml:space="preserve"> </w:t>
      </w:r>
      <w:r>
        <w:t>member</w:t>
      </w:r>
      <w:r>
        <w:rPr>
          <w:spacing w:val="-4"/>
        </w:rPr>
        <w:t xml:space="preserve"> </w:t>
      </w:r>
      <w:r>
        <w:t>of</w:t>
      </w:r>
      <w:r>
        <w:rPr>
          <w:spacing w:val="-1"/>
        </w:rPr>
        <w:t xml:space="preserve"> </w:t>
      </w:r>
      <w:r>
        <w:rPr>
          <w:spacing w:val="-4"/>
        </w:rPr>
        <w:t>staff</w:t>
      </w:r>
    </w:p>
    <w:p w14:paraId="6CCC4D30" w14:textId="77777777" w:rsidR="00995A0E" w:rsidRDefault="00995A0E" w:rsidP="00995A0E">
      <w:pPr>
        <w:pStyle w:val="ListParagraph"/>
        <w:numPr>
          <w:ilvl w:val="0"/>
          <w:numId w:val="7"/>
        </w:numPr>
        <w:tabs>
          <w:tab w:val="left" w:pos="1027"/>
        </w:tabs>
        <w:spacing w:before="35"/>
        <w:rPr>
          <w:rFonts w:ascii="Symbol" w:hAnsi="Symbol"/>
        </w:rPr>
      </w:pPr>
      <w:r>
        <w:t>Letter</w:t>
      </w:r>
      <w:r>
        <w:rPr>
          <w:spacing w:val="-3"/>
        </w:rPr>
        <w:t xml:space="preserve"> </w:t>
      </w:r>
      <w:r>
        <w:t>or</w:t>
      </w:r>
      <w:r>
        <w:rPr>
          <w:spacing w:val="-2"/>
        </w:rPr>
        <w:t xml:space="preserve"> </w:t>
      </w:r>
      <w:r>
        <w:t>phone</w:t>
      </w:r>
      <w:r>
        <w:rPr>
          <w:spacing w:val="-5"/>
        </w:rPr>
        <w:t xml:space="preserve"> </w:t>
      </w:r>
      <w:r>
        <w:t>call</w:t>
      </w:r>
      <w:r>
        <w:rPr>
          <w:spacing w:val="-3"/>
        </w:rPr>
        <w:t xml:space="preserve"> </w:t>
      </w:r>
      <w:r>
        <w:t>home</w:t>
      </w:r>
      <w:r>
        <w:rPr>
          <w:spacing w:val="-3"/>
        </w:rPr>
        <w:t xml:space="preserve"> </w:t>
      </w:r>
      <w:r>
        <w:t>to</w:t>
      </w:r>
      <w:r>
        <w:rPr>
          <w:spacing w:val="-5"/>
        </w:rPr>
        <w:t xml:space="preserve"> </w:t>
      </w:r>
      <w:r>
        <w:rPr>
          <w:spacing w:val="-2"/>
        </w:rPr>
        <w:t>parents</w:t>
      </w:r>
    </w:p>
    <w:p w14:paraId="74BA246B" w14:textId="77777777" w:rsidR="00995A0E" w:rsidRDefault="00995A0E" w:rsidP="00995A0E">
      <w:pPr>
        <w:pStyle w:val="ListParagraph"/>
        <w:numPr>
          <w:ilvl w:val="0"/>
          <w:numId w:val="7"/>
        </w:numPr>
        <w:tabs>
          <w:tab w:val="left" w:pos="1027"/>
        </w:tabs>
        <w:spacing w:before="38"/>
        <w:rPr>
          <w:rFonts w:ascii="Symbol" w:hAnsi="Symbol"/>
        </w:rPr>
      </w:pPr>
      <w:r>
        <w:t>Agreeing</w:t>
      </w:r>
      <w:r>
        <w:rPr>
          <w:spacing w:val="-6"/>
        </w:rPr>
        <w:t xml:space="preserve"> </w:t>
      </w:r>
      <w:r>
        <w:t>a</w:t>
      </w:r>
      <w:r>
        <w:rPr>
          <w:spacing w:val="-6"/>
        </w:rPr>
        <w:t xml:space="preserve"> </w:t>
      </w:r>
      <w:r>
        <w:t>behaviour</w:t>
      </w:r>
      <w:r>
        <w:rPr>
          <w:spacing w:val="-6"/>
        </w:rPr>
        <w:t xml:space="preserve"> </w:t>
      </w:r>
      <w:r>
        <w:rPr>
          <w:spacing w:val="-2"/>
        </w:rPr>
        <w:t>contract</w:t>
      </w:r>
    </w:p>
    <w:p w14:paraId="241411FC" w14:textId="77777777" w:rsidR="00995A0E" w:rsidRDefault="00995A0E" w:rsidP="00995A0E">
      <w:pPr>
        <w:pStyle w:val="ListParagraph"/>
        <w:numPr>
          <w:ilvl w:val="0"/>
          <w:numId w:val="7"/>
        </w:numPr>
        <w:tabs>
          <w:tab w:val="left" w:pos="1027"/>
        </w:tabs>
        <w:spacing w:before="35"/>
        <w:rPr>
          <w:rFonts w:ascii="Symbol" w:hAnsi="Symbol"/>
        </w:rPr>
      </w:pPr>
      <w:r>
        <w:t>Removal</w:t>
      </w:r>
      <w:r>
        <w:rPr>
          <w:spacing w:val="-7"/>
        </w:rPr>
        <w:t xml:space="preserve"> </w:t>
      </w:r>
      <w:r>
        <w:t>of</w:t>
      </w:r>
      <w:r>
        <w:rPr>
          <w:spacing w:val="-5"/>
        </w:rPr>
        <w:t xml:space="preserve"> </w:t>
      </w:r>
      <w:r>
        <w:t>the</w:t>
      </w:r>
      <w:r>
        <w:rPr>
          <w:spacing w:val="-5"/>
        </w:rPr>
        <w:t xml:space="preserve"> </w:t>
      </w:r>
      <w:r>
        <w:t>child</w:t>
      </w:r>
      <w:r>
        <w:rPr>
          <w:spacing w:val="-3"/>
        </w:rPr>
        <w:t xml:space="preserve"> </w:t>
      </w:r>
      <w:r>
        <w:t>from</w:t>
      </w:r>
      <w:r>
        <w:rPr>
          <w:spacing w:val="-4"/>
        </w:rPr>
        <w:t xml:space="preserve"> </w:t>
      </w:r>
      <w:r>
        <w:t>the</w:t>
      </w:r>
      <w:r>
        <w:rPr>
          <w:spacing w:val="-4"/>
        </w:rPr>
        <w:t xml:space="preserve"> </w:t>
      </w:r>
      <w:r>
        <w:t>classroom</w:t>
      </w:r>
      <w:r>
        <w:rPr>
          <w:spacing w:val="-3"/>
        </w:rPr>
        <w:t xml:space="preserve"> </w:t>
      </w:r>
      <w:r>
        <w:t>to</w:t>
      </w:r>
      <w:r>
        <w:rPr>
          <w:spacing w:val="-4"/>
        </w:rPr>
        <w:t xml:space="preserve"> </w:t>
      </w:r>
      <w:r>
        <w:t>The</w:t>
      </w:r>
      <w:r>
        <w:rPr>
          <w:spacing w:val="-8"/>
        </w:rPr>
        <w:t xml:space="preserve"> </w:t>
      </w:r>
      <w:r>
        <w:t>Bridge</w:t>
      </w:r>
      <w:r>
        <w:rPr>
          <w:spacing w:val="-4"/>
        </w:rPr>
        <w:t xml:space="preserve"> </w:t>
      </w:r>
      <w:r>
        <w:t>(KS2</w:t>
      </w:r>
      <w:r>
        <w:rPr>
          <w:spacing w:val="-3"/>
        </w:rPr>
        <w:t xml:space="preserve"> </w:t>
      </w:r>
      <w:r>
        <w:rPr>
          <w:spacing w:val="-2"/>
        </w:rPr>
        <w:t xml:space="preserve">only) </w:t>
      </w:r>
      <w:r>
        <w:t>(see</w:t>
      </w:r>
      <w:r>
        <w:rPr>
          <w:spacing w:val="-4"/>
        </w:rPr>
        <w:t xml:space="preserve"> </w:t>
      </w:r>
      <w:r>
        <w:t>Appendix</w:t>
      </w:r>
      <w:r>
        <w:rPr>
          <w:spacing w:val="-3"/>
        </w:rPr>
        <w:t xml:space="preserve"> </w:t>
      </w:r>
      <w:r>
        <w:rPr>
          <w:spacing w:val="-5"/>
        </w:rPr>
        <w:t>B)</w:t>
      </w:r>
    </w:p>
    <w:p w14:paraId="3312FD49" w14:textId="77777777" w:rsidR="00683551" w:rsidRDefault="00683551">
      <w:pPr>
        <w:pStyle w:val="ListParagraph"/>
        <w:rPr>
          <w:rFonts w:ascii="Symbol" w:hAnsi="Symbol"/>
        </w:rPr>
        <w:sectPr w:rsidR="00683551"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7180FE0E" w14:textId="77777777" w:rsidR="00683551" w:rsidRDefault="00FA0202">
      <w:pPr>
        <w:pStyle w:val="ListParagraph"/>
        <w:numPr>
          <w:ilvl w:val="0"/>
          <w:numId w:val="7"/>
        </w:numPr>
        <w:tabs>
          <w:tab w:val="left" w:pos="1027"/>
        </w:tabs>
        <w:spacing w:before="38"/>
        <w:rPr>
          <w:rFonts w:ascii="Symbol" w:hAnsi="Symbol"/>
        </w:rPr>
      </w:pPr>
      <w:r>
        <w:lastRenderedPageBreak/>
        <w:t>Internal</w:t>
      </w:r>
      <w:r>
        <w:rPr>
          <w:spacing w:val="-7"/>
        </w:rPr>
        <w:t xml:space="preserve"> </w:t>
      </w:r>
      <w:r>
        <w:rPr>
          <w:spacing w:val="-2"/>
        </w:rPr>
        <w:t>exclusion</w:t>
      </w:r>
    </w:p>
    <w:p w14:paraId="7C9F58D7" w14:textId="77777777" w:rsidR="00683551" w:rsidRDefault="00FA0202">
      <w:pPr>
        <w:pStyle w:val="ListParagraph"/>
        <w:numPr>
          <w:ilvl w:val="0"/>
          <w:numId w:val="7"/>
        </w:numPr>
        <w:tabs>
          <w:tab w:val="left" w:pos="1027"/>
        </w:tabs>
        <w:spacing w:before="35"/>
        <w:rPr>
          <w:rFonts w:ascii="Symbol" w:hAnsi="Symbol"/>
        </w:rPr>
      </w:pPr>
      <w:r>
        <w:t>Suspension/fixed</w:t>
      </w:r>
      <w:r>
        <w:rPr>
          <w:spacing w:val="-12"/>
        </w:rPr>
        <w:t xml:space="preserve"> </w:t>
      </w:r>
      <w:r>
        <w:t>term</w:t>
      </w:r>
      <w:r>
        <w:rPr>
          <w:spacing w:val="-11"/>
        </w:rPr>
        <w:t xml:space="preserve"> </w:t>
      </w:r>
      <w:r>
        <w:t>exclusions</w:t>
      </w:r>
      <w:r>
        <w:rPr>
          <w:spacing w:val="-8"/>
        </w:rPr>
        <w:t xml:space="preserve"> </w:t>
      </w:r>
      <w:r>
        <w:rPr>
          <w:spacing w:val="-2"/>
        </w:rPr>
        <w:t>(external)</w:t>
      </w:r>
    </w:p>
    <w:p w14:paraId="082036C1" w14:textId="77777777" w:rsidR="00683551" w:rsidRPr="00995A0E" w:rsidRDefault="00FA0202">
      <w:pPr>
        <w:pStyle w:val="ListParagraph"/>
        <w:numPr>
          <w:ilvl w:val="0"/>
          <w:numId w:val="7"/>
        </w:numPr>
        <w:tabs>
          <w:tab w:val="left" w:pos="1027"/>
        </w:tabs>
        <w:spacing w:before="36"/>
        <w:rPr>
          <w:rFonts w:ascii="Symbol" w:hAnsi="Symbol"/>
        </w:rPr>
      </w:pPr>
      <w:r>
        <w:t>Permanent</w:t>
      </w:r>
      <w:r>
        <w:rPr>
          <w:spacing w:val="-5"/>
        </w:rPr>
        <w:t xml:space="preserve"> </w:t>
      </w:r>
      <w:r>
        <w:t>exclusions,</w:t>
      </w:r>
      <w:r>
        <w:rPr>
          <w:spacing w:val="-3"/>
        </w:rPr>
        <w:t xml:space="preserve"> </w:t>
      </w:r>
      <w:r>
        <w:t>in</w:t>
      </w:r>
      <w:r>
        <w:rPr>
          <w:spacing w:val="-5"/>
        </w:rPr>
        <w:t xml:space="preserve"> </w:t>
      </w:r>
      <w:r>
        <w:t>the</w:t>
      </w:r>
      <w:r>
        <w:rPr>
          <w:spacing w:val="-7"/>
        </w:rPr>
        <w:t xml:space="preserve"> </w:t>
      </w:r>
      <w:r>
        <w:t>most</w:t>
      </w:r>
      <w:r>
        <w:rPr>
          <w:spacing w:val="-5"/>
        </w:rPr>
        <w:t xml:space="preserve"> </w:t>
      </w:r>
      <w:r>
        <w:t>serious</w:t>
      </w:r>
      <w:r>
        <w:rPr>
          <w:spacing w:val="-7"/>
        </w:rPr>
        <w:t xml:space="preserve"> </w:t>
      </w:r>
      <w:r>
        <w:t>of</w:t>
      </w:r>
      <w:r>
        <w:rPr>
          <w:spacing w:val="-5"/>
        </w:rPr>
        <w:t xml:space="preserve"> </w:t>
      </w:r>
      <w:r>
        <w:rPr>
          <w:spacing w:val="-2"/>
        </w:rPr>
        <w:t>circumstances</w:t>
      </w:r>
    </w:p>
    <w:p w14:paraId="7DF5DD5B" w14:textId="77777777" w:rsidR="00995A0E" w:rsidRPr="00995A0E" w:rsidRDefault="00995A0E" w:rsidP="00995A0E">
      <w:pPr>
        <w:tabs>
          <w:tab w:val="left" w:pos="1027"/>
        </w:tabs>
        <w:spacing w:before="36"/>
        <w:rPr>
          <w:rFonts w:ascii="Symbol" w:hAnsi="Symbol"/>
        </w:rPr>
      </w:pPr>
    </w:p>
    <w:p w14:paraId="56E14D53" w14:textId="77777777" w:rsidR="00683551" w:rsidRDefault="00FA0202">
      <w:pPr>
        <w:pStyle w:val="BodyText"/>
        <w:spacing w:before="38" w:line="276" w:lineRule="auto"/>
        <w:ind w:left="307" w:firstLine="0"/>
      </w:pPr>
      <w:r>
        <w:t>Personal</w:t>
      </w:r>
      <w:r>
        <w:rPr>
          <w:spacing w:val="-4"/>
        </w:rPr>
        <w:t xml:space="preserve"> </w:t>
      </w:r>
      <w:r>
        <w:t>circumstances</w:t>
      </w:r>
      <w:r>
        <w:rPr>
          <w:spacing w:val="-4"/>
        </w:rPr>
        <w:t xml:space="preserve"> </w:t>
      </w:r>
      <w:r>
        <w:t>of</w:t>
      </w:r>
      <w:r>
        <w:rPr>
          <w:spacing w:val="-4"/>
        </w:rPr>
        <w:t xml:space="preserve"> </w:t>
      </w:r>
      <w:r>
        <w:t>the</w:t>
      </w:r>
      <w:r>
        <w:rPr>
          <w:spacing w:val="-3"/>
        </w:rPr>
        <w:t xml:space="preserve"> </w:t>
      </w:r>
      <w:r>
        <w:t>pupil</w:t>
      </w:r>
      <w:r>
        <w:rPr>
          <w:spacing w:val="-3"/>
        </w:rPr>
        <w:t xml:space="preserve"> </w:t>
      </w:r>
      <w:r>
        <w:t>will</w:t>
      </w:r>
      <w:r>
        <w:rPr>
          <w:spacing w:val="-3"/>
        </w:rPr>
        <w:t xml:space="preserve"> </w:t>
      </w:r>
      <w:r>
        <w:t>be</w:t>
      </w:r>
      <w:r>
        <w:rPr>
          <w:spacing w:val="-3"/>
        </w:rPr>
        <w:t xml:space="preserve"> </w:t>
      </w:r>
      <w:r>
        <w:t>taken</w:t>
      </w:r>
      <w:r>
        <w:rPr>
          <w:spacing w:val="-4"/>
        </w:rPr>
        <w:t xml:space="preserve"> </w:t>
      </w:r>
      <w:r>
        <w:t>into</w:t>
      </w:r>
      <w:r>
        <w:rPr>
          <w:spacing w:val="-2"/>
        </w:rPr>
        <w:t xml:space="preserve"> </w:t>
      </w:r>
      <w:r>
        <w:t>account</w:t>
      </w:r>
      <w:r>
        <w:rPr>
          <w:spacing w:val="-1"/>
        </w:rPr>
        <w:t xml:space="preserve"> </w:t>
      </w:r>
      <w:r>
        <w:t>when</w:t>
      </w:r>
      <w:r>
        <w:rPr>
          <w:spacing w:val="-4"/>
        </w:rPr>
        <w:t xml:space="preserve"> </w:t>
      </w:r>
      <w:r>
        <w:t>choosing</w:t>
      </w:r>
      <w:r>
        <w:rPr>
          <w:spacing w:val="-3"/>
        </w:rPr>
        <w:t xml:space="preserve"> </w:t>
      </w:r>
      <w:r>
        <w:t>sanctions</w:t>
      </w:r>
      <w:r>
        <w:rPr>
          <w:spacing w:val="-2"/>
        </w:rPr>
        <w:t xml:space="preserve"> </w:t>
      </w:r>
      <w:r>
        <w:t>and decisions will be made on a case-by-case basis, but with regard to the impact on perceived fairness. The</w:t>
      </w:r>
      <w:r>
        <w:rPr>
          <w:spacing w:val="-3"/>
        </w:rPr>
        <w:t xml:space="preserve"> </w:t>
      </w:r>
      <w:r>
        <w:t>chair of</w:t>
      </w:r>
      <w:r>
        <w:rPr>
          <w:spacing w:val="-2"/>
        </w:rPr>
        <w:t xml:space="preserve"> </w:t>
      </w:r>
      <w:r>
        <w:t>governors</w:t>
      </w:r>
      <w:r>
        <w:rPr>
          <w:spacing w:val="-2"/>
        </w:rPr>
        <w:t xml:space="preserve"> </w:t>
      </w:r>
      <w:r>
        <w:t>will</w:t>
      </w:r>
      <w:r>
        <w:rPr>
          <w:spacing w:val="-1"/>
        </w:rPr>
        <w:t xml:space="preserve"> </w:t>
      </w:r>
      <w:r>
        <w:t>always</w:t>
      </w:r>
      <w:r>
        <w:rPr>
          <w:spacing w:val="-1"/>
        </w:rPr>
        <w:t xml:space="preserve"> </w:t>
      </w:r>
      <w:r>
        <w:t>be</w:t>
      </w:r>
      <w:r>
        <w:rPr>
          <w:spacing w:val="-3"/>
        </w:rPr>
        <w:t xml:space="preserve"> </w:t>
      </w:r>
      <w:r>
        <w:t>made</w:t>
      </w:r>
      <w:r>
        <w:rPr>
          <w:spacing w:val="-1"/>
        </w:rPr>
        <w:t xml:space="preserve"> </w:t>
      </w:r>
      <w:r>
        <w:t>aware when</w:t>
      </w:r>
      <w:r>
        <w:rPr>
          <w:spacing w:val="-3"/>
        </w:rPr>
        <w:t xml:space="preserve"> </w:t>
      </w:r>
      <w:r>
        <w:t>school</w:t>
      </w:r>
      <w:r>
        <w:rPr>
          <w:spacing w:val="-2"/>
        </w:rPr>
        <w:t xml:space="preserve"> </w:t>
      </w:r>
      <w:r>
        <w:t>is imposing</w:t>
      </w:r>
      <w:r>
        <w:rPr>
          <w:spacing w:val="-1"/>
        </w:rPr>
        <w:t xml:space="preserve"> </w:t>
      </w:r>
      <w:r>
        <w:t>a</w:t>
      </w:r>
      <w:r>
        <w:rPr>
          <w:spacing w:val="-3"/>
        </w:rPr>
        <w:t xml:space="preserve"> </w:t>
      </w:r>
      <w:r>
        <w:t>fixed term exclusion.</w:t>
      </w:r>
    </w:p>
    <w:p w14:paraId="10A4E830" w14:textId="77777777" w:rsidR="004A1F96" w:rsidRDefault="004A1F96" w:rsidP="004A1F96">
      <w:pPr>
        <w:pStyle w:val="BodyText"/>
        <w:spacing w:before="38" w:line="276" w:lineRule="auto"/>
        <w:ind w:left="0" w:firstLine="0"/>
      </w:pPr>
    </w:p>
    <w:p w14:paraId="1C60405F" w14:textId="77777777" w:rsidR="00683551" w:rsidRDefault="00FA0202">
      <w:pPr>
        <w:pStyle w:val="Heading2"/>
      </w:pPr>
      <w:r>
        <w:t>Responding</w:t>
      </w:r>
      <w:r>
        <w:rPr>
          <w:spacing w:val="-9"/>
        </w:rPr>
        <w:t xml:space="preserve"> </w:t>
      </w:r>
      <w:r>
        <w:t>to</w:t>
      </w:r>
      <w:r>
        <w:rPr>
          <w:spacing w:val="-8"/>
        </w:rPr>
        <w:t xml:space="preserve"> </w:t>
      </w:r>
      <w:r>
        <w:t>repeated</w:t>
      </w:r>
      <w:r>
        <w:rPr>
          <w:spacing w:val="-6"/>
        </w:rPr>
        <w:t xml:space="preserve"> </w:t>
      </w:r>
      <w:r>
        <w:t>unacceptable</w:t>
      </w:r>
      <w:r>
        <w:rPr>
          <w:spacing w:val="-7"/>
        </w:rPr>
        <w:t xml:space="preserve"> </w:t>
      </w:r>
      <w:proofErr w:type="spellStart"/>
      <w:r>
        <w:t>behaviours</w:t>
      </w:r>
      <w:proofErr w:type="spellEnd"/>
      <w:r>
        <w:rPr>
          <w:spacing w:val="-5"/>
        </w:rPr>
        <w:t xml:space="preserve"> </w:t>
      </w:r>
      <w:r>
        <w:t>or</w:t>
      </w:r>
      <w:r>
        <w:rPr>
          <w:spacing w:val="-8"/>
        </w:rPr>
        <w:t xml:space="preserve"> </w:t>
      </w:r>
      <w:r>
        <w:t>very</w:t>
      </w:r>
      <w:r>
        <w:rPr>
          <w:spacing w:val="-8"/>
        </w:rPr>
        <w:t xml:space="preserve"> </w:t>
      </w:r>
      <w:r>
        <w:t>challenging</w:t>
      </w:r>
      <w:r>
        <w:rPr>
          <w:spacing w:val="-6"/>
        </w:rPr>
        <w:t xml:space="preserve"> </w:t>
      </w:r>
      <w:proofErr w:type="spellStart"/>
      <w:r>
        <w:rPr>
          <w:spacing w:val="-2"/>
        </w:rPr>
        <w:t>behaviours</w:t>
      </w:r>
      <w:proofErr w:type="spellEnd"/>
    </w:p>
    <w:p w14:paraId="33924079" w14:textId="77777777" w:rsidR="00683551" w:rsidRDefault="00683551">
      <w:pPr>
        <w:pStyle w:val="BodyText"/>
        <w:spacing w:before="75"/>
        <w:ind w:left="0" w:firstLine="0"/>
        <w:rPr>
          <w:b/>
        </w:rPr>
      </w:pPr>
    </w:p>
    <w:p w14:paraId="0CC03222" w14:textId="77777777" w:rsidR="00683551" w:rsidRDefault="00FA0202">
      <w:pPr>
        <w:pStyle w:val="BodyText"/>
        <w:spacing w:line="276" w:lineRule="auto"/>
        <w:ind w:left="307" w:right="165" w:firstLine="0"/>
      </w:pPr>
      <w:r>
        <w:t>Just as some children require extra support or different provision to meet their learning needs, we recognise that for some children, the whole school systems are not sufficient or appropriate</w:t>
      </w:r>
      <w:r>
        <w:rPr>
          <w:spacing w:val="-3"/>
        </w:rPr>
        <w:t xml:space="preserve"> </w:t>
      </w:r>
      <w:r>
        <w:t>to</w:t>
      </w:r>
      <w:r>
        <w:rPr>
          <w:spacing w:val="-3"/>
        </w:rPr>
        <w:t xml:space="preserve"> </w:t>
      </w:r>
      <w:r>
        <w:t>support</w:t>
      </w:r>
      <w:r>
        <w:rPr>
          <w:spacing w:val="-2"/>
        </w:rPr>
        <w:t xml:space="preserve"> </w:t>
      </w:r>
      <w:r>
        <w:t>them</w:t>
      </w:r>
      <w:r>
        <w:rPr>
          <w:spacing w:val="-1"/>
        </w:rPr>
        <w:t xml:space="preserve"> </w:t>
      </w:r>
      <w:r>
        <w:t>with</w:t>
      </w:r>
      <w:r>
        <w:rPr>
          <w:spacing w:val="-3"/>
        </w:rPr>
        <w:t xml:space="preserve"> </w:t>
      </w:r>
      <w:r>
        <w:t>their</w:t>
      </w:r>
      <w:r>
        <w:rPr>
          <w:spacing w:val="-2"/>
        </w:rPr>
        <w:t xml:space="preserve"> </w:t>
      </w:r>
      <w:r>
        <w:t>behaviour.</w:t>
      </w:r>
      <w:r>
        <w:rPr>
          <w:spacing w:val="40"/>
        </w:rPr>
        <w:t xml:space="preserve"> </w:t>
      </w:r>
      <w:r>
        <w:t>For</w:t>
      </w:r>
      <w:r>
        <w:rPr>
          <w:spacing w:val="-2"/>
        </w:rPr>
        <w:t xml:space="preserve"> </w:t>
      </w:r>
      <w:r>
        <w:t>these</w:t>
      </w:r>
      <w:r>
        <w:rPr>
          <w:spacing w:val="-3"/>
        </w:rPr>
        <w:t xml:space="preserve"> </w:t>
      </w:r>
      <w:r>
        <w:t>children</w:t>
      </w:r>
      <w:r>
        <w:rPr>
          <w:spacing w:val="-1"/>
        </w:rPr>
        <w:t xml:space="preserve"> </w:t>
      </w:r>
      <w:r>
        <w:t>or</w:t>
      </w:r>
      <w:r>
        <w:rPr>
          <w:spacing w:val="-2"/>
        </w:rPr>
        <w:t xml:space="preserve"> </w:t>
      </w:r>
      <w:r>
        <w:t>for</w:t>
      </w:r>
      <w:r>
        <w:rPr>
          <w:spacing w:val="-2"/>
        </w:rPr>
        <w:t xml:space="preserve"> </w:t>
      </w:r>
      <w:r>
        <w:t>some</w:t>
      </w:r>
      <w:r>
        <w:rPr>
          <w:spacing w:val="-3"/>
        </w:rPr>
        <w:t xml:space="preserve"> </w:t>
      </w:r>
      <w:r>
        <w:t>children</w:t>
      </w:r>
      <w:r>
        <w:rPr>
          <w:spacing w:val="-3"/>
        </w:rPr>
        <w:t xml:space="preserve"> </w:t>
      </w:r>
      <w:r>
        <w:t>just at certain times, we create bespoke plans.</w:t>
      </w:r>
      <w:r>
        <w:rPr>
          <w:spacing w:val="40"/>
        </w:rPr>
        <w:t xml:space="preserve"> </w:t>
      </w:r>
      <w:r>
        <w:t xml:space="preserve">In these situations, the following procedures </w:t>
      </w:r>
      <w:r>
        <w:rPr>
          <w:spacing w:val="-2"/>
        </w:rPr>
        <w:t>apply:</w:t>
      </w:r>
    </w:p>
    <w:p w14:paraId="44500377" w14:textId="77777777" w:rsidR="00683551" w:rsidRDefault="00683551">
      <w:pPr>
        <w:pStyle w:val="BodyText"/>
        <w:spacing w:before="37"/>
        <w:ind w:left="0" w:firstLine="0"/>
      </w:pPr>
    </w:p>
    <w:p w14:paraId="4CA1C026" w14:textId="77777777" w:rsidR="00683551" w:rsidRDefault="00FA0202">
      <w:pPr>
        <w:pStyle w:val="ListParagraph"/>
        <w:numPr>
          <w:ilvl w:val="0"/>
          <w:numId w:val="7"/>
        </w:numPr>
        <w:tabs>
          <w:tab w:val="left" w:pos="1027"/>
        </w:tabs>
        <w:rPr>
          <w:rFonts w:ascii="Symbol" w:hAnsi="Symbol"/>
        </w:rPr>
      </w:pPr>
      <w:r>
        <w:t>Discuss</w:t>
      </w:r>
      <w:r>
        <w:rPr>
          <w:spacing w:val="-8"/>
        </w:rPr>
        <w:t xml:space="preserve"> </w:t>
      </w:r>
      <w:r>
        <w:t>the</w:t>
      </w:r>
      <w:r>
        <w:rPr>
          <w:spacing w:val="-10"/>
        </w:rPr>
        <w:t xml:space="preserve"> </w:t>
      </w:r>
      <w:r>
        <w:t>problem</w:t>
      </w:r>
      <w:r>
        <w:rPr>
          <w:spacing w:val="-6"/>
        </w:rPr>
        <w:t xml:space="preserve"> </w:t>
      </w:r>
      <w:r>
        <w:t>with</w:t>
      </w:r>
      <w:r>
        <w:rPr>
          <w:spacing w:val="-10"/>
        </w:rPr>
        <w:t xml:space="preserve"> </w:t>
      </w:r>
      <w:r>
        <w:t>the</w:t>
      </w:r>
      <w:r>
        <w:rPr>
          <w:spacing w:val="-9"/>
        </w:rPr>
        <w:t xml:space="preserve"> </w:t>
      </w:r>
      <w:r>
        <w:t>leadership</w:t>
      </w:r>
      <w:r>
        <w:rPr>
          <w:spacing w:val="-10"/>
        </w:rPr>
        <w:t xml:space="preserve"> </w:t>
      </w:r>
      <w:r>
        <w:t>team/SENDCo/therapeutic</w:t>
      </w:r>
      <w:r>
        <w:rPr>
          <w:spacing w:val="-6"/>
        </w:rPr>
        <w:t xml:space="preserve"> </w:t>
      </w:r>
      <w:r>
        <w:rPr>
          <w:spacing w:val="-4"/>
        </w:rPr>
        <w:t>team</w:t>
      </w:r>
    </w:p>
    <w:p w14:paraId="74555C6D" w14:textId="77777777" w:rsidR="00683551" w:rsidRDefault="00FA0202">
      <w:pPr>
        <w:pStyle w:val="ListParagraph"/>
        <w:numPr>
          <w:ilvl w:val="0"/>
          <w:numId w:val="7"/>
        </w:numPr>
        <w:tabs>
          <w:tab w:val="left" w:pos="1027"/>
        </w:tabs>
        <w:spacing w:before="38"/>
        <w:rPr>
          <w:rFonts w:ascii="Symbol" w:hAnsi="Symbol"/>
        </w:rPr>
      </w:pPr>
      <w:r>
        <w:t>Together,</w:t>
      </w:r>
      <w:r>
        <w:rPr>
          <w:spacing w:val="-8"/>
        </w:rPr>
        <w:t xml:space="preserve"> </w:t>
      </w:r>
      <w:r>
        <w:t>devise</w:t>
      </w:r>
      <w:r>
        <w:rPr>
          <w:spacing w:val="-8"/>
        </w:rPr>
        <w:t xml:space="preserve"> </w:t>
      </w:r>
      <w:r>
        <w:t>an</w:t>
      </w:r>
      <w:r>
        <w:rPr>
          <w:spacing w:val="-7"/>
        </w:rPr>
        <w:t xml:space="preserve"> </w:t>
      </w:r>
      <w:r>
        <w:t>appropriate</w:t>
      </w:r>
      <w:r>
        <w:rPr>
          <w:spacing w:val="-6"/>
        </w:rPr>
        <w:t xml:space="preserve"> </w:t>
      </w:r>
      <w:r>
        <w:t>individual</w:t>
      </w:r>
      <w:r>
        <w:rPr>
          <w:spacing w:val="-7"/>
        </w:rPr>
        <w:t xml:space="preserve"> </w:t>
      </w:r>
      <w:r>
        <w:t>behaviour</w:t>
      </w:r>
      <w:r>
        <w:rPr>
          <w:spacing w:val="-4"/>
        </w:rPr>
        <w:t xml:space="preserve"> </w:t>
      </w:r>
      <w:proofErr w:type="spellStart"/>
      <w:r>
        <w:t>programme</w:t>
      </w:r>
      <w:proofErr w:type="spellEnd"/>
      <w:r>
        <w:rPr>
          <w:spacing w:val="-8"/>
        </w:rPr>
        <w:t xml:space="preserve"> </w:t>
      </w:r>
      <w:r>
        <w:t>for</w:t>
      </w:r>
      <w:r>
        <w:rPr>
          <w:spacing w:val="-8"/>
        </w:rPr>
        <w:t xml:space="preserve"> </w:t>
      </w:r>
      <w:r>
        <w:t>the</w:t>
      </w:r>
      <w:r>
        <w:rPr>
          <w:spacing w:val="-8"/>
        </w:rPr>
        <w:t xml:space="preserve"> </w:t>
      </w:r>
      <w:r>
        <w:rPr>
          <w:spacing w:val="-2"/>
        </w:rPr>
        <w:t>child</w:t>
      </w:r>
    </w:p>
    <w:p w14:paraId="09C7ADA6" w14:textId="77777777" w:rsidR="00683551" w:rsidRDefault="00FA0202">
      <w:pPr>
        <w:pStyle w:val="ListParagraph"/>
        <w:numPr>
          <w:ilvl w:val="0"/>
          <w:numId w:val="7"/>
        </w:numPr>
        <w:tabs>
          <w:tab w:val="left" w:pos="1027"/>
        </w:tabs>
        <w:spacing w:before="35"/>
        <w:rPr>
          <w:rFonts w:ascii="Symbol" w:hAnsi="Symbol"/>
        </w:rPr>
      </w:pPr>
      <w:r>
        <w:t>Contact</w:t>
      </w:r>
      <w:r>
        <w:rPr>
          <w:spacing w:val="-8"/>
        </w:rPr>
        <w:t xml:space="preserve"> </w:t>
      </w:r>
      <w:r>
        <w:t>parents</w:t>
      </w:r>
      <w:r>
        <w:rPr>
          <w:spacing w:val="-7"/>
        </w:rPr>
        <w:t xml:space="preserve"> </w:t>
      </w:r>
      <w:r>
        <w:t>to</w:t>
      </w:r>
      <w:r>
        <w:rPr>
          <w:spacing w:val="-5"/>
        </w:rPr>
        <w:t xml:space="preserve"> </w:t>
      </w:r>
      <w:r>
        <w:t>explain</w:t>
      </w:r>
      <w:r>
        <w:rPr>
          <w:spacing w:val="-5"/>
        </w:rPr>
        <w:t xml:space="preserve"> </w:t>
      </w:r>
      <w:r>
        <w:t>the</w:t>
      </w:r>
      <w:r>
        <w:rPr>
          <w:spacing w:val="-6"/>
        </w:rPr>
        <w:t xml:space="preserve"> </w:t>
      </w:r>
      <w:proofErr w:type="spellStart"/>
      <w:r>
        <w:t>programme</w:t>
      </w:r>
      <w:proofErr w:type="spellEnd"/>
      <w:r>
        <w:rPr>
          <w:spacing w:val="-5"/>
        </w:rPr>
        <w:t xml:space="preserve"> </w:t>
      </w:r>
      <w:r>
        <w:t>and</w:t>
      </w:r>
      <w:r>
        <w:rPr>
          <w:spacing w:val="-7"/>
        </w:rPr>
        <w:t xml:space="preserve"> </w:t>
      </w:r>
      <w:r>
        <w:t>their</w:t>
      </w:r>
      <w:r>
        <w:rPr>
          <w:spacing w:val="-4"/>
        </w:rPr>
        <w:t xml:space="preserve"> </w:t>
      </w:r>
      <w:r>
        <w:t>role</w:t>
      </w:r>
      <w:r>
        <w:rPr>
          <w:spacing w:val="-5"/>
        </w:rPr>
        <w:t xml:space="preserve"> </w:t>
      </w:r>
      <w:r>
        <w:t>within</w:t>
      </w:r>
      <w:r>
        <w:rPr>
          <w:spacing w:val="-4"/>
        </w:rPr>
        <w:t xml:space="preserve"> </w:t>
      </w:r>
      <w:r>
        <w:rPr>
          <w:spacing w:val="-5"/>
        </w:rPr>
        <w:t>it</w:t>
      </w:r>
    </w:p>
    <w:p w14:paraId="4C5D69EF" w14:textId="77777777" w:rsidR="00683551" w:rsidRDefault="00FA0202">
      <w:pPr>
        <w:pStyle w:val="ListParagraph"/>
        <w:numPr>
          <w:ilvl w:val="0"/>
          <w:numId w:val="7"/>
        </w:numPr>
        <w:tabs>
          <w:tab w:val="left" w:pos="1027"/>
        </w:tabs>
        <w:spacing w:before="38"/>
        <w:rPr>
          <w:rFonts w:ascii="Symbol" w:hAnsi="Symbol"/>
        </w:rPr>
      </w:pPr>
      <w:r>
        <w:t>Carry</w:t>
      </w:r>
      <w:r>
        <w:rPr>
          <w:spacing w:val="-4"/>
        </w:rPr>
        <w:t xml:space="preserve"> </w:t>
      </w:r>
      <w:r>
        <w:t>out</w:t>
      </w:r>
      <w:r>
        <w:rPr>
          <w:spacing w:val="-5"/>
        </w:rPr>
        <w:t xml:space="preserve"> </w:t>
      </w:r>
      <w:r>
        <w:t>the</w:t>
      </w:r>
      <w:r>
        <w:rPr>
          <w:spacing w:val="-6"/>
        </w:rPr>
        <w:t xml:space="preserve"> </w:t>
      </w:r>
      <w:proofErr w:type="spellStart"/>
      <w:r>
        <w:t>programme</w:t>
      </w:r>
      <w:proofErr w:type="spellEnd"/>
      <w:r>
        <w:rPr>
          <w:spacing w:val="-4"/>
        </w:rPr>
        <w:t xml:space="preserve"> </w:t>
      </w:r>
      <w:r>
        <w:rPr>
          <w:spacing w:val="-2"/>
        </w:rPr>
        <w:t>consistently</w:t>
      </w:r>
    </w:p>
    <w:p w14:paraId="36B5CB3E" w14:textId="77777777" w:rsidR="00683551" w:rsidRDefault="00FA0202">
      <w:pPr>
        <w:pStyle w:val="ListParagraph"/>
        <w:numPr>
          <w:ilvl w:val="0"/>
          <w:numId w:val="7"/>
        </w:numPr>
        <w:tabs>
          <w:tab w:val="left" w:pos="1027"/>
        </w:tabs>
        <w:spacing w:before="35"/>
        <w:rPr>
          <w:rFonts w:ascii="Symbol" w:hAnsi="Symbol"/>
        </w:rPr>
      </w:pPr>
      <w:r>
        <w:t>Talk</w:t>
      </w:r>
      <w:r>
        <w:rPr>
          <w:spacing w:val="-4"/>
        </w:rPr>
        <w:t xml:space="preserve"> </w:t>
      </w:r>
      <w:r>
        <w:t>regularly</w:t>
      </w:r>
      <w:r>
        <w:rPr>
          <w:spacing w:val="-4"/>
        </w:rPr>
        <w:t xml:space="preserve"> </w:t>
      </w:r>
      <w:r>
        <w:t>with</w:t>
      </w:r>
      <w:r>
        <w:rPr>
          <w:spacing w:val="-5"/>
        </w:rPr>
        <w:t xml:space="preserve"> </w:t>
      </w:r>
      <w:r>
        <w:rPr>
          <w:spacing w:val="-2"/>
        </w:rPr>
        <w:t>parents</w:t>
      </w:r>
    </w:p>
    <w:p w14:paraId="7742E60F" w14:textId="77777777" w:rsidR="00683551" w:rsidRDefault="00FA0202">
      <w:pPr>
        <w:pStyle w:val="ListParagraph"/>
        <w:numPr>
          <w:ilvl w:val="0"/>
          <w:numId w:val="7"/>
        </w:numPr>
        <w:tabs>
          <w:tab w:val="left" w:pos="1027"/>
        </w:tabs>
        <w:spacing w:before="36"/>
        <w:rPr>
          <w:rFonts w:ascii="Symbol" w:hAnsi="Symbol"/>
        </w:rPr>
      </w:pPr>
      <w:r>
        <w:t>Involve</w:t>
      </w:r>
      <w:r>
        <w:rPr>
          <w:spacing w:val="-12"/>
        </w:rPr>
        <w:t xml:space="preserve"> </w:t>
      </w:r>
      <w:r>
        <w:t>the</w:t>
      </w:r>
      <w:r>
        <w:rPr>
          <w:spacing w:val="-7"/>
        </w:rPr>
        <w:t xml:space="preserve"> </w:t>
      </w:r>
      <w:r>
        <w:t>leadership</w:t>
      </w:r>
      <w:r>
        <w:rPr>
          <w:spacing w:val="-7"/>
        </w:rPr>
        <w:t xml:space="preserve"> </w:t>
      </w:r>
      <w:r>
        <w:t>team/SENDCo/therapeutic</w:t>
      </w:r>
      <w:r>
        <w:rPr>
          <w:spacing w:val="-9"/>
        </w:rPr>
        <w:t xml:space="preserve"> </w:t>
      </w:r>
      <w:r>
        <w:t>team</w:t>
      </w:r>
      <w:r>
        <w:rPr>
          <w:spacing w:val="-7"/>
        </w:rPr>
        <w:t xml:space="preserve"> </w:t>
      </w:r>
      <w:r>
        <w:t>in</w:t>
      </w:r>
      <w:r>
        <w:rPr>
          <w:spacing w:val="-9"/>
        </w:rPr>
        <w:t xml:space="preserve"> </w:t>
      </w:r>
      <w:r>
        <w:t>monitoring</w:t>
      </w:r>
      <w:r>
        <w:rPr>
          <w:spacing w:val="-7"/>
        </w:rPr>
        <w:t xml:space="preserve"> </w:t>
      </w:r>
      <w:r>
        <w:t>the</w:t>
      </w:r>
      <w:r>
        <w:rPr>
          <w:spacing w:val="-7"/>
        </w:rPr>
        <w:t xml:space="preserve"> </w:t>
      </w:r>
      <w:proofErr w:type="spellStart"/>
      <w:r>
        <w:rPr>
          <w:spacing w:val="-2"/>
        </w:rPr>
        <w:t>programme</w:t>
      </w:r>
      <w:proofErr w:type="spellEnd"/>
    </w:p>
    <w:p w14:paraId="5C80B3CD" w14:textId="77777777" w:rsidR="00683551" w:rsidRDefault="00683551">
      <w:pPr>
        <w:pStyle w:val="BodyText"/>
        <w:spacing w:before="75"/>
        <w:ind w:left="0" w:firstLine="0"/>
      </w:pPr>
    </w:p>
    <w:p w14:paraId="507E9DF5" w14:textId="77777777" w:rsidR="00683551" w:rsidRDefault="00FA0202">
      <w:pPr>
        <w:pStyle w:val="Heading2"/>
      </w:pPr>
      <w:r>
        <w:t>Some</w:t>
      </w:r>
      <w:r>
        <w:rPr>
          <w:spacing w:val="-5"/>
        </w:rPr>
        <w:t xml:space="preserve"> </w:t>
      </w:r>
      <w:r>
        <w:t>examples</w:t>
      </w:r>
      <w:r>
        <w:rPr>
          <w:spacing w:val="-5"/>
        </w:rPr>
        <w:t xml:space="preserve"> </w:t>
      </w:r>
      <w:r>
        <w:t>of</w:t>
      </w:r>
      <w:r>
        <w:rPr>
          <w:spacing w:val="-4"/>
        </w:rPr>
        <w:t xml:space="preserve"> </w:t>
      </w:r>
      <w:r>
        <w:t>bespoke</w:t>
      </w:r>
      <w:r>
        <w:rPr>
          <w:spacing w:val="-3"/>
        </w:rPr>
        <w:t xml:space="preserve"> </w:t>
      </w:r>
      <w:r>
        <w:t>plans</w:t>
      </w:r>
      <w:r>
        <w:rPr>
          <w:spacing w:val="-5"/>
        </w:rPr>
        <w:t xml:space="preserve"> </w:t>
      </w:r>
      <w:r>
        <w:t>that</w:t>
      </w:r>
      <w:r>
        <w:rPr>
          <w:spacing w:val="-4"/>
        </w:rPr>
        <w:t xml:space="preserve"> </w:t>
      </w:r>
      <w:r>
        <w:t>we</w:t>
      </w:r>
      <w:r>
        <w:rPr>
          <w:spacing w:val="-3"/>
        </w:rPr>
        <w:t xml:space="preserve"> </w:t>
      </w:r>
      <w:r>
        <w:t>use</w:t>
      </w:r>
      <w:r>
        <w:rPr>
          <w:spacing w:val="-5"/>
        </w:rPr>
        <w:t xml:space="preserve"> </w:t>
      </w:r>
      <w:r>
        <w:t>at</w:t>
      </w:r>
      <w:r>
        <w:rPr>
          <w:spacing w:val="-3"/>
        </w:rPr>
        <w:t xml:space="preserve"> </w:t>
      </w:r>
      <w:r>
        <w:rPr>
          <w:spacing w:val="-2"/>
        </w:rPr>
        <w:t>Clapgate:</w:t>
      </w:r>
    </w:p>
    <w:p w14:paraId="247E9BB8" w14:textId="77777777" w:rsidR="00683551" w:rsidRDefault="00683551">
      <w:pPr>
        <w:pStyle w:val="BodyText"/>
        <w:spacing w:before="77"/>
        <w:ind w:left="0" w:firstLine="0"/>
        <w:rPr>
          <w:b/>
        </w:rPr>
      </w:pPr>
    </w:p>
    <w:p w14:paraId="684AD844" w14:textId="77777777" w:rsidR="00683551" w:rsidRDefault="00FA0202">
      <w:pPr>
        <w:pStyle w:val="ListParagraph"/>
        <w:numPr>
          <w:ilvl w:val="0"/>
          <w:numId w:val="7"/>
        </w:numPr>
        <w:tabs>
          <w:tab w:val="left" w:pos="1027"/>
        </w:tabs>
        <w:spacing w:line="273" w:lineRule="auto"/>
        <w:ind w:right="252"/>
        <w:rPr>
          <w:rFonts w:ascii="Symbol" w:hAnsi="Symbol"/>
        </w:rPr>
      </w:pPr>
      <w:r>
        <w:t>Timetable</w:t>
      </w:r>
      <w:r>
        <w:rPr>
          <w:spacing w:val="-3"/>
        </w:rPr>
        <w:t xml:space="preserve"> </w:t>
      </w:r>
      <w:r>
        <w:t>adaptations</w:t>
      </w:r>
      <w:r>
        <w:rPr>
          <w:spacing w:val="-5"/>
        </w:rPr>
        <w:t xml:space="preserve"> </w:t>
      </w:r>
      <w:r>
        <w:t>(now</w:t>
      </w:r>
      <w:r>
        <w:rPr>
          <w:spacing w:val="-4"/>
        </w:rPr>
        <w:t xml:space="preserve"> </w:t>
      </w:r>
      <w:r>
        <w:t>and</w:t>
      </w:r>
      <w:r>
        <w:rPr>
          <w:spacing w:val="-3"/>
        </w:rPr>
        <w:t xml:space="preserve"> </w:t>
      </w:r>
      <w:r>
        <w:t>next</w:t>
      </w:r>
      <w:r>
        <w:rPr>
          <w:spacing w:val="-1"/>
        </w:rPr>
        <w:t xml:space="preserve"> </w:t>
      </w:r>
      <w:r>
        <w:t>boards,</w:t>
      </w:r>
      <w:r>
        <w:rPr>
          <w:spacing w:val="-4"/>
        </w:rPr>
        <w:t xml:space="preserve"> </w:t>
      </w:r>
      <w:r>
        <w:t>chunking</w:t>
      </w:r>
      <w:r>
        <w:rPr>
          <w:spacing w:val="-3"/>
        </w:rPr>
        <w:t xml:space="preserve"> </w:t>
      </w:r>
      <w:r>
        <w:t>of</w:t>
      </w:r>
      <w:r>
        <w:rPr>
          <w:spacing w:val="-4"/>
        </w:rPr>
        <w:t xml:space="preserve"> </w:t>
      </w:r>
      <w:r>
        <w:t>time</w:t>
      </w:r>
      <w:r>
        <w:rPr>
          <w:spacing w:val="-5"/>
        </w:rPr>
        <w:t xml:space="preserve"> </w:t>
      </w:r>
      <w:r>
        <w:t>to</w:t>
      </w:r>
      <w:r>
        <w:rPr>
          <w:spacing w:val="-5"/>
        </w:rPr>
        <w:t xml:space="preserve"> </w:t>
      </w:r>
      <w:r>
        <w:t>complete</w:t>
      </w:r>
      <w:r>
        <w:rPr>
          <w:spacing w:val="-5"/>
        </w:rPr>
        <w:t xml:space="preserve"> </w:t>
      </w:r>
      <w:r>
        <w:t>work</w:t>
      </w:r>
      <w:r>
        <w:rPr>
          <w:spacing w:val="-4"/>
        </w:rPr>
        <w:t xml:space="preserve"> </w:t>
      </w:r>
      <w:r>
        <w:t>and time to have brain breaks).</w:t>
      </w:r>
    </w:p>
    <w:p w14:paraId="1A578AA3" w14:textId="77777777" w:rsidR="00683551" w:rsidRDefault="00FA0202">
      <w:pPr>
        <w:pStyle w:val="ListParagraph"/>
        <w:numPr>
          <w:ilvl w:val="0"/>
          <w:numId w:val="7"/>
        </w:numPr>
        <w:tabs>
          <w:tab w:val="left" w:pos="1027"/>
        </w:tabs>
        <w:spacing w:before="1" w:line="271" w:lineRule="auto"/>
        <w:ind w:right="716"/>
        <w:rPr>
          <w:rFonts w:ascii="Symbol" w:hAnsi="Symbol"/>
        </w:rPr>
      </w:pPr>
      <w:r>
        <w:t>Daily</w:t>
      </w:r>
      <w:r>
        <w:rPr>
          <w:spacing w:val="-2"/>
        </w:rPr>
        <w:t xml:space="preserve"> </w:t>
      </w:r>
      <w:r>
        <w:t>check-ins</w:t>
      </w:r>
      <w:r>
        <w:rPr>
          <w:spacing w:val="-3"/>
        </w:rPr>
        <w:t xml:space="preserve"> </w:t>
      </w:r>
      <w:r>
        <w:t>with</w:t>
      </w:r>
      <w:r>
        <w:rPr>
          <w:spacing w:val="-4"/>
        </w:rPr>
        <w:t xml:space="preserve"> </w:t>
      </w:r>
      <w:r>
        <w:t>a</w:t>
      </w:r>
      <w:r>
        <w:rPr>
          <w:spacing w:val="-3"/>
        </w:rPr>
        <w:t xml:space="preserve"> </w:t>
      </w:r>
      <w:r>
        <w:t>named</w:t>
      </w:r>
      <w:r>
        <w:rPr>
          <w:spacing w:val="-3"/>
        </w:rPr>
        <w:t xml:space="preserve"> </w:t>
      </w:r>
      <w:r>
        <w:t>adult</w:t>
      </w:r>
      <w:r>
        <w:rPr>
          <w:spacing w:val="-3"/>
        </w:rPr>
        <w:t xml:space="preserve"> </w:t>
      </w:r>
      <w:r>
        <w:t>to</w:t>
      </w:r>
      <w:r>
        <w:rPr>
          <w:spacing w:val="-4"/>
        </w:rPr>
        <w:t xml:space="preserve"> </w:t>
      </w:r>
      <w:r>
        <w:t>prepare</w:t>
      </w:r>
      <w:r>
        <w:rPr>
          <w:spacing w:val="-4"/>
        </w:rPr>
        <w:t xml:space="preserve"> </w:t>
      </w:r>
      <w:r>
        <w:t>for</w:t>
      </w:r>
      <w:r>
        <w:rPr>
          <w:spacing w:val="-3"/>
        </w:rPr>
        <w:t xml:space="preserve"> </w:t>
      </w:r>
      <w:r>
        <w:t>the</w:t>
      </w:r>
      <w:r>
        <w:rPr>
          <w:spacing w:val="-3"/>
        </w:rPr>
        <w:t xml:space="preserve"> </w:t>
      </w:r>
      <w:r>
        <w:t>day/support</w:t>
      </w:r>
      <w:r>
        <w:rPr>
          <w:spacing w:val="-3"/>
        </w:rPr>
        <w:t xml:space="preserve"> </w:t>
      </w:r>
      <w:r>
        <w:t>with</w:t>
      </w:r>
      <w:r>
        <w:rPr>
          <w:spacing w:val="-4"/>
        </w:rPr>
        <w:t xml:space="preserve"> </w:t>
      </w:r>
      <w:r>
        <w:t xml:space="preserve">transition </w:t>
      </w:r>
      <w:r>
        <w:rPr>
          <w:spacing w:val="-4"/>
        </w:rPr>
        <w:t>times</w:t>
      </w:r>
    </w:p>
    <w:p w14:paraId="38A23637" w14:textId="77777777" w:rsidR="00683551" w:rsidRDefault="00FA0202">
      <w:pPr>
        <w:pStyle w:val="ListParagraph"/>
        <w:numPr>
          <w:ilvl w:val="0"/>
          <w:numId w:val="7"/>
        </w:numPr>
        <w:tabs>
          <w:tab w:val="left" w:pos="1027"/>
        </w:tabs>
        <w:spacing w:before="35"/>
        <w:rPr>
          <w:rFonts w:ascii="Symbol" w:hAnsi="Symbol"/>
        </w:rPr>
      </w:pPr>
      <w:r>
        <w:t>The</w:t>
      </w:r>
      <w:r>
        <w:rPr>
          <w:spacing w:val="-3"/>
        </w:rPr>
        <w:t xml:space="preserve"> </w:t>
      </w:r>
      <w:r>
        <w:t>2:10</w:t>
      </w:r>
      <w:r>
        <w:rPr>
          <w:spacing w:val="-5"/>
        </w:rPr>
        <w:t xml:space="preserve"> </w:t>
      </w:r>
      <w:r>
        <w:t xml:space="preserve">strategy </w:t>
      </w:r>
      <w:hyperlink r:id="rId31" w:anchor="%3A~%3Atext%3DThe%202%C3%9710%20strategy%20is%20simple%3A%20spend%202%20minutes%2Che%20wants%20to%20talk%20about">
        <w:r w:rsidR="00683551">
          <w:rPr>
            <w:color w:val="0000FF"/>
            <w:u w:val="single" w:color="0000FF"/>
          </w:rPr>
          <w:t>The</w:t>
        </w:r>
        <w:r w:rsidR="00683551">
          <w:rPr>
            <w:color w:val="0000FF"/>
            <w:spacing w:val="-5"/>
            <w:u w:val="single" w:color="0000FF"/>
          </w:rPr>
          <w:t xml:space="preserve"> </w:t>
        </w:r>
        <w:r w:rsidR="00683551">
          <w:rPr>
            <w:color w:val="0000FF"/>
            <w:u w:val="single" w:color="0000FF"/>
          </w:rPr>
          <w:t>2:10</w:t>
        </w:r>
        <w:r w:rsidR="00683551">
          <w:rPr>
            <w:color w:val="0000FF"/>
            <w:spacing w:val="-2"/>
            <w:u w:val="single" w:color="0000FF"/>
          </w:rPr>
          <w:t xml:space="preserve"> strategy</w:t>
        </w:r>
      </w:hyperlink>
    </w:p>
    <w:p w14:paraId="4206AB08" w14:textId="2AC06F79" w:rsidR="00683551" w:rsidRPr="00621B70" w:rsidRDefault="00481EFE">
      <w:pPr>
        <w:pStyle w:val="ListParagraph"/>
        <w:numPr>
          <w:ilvl w:val="0"/>
          <w:numId w:val="7"/>
        </w:numPr>
        <w:tabs>
          <w:tab w:val="left" w:pos="1027"/>
        </w:tabs>
        <w:spacing w:before="38" w:line="271" w:lineRule="auto"/>
        <w:ind w:right="431"/>
        <w:rPr>
          <w:rFonts w:ascii="Symbol" w:hAnsi="Symbol"/>
        </w:rPr>
      </w:pPr>
      <w:r>
        <w:t>Star Charts</w:t>
      </w:r>
      <w:r>
        <w:rPr>
          <w:spacing w:val="-4"/>
        </w:rPr>
        <w:t xml:space="preserve"> </w:t>
      </w:r>
      <w:r>
        <w:t>to</w:t>
      </w:r>
      <w:r>
        <w:rPr>
          <w:spacing w:val="-4"/>
        </w:rPr>
        <w:t xml:space="preserve"> </w:t>
      </w:r>
      <w:r>
        <w:t>celebrate</w:t>
      </w:r>
      <w:r>
        <w:rPr>
          <w:spacing w:val="-4"/>
        </w:rPr>
        <w:t xml:space="preserve"> </w:t>
      </w:r>
      <w:r>
        <w:t>successes</w:t>
      </w:r>
      <w:r>
        <w:rPr>
          <w:spacing w:val="-4"/>
        </w:rPr>
        <w:t xml:space="preserve"> </w:t>
      </w:r>
      <w:r>
        <w:t>and</w:t>
      </w:r>
      <w:r>
        <w:rPr>
          <w:spacing w:val="-4"/>
        </w:rPr>
        <w:t xml:space="preserve"> </w:t>
      </w:r>
      <w:r>
        <w:t>raise</w:t>
      </w:r>
      <w:r>
        <w:rPr>
          <w:spacing w:val="-2"/>
        </w:rPr>
        <w:t xml:space="preserve"> </w:t>
      </w:r>
      <w:r>
        <w:t>self-esteem</w:t>
      </w:r>
      <w:r>
        <w:rPr>
          <w:spacing w:val="-3"/>
        </w:rPr>
        <w:t xml:space="preserve"> </w:t>
      </w:r>
    </w:p>
    <w:p w14:paraId="4683CAD0" w14:textId="40BD7C01" w:rsidR="00621B70" w:rsidRDefault="0060422F" w:rsidP="00621B70">
      <w:pPr>
        <w:pStyle w:val="ListParagraph"/>
        <w:numPr>
          <w:ilvl w:val="0"/>
          <w:numId w:val="7"/>
        </w:numPr>
        <w:tabs>
          <w:tab w:val="left" w:pos="1027"/>
        </w:tabs>
        <w:spacing w:before="5" w:line="273" w:lineRule="auto"/>
        <w:ind w:right="200"/>
        <w:rPr>
          <w:rFonts w:ascii="Symbol" w:hAnsi="Symbol"/>
        </w:rPr>
      </w:pPr>
      <w:r>
        <w:t>R</w:t>
      </w:r>
      <w:r w:rsidR="00621B70">
        <w:t>eflection books to assist children in communicating their thoughts and feelings during a restorative conversation</w:t>
      </w:r>
    </w:p>
    <w:p w14:paraId="14DC1D96" w14:textId="77777777" w:rsidR="00683551" w:rsidRDefault="00683551">
      <w:pPr>
        <w:pStyle w:val="BodyText"/>
        <w:spacing w:before="61"/>
        <w:ind w:left="0" w:firstLine="0"/>
      </w:pPr>
    </w:p>
    <w:p w14:paraId="5B67C880" w14:textId="77777777" w:rsidR="00683551" w:rsidRDefault="00FA0202">
      <w:pPr>
        <w:pStyle w:val="Heading2"/>
      </w:pPr>
      <w:r>
        <w:t>Serious</w:t>
      </w:r>
      <w:r>
        <w:rPr>
          <w:spacing w:val="-7"/>
        </w:rPr>
        <w:t xml:space="preserve"> </w:t>
      </w:r>
      <w:r>
        <w:t>behaviour</w:t>
      </w:r>
      <w:r>
        <w:rPr>
          <w:spacing w:val="-7"/>
        </w:rPr>
        <w:t xml:space="preserve"> </w:t>
      </w:r>
      <w:r>
        <w:t>incidents</w:t>
      </w:r>
      <w:r>
        <w:rPr>
          <w:spacing w:val="-5"/>
        </w:rPr>
        <w:t xml:space="preserve"> </w:t>
      </w:r>
      <w:r>
        <w:t>and</w:t>
      </w:r>
      <w:r>
        <w:rPr>
          <w:spacing w:val="-8"/>
        </w:rPr>
        <w:t xml:space="preserve"> </w:t>
      </w:r>
      <w:r>
        <w:t>possible</w:t>
      </w:r>
      <w:r>
        <w:rPr>
          <w:spacing w:val="-7"/>
        </w:rPr>
        <w:t xml:space="preserve"> </w:t>
      </w:r>
      <w:r>
        <w:rPr>
          <w:spacing w:val="-2"/>
        </w:rPr>
        <w:t>responses:</w:t>
      </w:r>
    </w:p>
    <w:p w14:paraId="3783BB81" w14:textId="77777777" w:rsidR="00683551" w:rsidRDefault="00683551">
      <w:pPr>
        <w:pStyle w:val="BodyText"/>
        <w:spacing w:before="78"/>
        <w:ind w:left="0" w:firstLine="0"/>
        <w:rPr>
          <w:b/>
        </w:rPr>
      </w:pPr>
    </w:p>
    <w:p w14:paraId="53BD1802" w14:textId="77777777" w:rsidR="00683551" w:rsidRDefault="00FA0202">
      <w:pPr>
        <w:pStyle w:val="BodyText"/>
        <w:spacing w:line="276" w:lineRule="auto"/>
        <w:ind w:left="307" w:firstLine="0"/>
      </w:pPr>
      <w:r>
        <w:t>Serious</w:t>
      </w:r>
      <w:r>
        <w:rPr>
          <w:spacing w:val="-3"/>
        </w:rPr>
        <w:t xml:space="preserve"> </w:t>
      </w:r>
      <w:r>
        <w:t>behaviour</w:t>
      </w:r>
      <w:r>
        <w:rPr>
          <w:spacing w:val="-4"/>
        </w:rPr>
        <w:t xml:space="preserve"> </w:t>
      </w:r>
      <w:r>
        <w:t>incidents</w:t>
      </w:r>
      <w:r>
        <w:rPr>
          <w:spacing w:val="-2"/>
        </w:rPr>
        <w:t xml:space="preserve"> </w:t>
      </w:r>
      <w:r>
        <w:t>include</w:t>
      </w:r>
      <w:r>
        <w:rPr>
          <w:spacing w:val="-3"/>
        </w:rPr>
        <w:t xml:space="preserve"> </w:t>
      </w:r>
      <w:r>
        <w:t>aggressive</w:t>
      </w:r>
      <w:r>
        <w:rPr>
          <w:spacing w:val="-3"/>
        </w:rPr>
        <w:t xml:space="preserve"> </w:t>
      </w:r>
      <w:r>
        <w:t>or</w:t>
      </w:r>
      <w:r>
        <w:rPr>
          <w:spacing w:val="-4"/>
        </w:rPr>
        <w:t xml:space="preserve"> </w:t>
      </w:r>
      <w:r>
        <w:t>dangerous</w:t>
      </w:r>
      <w:r>
        <w:rPr>
          <w:spacing w:val="-5"/>
        </w:rPr>
        <w:t xml:space="preserve"> </w:t>
      </w:r>
      <w:proofErr w:type="spellStart"/>
      <w:r>
        <w:t>behaviours</w:t>
      </w:r>
      <w:proofErr w:type="spellEnd"/>
      <w:r>
        <w:rPr>
          <w:spacing w:val="-5"/>
        </w:rPr>
        <w:t xml:space="preserve"> </w:t>
      </w:r>
      <w:r>
        <w:t>or</w:t>
      </w:r>
      <w:r>
        <w:rPr>
          <w:spacing w:val="-2"/>
        </w:rPr>
        <w:t xml:space="preserve"> </w:t>
      </w:r>
      <w:proofErr w:type="spellStart"/>
      <w:r>
        <w:t>behaviours</w:t>
      </w:r>
      <w:proofErr w:type="spellEnd"/>
      <w:r>
        <w:rPr>
          <w:spacing w:val="-5"/>
        </w:rPr>
        <w:t xml:space="preserve"> </w:t>
      </w:r>
      <w:r>
        <w:t>that severely disrupt learning or the running of the school.</w:t>
      </w:r>
    </w:p>
    <w:p w14:paraId="184EDDE5" w14:textId="77777777" w:rsidR="00683551" w:rsidRDefault="00683551">
      <w:pPr>
        <w:pStyle w:val="BodyText"/>
        <w:spacing w:before="46"/>
        <w:ind w:left="0" w:firstLine="0"/>
      </w:pPr>
    </w:p>
    <w:p w14:paraId="24A35383" w14:textId="3F4E7E6B" w:rsidR="00683551" w:rsidRDefault="00FA0202">
      <w:pPr>
        <w:pStyle w:val="BodyText"/>
        <w:spacing w:line="580" w:lineRule="auto"/>
        <w:ind w:left="307" w:right="837" w:firstLine="0"/>
      </w:pPr>
      <w:r>
        <w:t>The immediate response will be followed by one or more of the following:</w:t>
      </w:r>
    </w:p>
    <w:p w14:paraId="28C7A0B5" w14:textId="77777777" w:rsidR="00683551" w:rsidRDefault="00FA0202">
      <w:pPr>
        <w:pStyle w:val="ListParagraph"/>
        <w:numPr>
          <w:ilvl w:val="0"/>
          <w:numId w:val="7"/>
        </w:numPr>
        <w:tabs>
          <w:tab w:val="left" w:pos="1027"/>
        </w:tabs>
        <w:spacing w:line="259" w:lineRule="exact"/>
        <w:rPr>
          <w:rFonts w:ascii="Symbol" w:hAnsi="Symbol"/>
        </w:rPr>
      </w:pPr>
      <w:r>
        <w:t>A</w:t>
      </w:r>
      <w:r>
        <w:rPr>
          <w:spacing w:val="-6"/>
        </w:rPr>
        <w:t xml:space="preserve"> </w:t>
      </w:r>
      <w:r>
        <w:t>restorative</w:t>
      </w:r>
      <w:r>
        <w:rPr>
          <w:spacing w:val="-6"/>
        </w:rPr>
        <w:t xml:space="preserve"> </w:t>
      </w:r>
      <w:r>
        <w:t>circle</w:t>
      </w:r>
      <w:r>
        <w:rPr>
          <w:spacing w:val="-5"/>
        </w:rPr>
        <w:t xml:space="preserve"> </w:t>
      </w:r>
      <w:r>
        <w:t>(with</w:t>
      </w:r>
      <w:r>
        <w:rPr>
          <w:spacing w:val="-7"/>
        </w:rPr>
        <w:t xml:space="preserve"> </w:t>
      </w:r>
      <w:r>
        <w:t>parents</w:t>
      </w:r>
      <w:r>
        <w:rPr>
          <w:spacing w:val="-3"/>
        </w:rPr>
        <w:t xml:space="preserve"> </w:t>
      </w:r>
      <w:r>
        <w:t>and</w:t>
      </w:r>
      <w:r>
        <w:rPr>
          <w:spacing w:val="-4"/>
        </w:rPr>
        <w:t xml:space="preserve"> </w:t>
      </w:r>
      <w:r>
        <w:t>members</w:t>
      </w:r>
      <w:r>
        <w:rPr>
          <w:spacing w:val="-6"/>
        </w:rPr>
        <w:t xml:space="preserve"> </w:t>
      </w:r>
      <w:r>
        <w:t>of</w:t>
      </w:r>
      <w:r>
        <w:rPr>
          <w:spacing w:val="-6"/>
        </w:rPr>
        <w:t xml:space="preserve"> </w:t>
      </w:r>
      <w:r>
        <w:t>staff</w:t>
      </w:r>
      <w:r>
        <w:rPr>
          <w:spacing w:val="-3"/>
        </w:rPr>
        <w:t xml:space="preserve"> </w:t>
      </w:r>
      <w:r>
        <w:rPr>
          <w:spacing w:val="-2"/>
        </w:rPr>
        <w:t>present)</w:t>
      </w:r>
    </w:p>
    <w:p w14:paraId="0D6D0A9C" w14:textId="77777777" w:rsidR="00683551" w:rsidRDefault="00FA0202">
      <w:pPr>
        <w:pStyle w:val="ListParagraph"/>
        <w:numPr>
          <w:ilvl w:val="0"/>
          <w:numId w:val="7"/>
        </w:numPr>
        <w:tabs>
          <w:tab w:val="left" w:pos="1027"/>
        </w:tabs>
        <w:spacing w:before="43"/>
        <w:rPr>
          <w:rFonts w:ascii="Symbol" w:hAnsi="Symbol"/>
        </w:rPr>
      </w:pPr>
      <w:r>
        <w:rPr>
          <w:spacing w:val="-2"/>
        </w:rPr>
        <w:t>Restorative</w:t>
      </w:r>
      <w:r>
        <w:rPr>
          <w:spacing w:val="-6"/>
        </w:rPr>
        <w:t xml:space="preserve"> </w:t>
      </w:r>
      <w:r>
        <w:rPr>
          <w:spacing w:val="-2"/>
        </w:rPr>
        <w:t>actions</w:t>
      </w:r>
      <w:r>
        <w:rPr>
          <w:spacing w:val="-4"/>
        </w:rPr>
        <w:t xml:space="preserve"> </w:t>
      </w:r>
      <w:r>
        <w:rPr>
          <w:spacing w:val="-2"/>
        </w:rPr>
        <w:t>(such</w:t>
      </w:r>
      <w:r>
        <w:rPr>
          <w:spacing w:val="-6"/>
        </w:rPr>
        <w:t xml:space="preserve"> </w:t>
      </w:r>
      <w:r>
        <w:rPr>
          <w:spacing w:val="-2"/>
        </w:rPr>
        <w:t>as</w:t>
      </w:r>
      <w:r>
        <w:rPr>
          <w:spacing w:val="-4"/>
        </w:rPr>
        <w:t xml:space="preserve"> </w:t>
      </w:r>
      <w:r>
        <w:rPr>
          <w:spacing w:val="-2"/>
        </w:rPr>
        <w:t>apologies)</w:t>
      </w:r>
    </w:p>
    <w:p w14:paraId="2B3CC7C2" w14:textId="77777777" w:rsidR="00683551" w:rsidRDefault="00FA0202">
      <w:pPr>
        <w:pStyle w:val="ListParagraph"/>
        <w:numPr>
          <w:ilvl w:val="0"/>
          <w:numId w:val="7"/>
        </w:numPr>
        <w:tabs>
          <w:tab w:val="left" w:pos="1027"/>
        </w:tabs>
        <w:spacing w:before="42"/>
        <w:rPr>
          <w:rFonts w:ascii="Symbol" w:hAnsi="Symbol"/>
        </w:rPr>
      </w:pPr>
      <w:r>
        <w:t>The</w:t>
      </w:r>
      <w:r>
        <w:rPr>
          <w:spacing w:val="-10"/>
        </w:rPr>
        <w:t xml:space="preserve"> </w:t>
      </w:r>
      <w:r>
        <w:t>formulation</w:t>
      </w:r>
      <w:r>
        <w:rPr>
          <w:spacing w:val="-8"/>
        </w:rPr>
        <w:t xml:space="preserve"> </w:t>
      </w:r>
      <w:r>
        <w:t>of</w:t>
      </w:r>
      <w:r>
        <w:rPr>
          <w:spacing w:val="-8"/>
        </w:rPr>
        <w:t xml:space="preserve"> </w:t>
      </w:r>
      <w:r>
        <w:t>an</w:t>
      </w:r>
      <w:r>
        <w:rPr>
          <w:spacing w:val="-9"/>
        </w:rPr>
        <w:t xml:space="preserve"> </w:t>
      </w:r>
      <w:r>
        <w:t>individual</w:t>
      </w:r>
      <w:r>
        <w:rPr>
          <w:spacing w:val="-10"/>
        </w:rPr>
        <w:t xml:space="preserve"> </w:t>
      </w:r>
      <w:r>
        <w:t>behaviour</w:t>
      </w:r>
      <w:r>
        <w:rPr>
          <w:spacing w:val="-8"/>
        </w:rPr>
        <w:t xml:space="preserve"> </w:t>
      </w:r>
      <w:r>
        <w:rPr>
          <w:spacing w:val="-4"/>
        </w:rPr>
        <w:t>plan</w:t>
      </w:r>
    </w:p>
    <w:p w14:paraId="55C82315" w14:textId="77777777" w:rsidR="00683551" w:rsidRDefault="00FA0202">
      <w:pPr>
        <w:pStyle w:val="ListParagraph"/>
        <w:numPr>
          <w:ilvl w:val="0"/>
          <w:numId w:val="7"/>
        </w:numPr>
        <w:tabs>
          <w:tab w:val="left" w:pos="1027"/>
        </w:tabs>
        <w:spacing w:before="40"/>
        <w:rPr>
          <w:rFonts w:ascii="Symbol" w:hAnsi="Symbol"/>
        </w:rPr>
      </w:pPr>
      <w:r>
        <w:t>A</w:t>
      </w:r>
      <w:r>
        <w:rPr>
          <w:spacing w:val="-3"/>
        </w:rPr>
        <w:t xml:space="preserve"> </w:t>
      </w:r>
      <w:r>
        <w:t>risk</w:t>
      </w:r>
      <w:r>
        <w:rPr>
          <w:spacing w:val="-3"/>
        </w:rPr>
        <w:t xml:space="preserve"> </w:t>
      </w:r>
      <w:r>
        <w:rPr>
          <w:spacing w:val="-2"/>
        </w:rPr>
        <w:t>assessment</w:t>
      </w:r>
    </w:p>
    <w:p w14:paraId="0D0A19FF" w14:textId="2696CB01" w:rsidR="00683551" w:rsidRPr="00995A0E" w:rsidRDefault="00FA0202" w:rsidP="00995A0E">
      <w:pPr>
        <w:pStyle w:val="ListParagraph"/>
        <w:numPr>
          <w:ilvl w:val="0"/>
          <w:numId w:val="7"/>
        </w:numPr>
        <w:tabs>
          <w:tab w:val="left" w:pos="1027"/>
        </w:tabs>
        <w:spacing w:before="43"/>
        <w:rPr>
          <w:rFonts w:ascii="Symbol" w:hAnsi="Symbol"/>
        </w:rPr>
      </w:pPr>
      <w:r>
        <w:t>A</w:t>
      </w:r>
      <w:r>
        <w:rPr>
          <w:spacing w:val="-4"/>
        </w:rPr>
        <w:t xml:space="preserve"> </w:t>
      </w:r>
      <w:r>
        <w:t>return</w:t>
      </w:r>
      <w:r>
        <w:rPr>
          <w:spacing w:val="-4"/>
        </w:rPr>
        <w:t xml:space="preserve"> </w:t>
      </w:r>
      <w:r>
        <w:t>to</w:t>
      </w:r>
      <w:r>
        <w:rPr>
          <w:spacing w:val="-3"/>
        </w:rPr>
        <w:t xml:space="preserve"> </w:t>
      </w:r>
      <w:r>
        <w:t>school</w:t>
      </w:r>
      <w:r>
        <w:rPr>
          <w:spacing w:val="-2"/>
        </w:rPr>
        <w:t xml:space="preserve"> </w:t>
      </w:r>
      <w:r>
        <w:t>meeting</w:t>
      </w:r>
      <w:r>
        <w:rPr>
          <w:spacing w:val="-4"/>
        </w:rPr>
        <w:t xml:space="preserve"> </w:t>
      </w:r>
      <w:r>
        <w:t>with</w:t>
      </w:r>
      <w:r>
        <w:rPr>
          <w:spacing w:val="-3"/>
        </w:rPr>
        <w:t xml:space="preserve"> </w:t>
      </w:r>
      <w:r>
        <w:t>parents</w:t>
      </w:r>
      <w:r>
        <w:rPr>
          <w:spacing w:val="-5"/>
        </w:rPr>
        <w:t xml:space="preserve"> </w:t>
      </w:r>
      <w:r>
        <w:t>following</w:t>
      </w:r>
      <w:r>
        <w:rPr>
          <w:spacing w:val="-6"/>
        </w:rPr>
        <w:t xml:space="preserve"> </w:t>
      </w:r>
      <w:r>
        <w:t>any</w:t>
      </w:r>
      <w:r>
        <w:rPr>
          <w:spacing w:val="-4"/>
        </w:rPr>
        <w:t xml:space="preserve"> </w:t>
      </w:r>
      <w:r>
        <w:rPr>
          <w:spacing w:val="-2"/>
        </w:rPr>
        <w:t>exclusion</w:t>
      </w:r>
    </w:p>
    <w:p w14:paraId="65D976CF" w14:textId="77777777" w:rsidR="00995A0E" w:rsidRDefault="00995A0E" w:rsidP="00995A0E">
      <w:pPr>
        <w:tabs>
          <w:tab w:val="left" w:pos="1027"/>
        </w:tabs>
        <w:spacing w:before="43"/>
        <w:rPr>
          <w:rFonts w:ascii="Symbol" w:hAnsi="Symbol"/>
        </w:rPr>
      </w:pPr>
    </w:p>
    <w:p w14:paraId="3D9F7C29" w14:textId="77777777" w:rsidR="00995A0E" w:rsidRPr="00995A0E" w:rsidRDefault="00995A0E" w:rsidP="00995A0E">
      <w:pPr>
        <w:tabs>
          <w:tab w:val="left" w:pos="1027"/>
        </w:tabs>
        <w:spacing w:before="43"/>
        <w:rPr>
          <w:rFonts w:ascii="Symbol" w:hAnsi="Symbol"/>
        </w:rPr>
      </w:pPr>
    </w:p>
    <w:p w14:paraId="57940182" w14:textId="77777777" w:rsidR="00683551" w:rsidRDefault="00FA0202">
      <w:pPr>
        <w:pStyle w:val="BodyText"/>
        <w:spacing w:before="1" w:line="290" w:lineRule="auto"/>
        <w:ind w:left="307" w:right="165" w:firstLine="0"/>
      </w:pPr>
      <w:r>
        <w:t>If three serious incidents are recorded for a child in a 2-week period, we will consider an external exclusion depending on the severity of the events if there has not yet been an external exclusion.</w:t>
      </w:r>
      <w:r>
        <w:rPr>
          <w:spacing w:val="40"/>
        </w:rPr>
        <w:t xml:space="preserve"> </w:t>
      </w:r>
      <w:r>
        <w:t>If multiple external exclusions are recorded for a child, we will seek advice</w:t>
      </w:r>
      <w:r>
        <w:rPr>
          <w:spacing w:val="-6"/>
        </w:rPr>
        <w:t xml:space="preserve"> </w:t>
      </w:r>
      <w:r>
        <w:t>from</w:t>
      </w:r>
      <w:r>
        <w:rPr>
          <w:spacing w:val="-5"/>
        </w:rPr>
        <w:t xml:space="preserve"> </w:t>
      </w:r>
      <w:r>
        <w:t>the</w:t>
      </w:r>
      <w:r>
        <w:rPr>
          <w:spacing w:val="-5"/>
        </w:rPr>
        <w:t xml:space="preserve"> </w:t>
      </w:r>
      <w:r>
        <w:t>SENIT</w:t>
      </w:r>
      <w:r>
        <w:rPr>
          <w:spacing w:val="-5"/>
        </w:rPr>
        <w:t xml:space="preserve"> </w:t>
      </w:r>
      <w:r>
        <w:t>team</w:t>
      </w:r>
      <w:r>
        <w:rPr>
          <w:spacing w:val="-5"/>
        </w:rPr>
        <w:t xml:space="preserve"> </w:t>
      </w:r>
      <w:r>
        <w:t>or</w:t>
      </w:r>
      <w:r>
        <w:rPr>
          <w:spacing w:val="-5"/>
        </w:rPr>
        <w:t xml:space="preserve"> </w:t>
      </w:r>
      <w:r>
        <w:t>the</w:t>
      </w:r>
      <w:r>
        <w:rPr>
          <w:spacing w:val="-5"/>
        </w:rPr>
        <w:t xml:space="preserve"> </w:t>
      </w:r>
      <w:r>
        <w:t>AIP.</w:t>
      </w:r>
      <w:r>
        <w:rPr>
          <w:spacing w:val="-5"/>
        </w:rPr>
        <w:t xml:space="preserve"> </w:t>
      </w:r>
      <w:r>
        <w:t>The</w:t>
      </w:r>
      <w:r>
        <w:rPr>
          <w:spacing w:val="-6"/>
        </w:rPr>
        <w:t xml:space="preserve"> </w:t>
      </w:r>
      <w:r>
        <w:t>school</w:t>
      </w:r>
      <w:r>
        <w:rPr>
          <w:spacing w:val="-4"/>
        </w:rPr>
        <w:t xml:space="preserve"> </w:t>
      </w:r>
      <w:r>
        <w:t>will</w:t>
      </w:r>
      <w:r>
        <w:rPr>
          <w:spacing w:val="-4"/>
        </w:rPr>
        <w:t xml:space="preserve"> </w:t>
      </w:r>
      <w:r>
        <w:t>consider</w:t>
      </w:r>
      <w:r>
        <w:rPr>
          <w:spacing w:val="-5"/>
        </w:rPr>
        <w:t xml:space="preserve"> </w:t>
      </w:r>
      <w:r>
        <w:t>the</w:t>
      </w:r>
      <w:r>
        <w:rPr>
          <w:spacing w:val="-5"/>
        </w:rPr>
        <w:t xml:space="preserve"> </w:t>
      </w:r>
      <w:r>
        <w:t>personal</w:t>
      </w:r>
      <w:r>
        <w:rPr>
          <w:spacing w:val="-4"/>
        </w:rPr>
        <w:t xml:space="preserve"> </w:t>
      </w:r>
      <w:r>
        <w:t>context</w:t>
      </w:r>
      <w:r>
        <w:rPr>
          <w:spacing w:val="-5"/>
        </w:rPr>
        <w:t xml:space="preserve"> </w:t>
      </w:r>
      <w:r>
        <w:t>and family</w:t>
      </w:r>
      <w:r>
        <w:rPr>
          <w:spacing w:val="-4"/>
        </w:rPr>
        <w:t xml:space="preserve"> </w:t>
      </w:r>
      <w:r>
        <w:t>circumstances</w:t>
      </w:r>
      <w:r>
        <w:rPr>
          <w:spacing w:val="-3"/>
        </w:rPr>
        <w:t xml:space="preserve"> </w:t>
      </w:r>
      <w:r>
        <w:t>in</w:t>
      </w:r>
      <w:r>
        <w:rPr>
          <w:spacing w:val="-4"/>
        </w:rPr>
        <w:t xml:space="preserve"> </w:t>
      </w:r>
      <w:r>
        <w:t>any</w:t>
      </w:r>
      <w:r>
        <w:rPr>
          <w:spacing w:val="-4"/>
        </w:rPr>
        <w:t xml:space="preserve"> </w:t>
      </w:r>
      <w:r>
        <w:t>such</w:t>
      </w:r>
      <w:r>
        <w:rPr>
          <w:spacing w:val="-4"/>
        </w:rPr>
        <w:t xml:space="preserve"> </w:t>
      </w:r>
      <w:r>
        <w:t>decision</w:t>
      </w:r>
      <w:r>
        <w:rPr>
          <w:spacing w:val="-4"/>
        </w:rPr>
        <w:t xml:space="preserve"> </w:t>
      </w:r>
      <w:r>
        <w:t>and</w:t>
      </w:r>
      <w:r>
        <w:rPr>
          <w:spacing w:val="-3"/>
        </w:rPr>
        <w:t xml:space="preserve"> </w:t>
      </w:r>
      <w:r>
        <w:t>consult</w:t>
      </w:r>
      <w:r>
        <w:rPr>
          <w:spacing w:val="-3"/>
        </w:rPr>
        <w:t xml:space="preserve"> </w:t>
      </w:r>
      <w:r>
        <w:t>with</w:t>
      </w:r>
      <w:r>
        <w:rPr>
          <w:spacing w:val="-3"/>
        </w:rPr>
        <w:t xml:space="preserve"> </w:t>
      </w:r>
      <w:r>
        <w:t>parents/carers</w:t>
      </w:r>
      <w:r>
        <w:rPr>
          <w:spacing w:val="-6"/>
        </w:rPr>
        <w:t xml:space="preserve"> </w:t>
      </w:r>
      <w:r>
        <w:t>in</w:t>
      </w:r>
      <w:r>
        <w:rPr>
          <w:spacing w:val="-4"/>
        </w:rPr>
        <w:t xml:space="preserve"> </w:t>
      </w:r>
      <w:r>
        <w:t>an</w:t>
      </w:r>
      <w:r>
        <w:rPr>
          <w:spacing w:val="-4"/>
        </w:rPr>
        <w:t xml:space="preserve"> </w:t>
      </w:r>
      <w:r>
        <w:t>open</w:t>
      </w:r>
      <w:r>
        <w:rPr>
          <w:spacing w:val="-4"/>
        </w:rPr>
        <w:t xml:space="preserve"> </w:t>
      </w:r>
      <w:r>
        <w:t>and partnership approach.</w:t>
      </w:r>
    </w:p>
    <w:p w14:paraId="35D0E5A8" w14:textId="3B1A46CD" w:rsidR="00683551" w:rsidRDefault="00683551">
      <w:pPr>
        <w:pStyle w:val="BodyText"/>
        <w:spacing w:before="187"/>
        <w:ind w:left="0" w:firstLine="0"/>
        <w:rPr>
          <w:sz w:val="20"/>
        </w:rPr>
      </w:pPr>
    </w:p>
    <w:p w14:paraId="7A1B0A6C" w14:textId="77777777" w:rsidR="008640BD" w:rsidRDefault="008640BD">
      <w:pPr>
        <w:pStyle w:val="BodyText"/>
        <w:spacing w:before="187"/>
        <w:ind w:left="0" w:firstLine="0"/>
        <w:rPr>
          <w:sz w:val="20"/>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6"/>
        <w:gridCol w:w="4270"/>
      </w:tblGrid>
      <w:tr w:rsidR="00683551" w14:paraId="01378706" w14:textId="77777777">
        <w:trPr>
          <w:trHeight w:val="782"/>
        </w:trPr>
        <w:tc>
          <w:tcPr>
            <w:tcW w:w="5156" w:type="dxa"/>
          </w:tcPr>
          <w:p w14:paraId="2A072C2F" w14:textId="77777777" w:rsidR="00683551" w:rsidRDefault="00FA0202">
            <w:pPr>
              <w:pStyle w:val="TableParagraph"/>
              <w:rPr>
                <w:b/>
              </w:rPr>
            </w:pPr>
            <w:r>
              <w:rPr>
                <w:b/>
              </w:rPr>
              <w:t>Behaviour</w:t>
            </w:r>
            <w:r>
              <w:rPr>
                <w:b/>
                <w:spacing w:val="-9"/>
              </w:rPr>
              <w:t xml:space="preserve"> </w:t>
            </w:r>
            <w:r>
              <w:rPr>
                <w:b/>
              </w:rPr>
              <w:t>(serious</w:t>
            </w:r>
            <w:r>
              <w:rPr>
                <w:b/>
                <w:spacing w:val="-8"/>
              </w:rPr>
              <w:t xml:space="preserve"> </w:t>
            </w:r>
            <w:r>
              <w:rPr>
                <w:b/>
                <w:spacing w:val="-2"/>
              </w:rPr>
              <w:t>incidents)</w:t>
            </w:r>
          </w:p>
        </w:tc>
        <w:tc>
          <w:tcPr>
            <w:tcW w:w="4270" w:type="dxa"/>
          </w:tcPr>
          <w:p w14:paraId="7036CBDB" w14:textId="77777777" w:rsidR="00683551" w:rsidRDefault="00FA0202">
            <w:pPr>
              <w:pStyle w:val="TableParagraph"/>
              <w:spacing w:before="0" w:line="278" w:lineRule="auto"/>
              <w:ind w:right="214"/>
              <w:rPr>
                <w:b/>
              </w:rPr>
            </w:pPr>
            <w:r>
              <w:rPr>
                <w:b/>
              </w:rPr>
              <w:t>Response</w:t>
            </w:r>
            <w:r>
              <w:rPr>
                <w:b/>
                <w:spacing w:val="-12"/>
              </w:rPr>
              <w:t xml:space="preserve"> </w:t>
            </w:r>
            <w:r>
              <w:rPr>
                <w:b/>
              </w:rPr>
              <w:t>(depending</w:t>
            </w:r>
            <w:r>
              <w:rPr>
                <w:b/>
                <w:spacing w:val="-16"/>
              </w:rPr>
              <w:t xml:space="preserve"> </w:t>
            </w:r>
            <w:r>
              <w:rPr>
                <w:b/>
              </w:rPr>
              <w:t>on</w:t>
            </w:r>
            <w:r>
              <w:rPr>
                <w:b/>
                <w:spacing w:val="-11"/>
              </w:rPr>
              <w:t xml:space="preserve"> </w:t>
            </w:r>
            <w:r>
              <w:rPr>
                <w:b/>
              </w:rPr>
              <w:t>situation and child)</w:t>
            </w:r>
          </w:p>
        </w:tc>
      </w:tr>
      <w:tr w:rsidR="00683551" w14:paraId="7B9A2267" w14:textId="77777777">
        <w:trPr>
          <w:trHeight w:val="981"/>
        </w:trPr>
        <w:tc>
          <w:tcPr>
            <w:tcW w:w="5156" w:type="dxa"/>
          </w:tcPr>
          <w:p w14:paraId="4A43AB66" w14:textId="77777777" w:rsidR="00683551" w:rsidRDefault="00FA0202">
            <w:pPr>
              <w:pStyle w:val="TableParagraph"/>
            </w:pPr>
            <w:r>
              <w:t>Deliberately</w:t>
            </w:r>
            <w:r>
              <w:rPr>
                <w:spacing w:val="-6"/>
              </w:rPr>
              <w:t xml:space="preserve"> </w:t>
            </w:r>
            <w:r>
              <w:t>hurting</w:t>
            </w:r>
            <w:r>
              <w:rPr>
                <w:spacing w:val="-8"/>
              </w:rPr>
              <w:t xml:space="preserve"> </w:t>
            </w:r>
            <w:r>
              <w:t>an</w:t>
            </w:r>
            <w:r>
              <w:rPr>
                <w:spacing w:val="-6"/>
              </w:rPr>
              <w:t xml:space="preserve"> </w:t>
            </w:r>
            <w:r>
              <w:rPr>
                <w:spacing w:val="-4"/>
              </w:rPr>
              <w:t>adult</w:t>
            </w:r>
          </w:p>
        </w:tc>
        <w:tc>
          <w:tcPr>
            <w:tcW w:w="4270" w:type="dxa"/>
          </w:tcPr>
          <w:p w14:paraId="21134711" w14:textId="77777777" w:rsidR="00683551" w:rsidRDefault="00FA0202">
            <w:pPr>
              <w:pStyle w:val="TableParagraph"/>
              <w:spacing w:before="0" w:line="278" w:lineRule="auto"/>
            </w:pPr>
            <w:r>
              <w:t>SLT</w:t>
            </w:r>
            <w:r>
              <w:rPr>
                <w:spacing w:val="-5"/>
              </w:rPr>
              <w:t xml:space="preserve"> </w:t>
            </w:r>
            <w:r>
              <w:t>support</w:t>
            </w:r>
            <w:r>
              <w:rPr>
                <w:spacing w:val="-4"/>
              </w:rPr>
              <w:t xml:space="preserve"> </w:t>
            </w:r>
            <w:r>
              <w:t>and</w:t>
            </w:r>
            <w:r>
              <w:rPr>
                <w:spacing w:val="-6"/>
              </w:rPr>
              <w:t xml:space="preserve"> </w:t>
            </w:r>
            <w:r>
              <w:t>HT</w:t>
            </w:r>
            <w:r>
              <w:rPr>
                <w:spacing w:val="-5"/>
              </w:rPr>
              <w:t xml:space="preserve"> </w:t>
            </w:r>
            <w:r>
              <w:t>will</w:t>
            </w:r>
            <w:r>
              <w:rPr>
                <w:spacing w:val="-5"/>
              </w:rPr>
              <w:t xml:space="preserve"> </w:t>
            </w:r>
            <w:r>
              <w:t>consider</w:t>
            </w:r>
            <w:r>
              <w:rPr>
                <w:spacing w:val="-3"/>
              </w:rPr>
              <w:t xml:space="preserve"> </w:t>
            </w:r>
            <w:r>
              <w:t>a</w:t>
            </w:r>
            <w:r>
              <w:rPr>
                <w:spacing w:val="-7"/>
              </w:rPr>
              <w:t xml:space="preserve"> </w:t>
            </w:r>
            <w:r>
              <w:t>fixed term external exclusion.</w:t>
            </w:r>
          </w:p>
        </w:tc>
      </w:tr>
      <w:tr w:rsidR="00683551" w14:paraId="49A91902" w14:textId="77777777">
        <w:trPr>
          <w:trHeight w:val="491"/>
        </w:trPr>
        <w:tc>
          <w:tcPr>
            <w:tcW w:w="5156" w:type="dxa"/>
          </w:tcPr>
          <w:p w14:paraId="6326B157" w14:textId="77777777" w:rsidR="00683551" w:rsidRDefault="00FA0202">
            <w:pPr>
              <w:pStyle w:val="TableParagraph"/>
            </w:pPr>
            <w:r>
              <w:t>Unprovoked</w:t>
            </w:r>
            <w:r>
              <w:rPr>
                <w:spacing w:val="-8"/>
              </w:rPr>
              <w:t xml:space="preserve"> </w:t>
            </w:r>
            <w:r>
              <w:t>attacks</w:t>
            </w:r>
            <w:r>
              <w:rPr>
                <w:spacing w:val="-4"/>
              </w:rPr>
              <w:t xml:space="preserve"> </w:t>
            </w:r>
            <w:r>
              <w:t>on</w:t>
            </w:r>
            <w:r>
              <w:rPr>
                <w:spacing w:val="-7"/>
              </w:rPr>
              <w:t xml:space="preserve"> </w:t>
            </w:r>
            <w:r>
              <w:t>other</w:t>
            </w:r>
            <w:r>
              <w:rPr>
                <w:spacing w:val="-6"/>
              </w:rPr>
              <w:t xml:space="preserve"> </w:t>
            </w:r>
            <w:r>
              <w:rPr>
                <w:spacing w:val="-2"/>
              </w:rPr>
              <w:t>children</w:t>
            </w:r>
          </w:p>
        </w:tc>
        <w:tc>
          <w:tcPr>
            <w:tcW w:w="4270" w:type="dxa"/>
          </w:tcPr>
          <w:p w14:paraId="5E6E5469" w14:textId="77777777" w:rsidR="00683551" w:rsidRDefault="00FA0202">
            <w:pPr>
              <w:pStyle w:val="TableParagraph"/>
            </w:pPr>
            <w:r>
              <w:t>An</w:t>
            </w:r>
            <w:r>
              <w:rPr>
                <w:spacing w:val="-4"/>
              </w:rPr>
              <w:t xml:space="preserve"> </w:t>
            </w:r>
            <w:r>
              <w:t>internal</w:t>
            </w:r>
            <w:r>
              <w:rPr>
                <w:spacing w:val="-4"/>
              </w:rPr>
              <w:t xml:space="preserve"> </w:t>
            </w:r>
            <w:r>
              <w:rPr>
                <w:spacing w:val="-2"/>
              </w:rPr>
              <w:t>exclusion</w:t>
            </w:r>
          </w:p>
        </w:tc>
      </w:tr>
      <w:tr w:rsidR="00683551" w14:paraId="729B8AE2" w14:textId="77777777">
        <w:trPr>
          <w:trHeight w:val="491"/>
        </w:trPr>
        <w:tc>
          <w:tcPr>
            <w:tcW w:w="5156" w:type="dxa"/>
          </w:tcPr>
          <w:p w14:paraId="77314BE6" w14:textId="77777777" w:rsidR="00683551" w:rsidRDefault="00FA0202">
            <w:pPr>
              <w:pStyle w:val="TableParagraph"/>
            </w:pPr>
            <w:r>
              <w:t>Sustained</w:t>
            </w:r>
            <w:r>
              <w:rPr>
                <w:spacing w:val="-5"/>
              </w:rPr>
              <w:t xml:space="preserve"> </w:t>
            </w:r>
            <w:r>
              <w:t>and</w:t>
            </w:r>
            <w:r>
              <w:rPr>
                <w:spacing w:val="-7"/>
              </w:rPr>
              <w:t xml:space="preserve"> </w:t>
            </w:r>
            <w:r>
              <w:t>repeated</w:t>
            </w:r>
            <w:r>
              <w:rPr>
                <w:spacing w:val="-9"/>
              </w:rPr>
              <w:t xml:space="preserve"> </w:t>
            </w:r>
            <w:r>
              <w:t>disruption</w:t>
            </w:r>
            <w:r>
              <w:rPr>
                <w:spacing w:val="-7"/>
              </w:rPr>
              <w:t xml:space="preserve"> </w:t>
            </w:r>
            <w:r>
              <w:t>to</w:t>
            </w:r>
            <w:r>
              <w:rPr>
                <w:spacing w:val="-4"/>
              </w:rPr>
              <w:t xml:space="preserve"> </w:t>
            </w:r>
            <w:r>
              <w:rPr>
                <w:spacing w:val="-2"/>
              </w:rPr>
              <w:t>learning</w:t>
            </w:r>
          </w:p>
        </w:tc>
        <w:tc>
          <w:tcPr>
            <w:tcW w:w="4270" w:type="dxa"/>
          </w:tcPr>
          <w:p w14:paraId="39399F28" w14:textId="77777777" w:rsidR="00683551" w:rsidRDefault="00FA0202">
            <w:pPr>
              <w:pStyle w:val="TableParagraph"/>
            </w:pPr>
            <w:r>
              <w:t>Removal</w:t>
            </w:r>
            <w:r>
              <w:rPr>
                <w:spacing w:val="-4"/>
              </w:rPr>
              <w:t xml:space="preserve"> </w:t>
            </w:r>
            <w:r>
              <w:t>to</w:t>
            </w:r>
            <w:r>
              <w:rPr>
                <w:spacing w:val="-5"/>
              </w:rPr>
              <w:t xml:space="preserve"> </w:t>
            </w:r>
            <w:r>
              <w:t>The</w:t>
            </w:r>
            <w:r>
              <w:rPr>
                <w:spacing w:val="-3"/>
              </w:rPr>
              <w:t xml:space="preserve"> </w:t>
            </w:r>
            <w:r>
              <w:rPr>
                <w:spacing w:val="-2"/>
              </w:rPr>
              <w:t>Bridge</w:t>
            </w:r>
          </w:p>
        </w:tc>
      </w:tr>
    </w:tbl>
    <w:p w14:paraId="542BF9A2" w14:textId="77777777" w:rsidR="00683551" w:rsidRDefault="00683551">
      <w:pPr>
        <w:pStyle w:val="TableParagraph"/>
        <w:sectPr w:rsidR="00683551"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6"/>
        <w:gridCol w:w="4270"/>
      </w:tblGrid>
      <w:tr w:rsidR="00683551" w14:paraId="1E084B14" w14:textId="77777777">
        <w:trPr>
          <w:trHeight w:val="1363"/>
        </w:trPr>
        <w:tc>
          <w:tcPr>
            <w:tcW w:w="5156" w:type="dxa"/>
          </w:tcPr>
          <w:p w14:paraId="3614AD85" w14:textId="77777777" w:rsidR="00683551" w:rsidRDefault="00FA0202">
            <w:pPr>
              <w:pStyle w:val="TableParagraph"/>
              <w:spacing w:before="0" w:line="278" w:lineRule="auto"/>
              <w:ind w:right="142"/>
            </w:pPr>
            <w:r>
              <w:t>Damage</w:t>
            </w:r>
            <w:r>
              <w:rPr>
                <w:spacing w:val="-11"/>
              </w:rPr>
              <w:t xml:space="preserve"> </w:t>
            </w:r>
            <w:r>
              <w:t>to</w:t>
            </w:r>
            <w:r>
              <w:rPr>
                <w:spacing w:val="-9"/>
              </w:rPr>
              <w:t xml:space="preserve"> </w:t>
            </w:r>
            <w:r>
              <w:t>property/throwing</w:t>
            </w:r>
            <w:r>
              <w:rPr>
                <w:spacing w:val="-9"/>
              </w:rPr>
              <w:t xml:space="preserve"> </w:t>
            </w:r>
            <w:r>
              <w:t>things</w:t>
            </w:r>
            <w:r>
              <w:rPr>
                <w:spacing w:val="-8"/>
              </w:rPr>
              <w:t xml:space="preserve"> </w:t>
            </w:r>
            <w:r>
              <w:t>causing danger to others</w:t>
            </w:r>
          </w:p>
        </w:tc>
        <w:tc>
          <w:tcPr>
            <w:tcW w:w="4270" w:type="dxa"/>
          </w:tcPr>
          <w:p w14:paraId="52518FD9" w14:textId="77777777" w:rsidR="00683551" w:rsidRDefault="00FA0202">
            <w:pPr>
              <w:pStyle w:val="TableParagraph"/>
              <w:spacing w:before="0" w:line="276" w:lineRule="auto"/>
              <w:ind w:right="112"/>
            </w:pPr>
            <w:r>
              <w:t>Therapeutic</w:t>
            </w:r>
            <w:r>
              <w:rPr>
                <w:spacing w:val="-6"/>
              </w:rPr>
              <w:t xml:space="preserve"> </w:t>
            </w:r>
            <w:r>
              <w:t>team</w:t>
            </w:r>
            <w:r>
              <w:rPr>
                <w:spacing w:val="-3"/>
              </w:rPr>
              <w:t xml:space="preserve"> </w:t>
            </w:r>
            <w:r>
              <w:t>support.</w:t>
            </w:r>
            <w:r>
              <w:rPr>
                <w:spacing w:val="40"/>
              </w:rPr>
              <w:t xml:space="preserve"> </w:t>
            </w:r>
            <w:r>
              <w:t>Time</w:t>
            </w:r>
            <w:r>
              <w:rPr>
                <w:spacing w:val="-6"/>
              </w:rPr>
              <w:t xml:space="preserve"> </w:t>
            </w:r>
            <w:r>
              <w:t>to</w:t>
            </w:r>
            <w:r>
              <w:rPr>
                <w:spacing w:val="-6"/>
              </w:rPr>
              <w:t xml:space="preserve"> </w:t>
            </w:r>
            <w:r>
              <w:t>calm (courtyard, sensory room) followed by The</w:t>
            </w:r>
            <w:r>
              <w:rPr>
                <w:spacing w:val="-9"/>
              </w:rPr>
              <w:t xml:space="preserve"> </w:t>
            </w:r>
            <w:r>
              <w:t>Bridge</w:t>
            </w:r>
            <w:r>
              <w:rPr>
                <w:spacing w:val="-9"/>
              </w:rPr>
              <w:t xml:space="preserve"> </w:t>
            </w:r>
            <w:r>
              <w:t>and</w:t>
            </w:r>
            <w:r>
              <w:rPr>
                <w:spacing w:val="-11"/>
              </w:rPr>
              <w:t xml:space="preserve"> </w:t>
            </w:r>
            <w:r>
              <w:t>restorative</w:t>
            </w:r>
            <w:r>
              <w:rPr>
                <w:spacing w:val="-9"/>
              </w:rPr>
              <w:t xml:space="preserve"> </w:t>
            </w:r>
            <w:r>
              <w:t>conversation. Same day meeting with parents.</w:t>
            </w:r>
          </w:p>
        </w:tc>
      </w:tr>
      <w:tr w:rsidR="00683551" w14:paraId="2AADA21E" w14:textId="77777777">
        <w:trPr>
          <w:trHeight w:val="1655"/>
        </w:trPr>
        <w:tc>
          <w:tcPr>
            <w:tcW w:w="5156" w:type="dxa"/>
          </w:tcPr>
          <w:p w14:paraId="3F35108A" w14:textId="77777777" w:rsidR="00683551" w:rsidRDefault="00FA0202">
            <w:pPr>
              <w:pStyle w:val="TableParagraph"/>
              <w:spacing w:line="278" w:lineRule="auto"/>
            </w:pPr>
            <w:r>
              <w:t>Refusing</w:t>
            </w:r>
            <w:r>
              <w:rPr>
                <w:spacing w:val="-5"/>
              </w:rPr>
              <w:t xml:space="preserve"> </w:t>
            </w:r>
            <w:r>
              <w:t>to</w:t>
            </w:r>
            <w:r>
              <w:rPr>
                <w:spacing w:val="-7"/>
              </w:rPr>
              <w:t xml:space="preserve"> </w:t>
            </w:r>
            <w:r>
              <w:t>move</w:t>
            </w:r>
            <w:r>
              <w:rPr>
                <w:spacing w:val="-5"/>
              </w:rPr>
              <w:t xml:space="preserve"> </w:t>
            </w:r>
            <w:r>
              <w:t>after</w:t>
            </w:r>
            <w:r>
              <w:rPr>
                <w:spacing w:val="-6"/>
              </w:rPr>
              <w:t xml:space="preserve"> </w:t>
            </w:r>
            <w:r>
              <w:t>therapeutic</w:t>
            </w:r>
            <w:r>
              <w:rPr>
                <w:spacing w:val="-7"/>
              </w:rPr>
              <w:t xml:space="preserve"> </w:t>
            </w:r>
            <w:r>
              <w:t>team</w:t>
            </w:r>
            <w:r>
              <w:rPr>
                <w:spacing w:val="-4"/>
              </w:rPr>
              <w:t xml:space="preserve"> </w:t>
            </w:r>
            <w:r>
              <w:t>or</w:t>
            </w:r>
            <w:r>
              <w:rPr>
                <w:spacing w:val="-4"/>
              </w:rPr>
              <w:t xml:space="preserve"> </w:t>
            </w:r>
            <w:r>
              <w:t>SLT have intervened</w:t>
            </w:r>
          </w:p>
        </w:tc>
        <w:tc>
          <w:tcPr>
            <w:tcW w:w="4270" w:type="dxa"/>
          </w:tcPr>
          <w:p w14:paraId="71C8428A" w14:textId="77777777" w:rsidR="00683551" w:rsidRDefault="00FA0202">
            <w:pPr>
              <w:pStyle w:val="TableParagraph"/>
              <w:spacing w:line="276" w:lineRule="auto"/>
              <w:ind w:right="112"/>
            </w:pPr>
            <w:r>
              <w:t xml:space="preserve">Child given 10 minutes take-up time. Parents contacted to talk to the child or team teach used to move the child to </w:t>
            </w:r>
            <w:proofErr w:type="spellStart"/>
            <w:r>
              <w:t>minimise</w:t>
            </w:r>
            <w:proofErr w:type="spellEnd"/>
            <w:r>
              <w:rPr>
                <w:spacing w:val="-9"/>
              </w:rPr>
              <w:t xml:space="preserve"> </w:t>
            </w:r>
            <w:r>
              <w:t>disruption</w:t>
            </w:r>
            <w:r>
              <w:rPr>
                <w:spacing w:val="-9"/>
              </w:rPr>
              <w:t xml:space="preserve"> </w:t>
            </w:r>
            <w:r>
              <w:t>to</w:t>
            </w:r>
            <w:r>
              <w:rPr>
                <w:spacing w:val="-11"/>
              </w:rPr>
              <w:t xml:space="preserve"> </w:t>
            </w:r>
            <w:r>
              <w:t>others</w:t>
            </w:r>
            <w:r>
              <w:rPr>
                <w:spacing w:val="-11"/>
              </w:rPr>
              <w:t xml:space="preserve"> </w:t>
            </w:r>
            <w:r>
              <w:t>(depending on the child).</w:t>
            </w:r>
          </w:p>
        </w:tc>
      </w:tr>
      <w:tr w:rsidR="00683551" w14:paraId="0C38B474" w14:textId="77777777">
        <w:trPr>
          <w:trHeight w:val="2344"/>
        </w:trPr>
        <w:tc>
          <w:tcPr>
            <w:tcW w:w="5156" w:type="dxa"/>
          </w:tcPr>
          <w:p w14:paraId="623127A5" w14:textId="77777777" w:rsidR="00683551" w:rsidRDefault="00FA0202">
            <w:pPr>
              <w:pStyle w:val="TableParagraph"/>
              <w:spacing w:before="0" w:line="278" w:lineRule="auto"/>
              <w:ind w:right="142"/>
            </w:pPr>
            <w:r>
              <w:t>Causing distress (extreme verbal abuse/dangerous behaviour/damage to property/causing</w:t>
            </w:r>
            <w:r>
              <w:rPr>
                <w:spacing w:val="-7"/>
              </w:rPr>
              <w:t xml:space="preserve"> </w:t>
            </w:r>
            <w:r>
              <w:t>other</w:t>
            </w:r>
            <w:r>
              <w:rPr>
                <w:spacing w:val="-8"/>
              </w:rPr>
              <w:t xml:space="preserve"> </w:t>
            </w:r>
            <w:r>
              <w:t>children</w:t>
            </w:r>
            <w:r>
              <w:rPr>
                <w:spacing w:val="-7"/>
              </w:rPr>
              <w:t xml:space="preserve"> </w:t>
            </w:r>
            <w:r>
              <w:t>needing</w:t>
            </w:r>
            <w:r>
              <w:rPr>
                <w:spacing w:val="-7"/>
              </w:rPr>
              <w:t xml:space="preserve"> </w:t>
            </w:r>
            <w:r>
              <w:t>to</w:t>
            </w:r>
            <w:r>
              <w:rPr>
                <w:spacing w:val="-9"/>
              </w:rPr>
              <w:t xml:space="preserve"> </w:t>
            </w:r>
            <w:r>
              <w:t xml:space="preserve">be </w:t>
            </w:r>
            <w:r>
              <w:rPr>
                <w:spacing w:val="-2"/>
              </w:rPr>
              <w:t>removed)</w:t>
            </w:r>
          </w:p>
        </w:tc>
        <w:tc>
          <w:tcPr>
            <w:tcW w:w="4270" w:type="dxa"/>
          </w:tcPr>
          <w:p w14:paraId="12CAE17A" w14:textId="77777777" w:rsidR="00683551" w:rsidRDefault="00FA0202">
            <w:pPr>
              <w:pStyle w:val="TableParagraph"/>
              <w:spacing w:before="0" w:line="276" w:lineRule="auto"/>
            </w:pPr>
            <w:r>
              <w:t>Therapeutic team ask for SLT support. External exclusion considered after 10 minutes</w:t>
            </w:r>
            <w:r>
              <w:rPr>
                <w:spacing w:val="-7"/>
              </w:rPr>
              <w:t xml:space="preserve"> </w:t>
            </w:r>
            <w:r>
              <w:t>if</w:t>
            </w:r>
            <w:r>
              <w:rPr>
                <w:spacing w:val="-4"/>
              </w:rPr>
              <w:t xml:space="preserve"> </w:t>
            </w:r>
            <w:r>
              <w:t>child</w:t>
            </w:r>
            <w:r>
              <w:rPr>
                <w:spacing w:val="-5"/>
              </w:rPr>
              <w:t xml:space="preserve"> </w:t>
            </w:r>
            <w:r>
              <w:t>cannot</w:t>
            </w:r>
            <w:r>
              <w:rPr>
                <w:spacing w:val="-6"/>
              </w:rPr>
              <w:t xml:space="preserve"> </w:t>
            </w:r>
            <w:r>
              <w:t>be</w:t>
            </w:r>
            <w:r>
              <w:rPr>
                <w:spacing w:val="-5"/>
              </w:rPr>
              <w:t xml:space="preserve"> </w:t>
            </w:r>
            <w:r>
              <w:t>taken</w:t>
            </w:r>
            <w:r>
              <w:rPr>
                <w:spacing w:val="-7"/>
              </w:rPr>
              <w:t xml:space="preserve"> </w:t>
            </w:r>
            <w:r>
              <w:t>safely</w:t>
            </w:r>
            <w:r>
              <w:rPr>
                <w:spacing w:val="-5"/>
              </w:rPr>
              <w:t xml:space="preserve"> </w:t>
            </w:r>
            <w:r>
              <w:t>to another space.</w:t>
            </w:r>
            <w:r>
              <w:rPr>
                <w:spacing w:val="40"/>
              </w:rPr>
              <w:t xml:space="preserve"> </w:t>
            </w:r>
            <w:r>
              <w:t>Immediate or same day meeting with parents.</w:t>
            </w:r>
          </w:p>
        </w:tc>
      </w:tr>
      <w:tr w:rsidR="00683551" w14:paraId="04820BE7" w14:textId="77777777">
        <w:trPr>
          <w:trHeight w:val="1365"/>
        </w:trPr>
        <w:tc>
          <w:tcPr>
            <w:tcW w:w="5156" w:type="dxa"/>
          </w:tcPr>
          <w:p w14:paraId="766F8347" w14:textId="77777777" w:rsidR="00683551" w:rsidRDefault="00FA0202">
            <w:pPr>
              <w:pStyle w:val="TableParagraph"/>
              <w:spacing w:before="4"/>
            </w:pPr>
            <w:r>
              <w:t>Racist</w:t>
            </w:r>
            <w:r>
              <w:rPr>
                <w:spacing w:val="-4"/>
              </w:rPr>
              <w:t xml:space="preserve"> </w:t>
            </w:r>
            <w:r>
              <w:t>incident</w:t>
            </w:r>
            <w:r>
              <w:rPr>
                <w:spacing w:val="-6"/>
              </w:rPr>
              <w:t xml:space="preserve"> </w:t>
            </w:r>
            <w:r>
              <w:t>(or</w:t>
            </w:r>
            <w:r>
              <w:rPr>
                <w:spacing w:val="-6"/>
              </w:rPr>
              <w:t xml:space="preserve"> </w:t>
            </w:r>
            <w:r>
              <w:t>other</w:t>
            </w:r>
            <w:r>
              <w:rPr>
                <w:spacing w:val="-5"/>
              </w:rPr>
              <w:t xml:space="preserve"> </w:t>
            </w:r>
            <w:r>
              <w:rPr>
                <w:spacing w:val="-2"/>
              </w:rPr>
              <w:t>discrimination)</w:t>
            </w:r>
          </w:p>
        </w:tc>
        <w:tc>
          <w:tcPr>
            <w:tcW w:w="4270" w:type="dxa"/>
          </w:tcPr>
          <w:p w14:paraId="2F0C4363" w14:textId="77777777" w:rsidR="00683551" w:rsidRDefault="00FA0202">
            <w:pPr>
              <w:pStyle w:val="TableParagraph"/>
              <w:spacing w:line="276" w:lineRule="auto"/>
              <w:ind w:right="214"/>
            </w:pPr>
            <w:r>
              <w:t>To be dealt with on an individual basis depending</w:t>
            </w:r>
            <w:r>
              <w:rPr>
                <w:spacing w:val="-10"/>
              </w:rPr>
              <w:t xml:space="preserve"> </w:t>
            </w:r>
            <w:r>
              <w:t>on</w:t>
            </w:r>
            <w:r>
              <w:rPr>
                <w:spacing w:val="-10"/>
              </w:rPr>
              <w:t xml:space="preserve"> </w:t>
            </w:r>
            <w:r>
              <w:t>the</w:t>
            </w:r>
            <w:r>
              <w:rPr>
                <w:spacing w:val="-11"/>
              </w:rPr>
              <w:t xml:space="preserve"> </w:t>
            </w:r>
            <w:r>
              <w:t>age/understanding</w:t>
            </w:r>
            <w:r>
              <w:rPr>
                <w:spacing w:val="-10"/>
              </w:rPr>
              <w:t xml:space="preserve"> </w:t>
            </w:r>
            <w:r>
              <w:t>of the child.</w:t>
            </w:r>
            <w:r>
              <w:rPr>
                <w:spacing w:val="40"/>
              </w:rPr>
              <w:t xml:space="preserve"> </w:t>
            </w:r>
            <w:r>
              <w:t>May need to be treated as a serious incident.</w:t>
            </w:r>
          </w:p>
        </w:tc>
      </w:tr>
      <w:tr w:rsidR="00683551" w14:paraId="72B1F3F7" w14:textId="77777777">
        <w:trPr>
          <w:trHeight w:val="1763"/>
        </w:trPr>
        <w:tc>
          <w:tcPr>
            <w:tcW w:w="5156" w:type="dxa"/>
          </w:tcPr>
          <w:p w14:paraId="0C0F55B8" w14:textId="77777777" w:rsidR="00683551" w:rsidRDefault="00FA0202">
            <w:pPr>
              <w:pStyle w:val="TableParagraph"/>
            </w:pPr>
            <w:r>
              <w:lastRenderedPageBreak/>
              <w:t>Leaving</w:t>
            </w:r>
            <w:r>
              <w:rPr>
                <w:spacing w:val="-5"/>
              </w:rPr>
              <w:t xml:space="preserve"> </w:t>
            </w:r>
            <w:r>
              <w:t>the</w:t>
            </w:r>
            <w:r>
              <w:rPr>
                <w:spacing w:val="-5"/>
              </w:rPr>
              <w:t xml:space="preserve"> </w:t>
            </w:r>
            <w:r>
              <w:rPr>
                <w:spacing w:val="-2"/>
              </w:rPr>
              <w:t>premises</w:t>
            </w:r>
          </w:p>
        </w:tc>
        <w:tc>
          <w:tcPr>
            <w:tcW w:w="4270" w:type="dxa"/>
          </w:tcPr>
          <w:p w14:paraId="43581B2E" w14:textId="77777777" w:rsidR="00683551" w:rsidRDefault="00FA0202">
            <w:pPr>
              <w:pStyle w:val="TableParagraph"/>
              <w:spacing w:line="465" w:lineRule="auto"/>
              <w:ind w:right="2488"/>
            </w:pPr>
            <w:r>
              <w:t>Ring</w:t>
            </w:r>
            <w:r>
              <w:rPr>
                <w:spacing w:val="-16"/>
              </w:rPr>
              <w:t xml:space="preserve"> </w:t>
            </w:r>
            <w:r>
              <w:t>parents Ring police</w:t>
            </w:r>
          </w:p>
          <w:p w14:paraId="26179B6A" w14:textId="77777777" w:rsidR="00683551" w:rsidRDefault="00FA0202">
            <w:pPr>
              <w:pStyle w:val="TableParagraph"/>
              <w:spacing w:before="0" w:line="278" w:lineRule="auto"/>
              <w:ind w:right="214"/>
            </w:pPr>
            <w:r>
              <w:t>Staff</w:t>
            </w:r>
            <w:r>
              <w:rPr>
                <w:spacing w:val="-5"/>
              </w:rPr>
              <w:t xml:space="preserve"> </w:t>
            </w:r>
            <w:r>
              <w:t>keep</w:t>
            </w:r>
            <w:r>
              <w:rPr>
                <w:spacing w:val="-6"/>
              </w:rPr>
              <w:t xml:space="preserve"> </w:t>
            </w:r>
            <w:r>
              <w:t>eyes</w:t>
            </w:r>
            <w:r>
              <w:rPr>
                <w:spacing w:val="-6"/>
              </w:rPr>
              <w:t xml:space="preserve"> </w:t>
            </w:r>
            <w:r>
              <w:t>on</w:t>
            </w:r>
            <w:r>
              <w:rPr>
                <w:spacing w:val="-6"/>
              </w:rPr>
              <w:t xml:space="preserve"> </w:t>
            </w:r>
            <w:r>
              <w:t>the</w:t>
            </w:r>
            <w:r>
              <w:rPr>
                <w:spacing w:val="-5"/>
              </w:rPr>
              <w:t xml:space="preserve"> </w:t>
            </w:r>
            <w:r>
              <w:t>child</w:t>
            </w:r>
            <w:r>
              <w:rPr>
                <w:spacing w:val="-5"/>
              </w:rPr>
              <w:t xml:space="preserve"> </w:t>
            </w:r>
            <w:r>
              <w:t>from</w:t>
            </w:r>
            <w:r>
              <w:rPr>
                <w:spacing w:val="-5"/>
              </w:rPr>
              <w:t xml:space="preserve"> </w:t>
            </w:r>
            <w:r>
              <w:t xml:space="preserve">a </w:t>
            </w:r>
            <w:r>
              <w:rPr>
                <w:spacing w:val="-2"/>
              </w:rPr>
              <w:t>distance</w:t>
            </w:r>
          </w:p>
        </w:tc>
      </w:tr>
      <w:tr w:rsidR="00683551" w14:paraId="2DDE3D14" w14:textId="77777777">
        <w:trPr>
          <w:trHeight w:val="1362"/>
        </w:trPr>
        <w:tc>
          <w:tcPr>
            <w:tcW w:w="5156" w:type="dxa"/>
          </w:tcPr>
          <w:p w14:paraId="2FE94F5B" w14:textId="77777777" w:rsidR="00683551" w:rsidRDefault="00FA0202">
            <w:pPr>
              <w:pStyle w:val="TableParagraph"/>
            </w:pPr>
            <w:r>
              <w:t>Running</w:t>
            </w:r>
            <w:r>
              <w:rPr>
                <w:spacing w:val="-9"/>
              </w:rPr>
              <w:t xml:space="preserve"> </w:t>
            </w:r>
            <w:r>
              <w:t>around</w:t>
            </w:r>
            <w:r>
              <w:rPr>
                <w:spacing w:val="-9"/>
              </w:rPr>
              <w:t xml:space="preserve"> </w:t>
            </w:r>
            <w:r>
              <w:t>the</w:t>
            </w:r>
            <w:r>
              <w:rPr>
                <w:spacing w:val="-9"/>
              </w:rPr>
              <w:t xml:space="preserve"> </w:t>
            </w:r>
            <w:r>
              <w:t>building/school</w:t>
            </w:r>
            <w:r>
              <w:rPr>
                <w:spacing w:val="-8"/>
              </w:rPr>
              <w:t xml:space="preserve"> </w:t>
            </w:r>
            <w:r>
              <w:rPr>
                <w:spacing w:val="-2"/>
              </w:rPr>
              <w:t>grounds</w:t>
            </w:r>
          </w:p>
        </w:tc>
        <w:tc>
          <w:tcPr>
            <w:tcW w:w="4270" w:type="dxa"/>
          </w:tcPr>
          <w:p w14:paraId="24961CDE" w14:textId="77777777" w:rsidR="00683551" w:rsidRDefault="00FA0202">
            <w:pPr>
              <w:pStyle w:val="TableParagraph"/>
              <w:spacing w:before="0" w:line="276" w:lineRule="auto"/>
              <w:ind w:right="112"/>
            </w:pPr>
            <w:r>
              <w:t>If child cannot be brought back successfully after 10 minutes, parents contacted</w:t>
            </w:r>
            <w:r>
              <w:rPr>
                <w:spacing w:val="-6"/>
              </w:rPr>
              <w:t xml:space="preserve"> </w:t>
            </w:r>
            <w:r>
              <w:t>and</w:t>
            </w:r>
            <w:r>
              <w:rPr>
                <w:spacing w:val="-6"/>
              </w:rPr>
              <w:t xml:space="preserve"> </w:t>
            </w:r>
            <w:r>
              <w:t>asked</w:t>
            </w:r>
            <w:r>
              <w:rPr>
                <w:spacing w:val="-6"/>
              </w:rPr>
              <w:t xml:space="preserve"> </w:t>
            </w:r>
            <w:r>
              <w:t>to</w:t>
            </w:r>
            <w:r>
              <w:rPr>
                <w:spacing w:val="-6"/>
              </w:rPr>
              <w:t xml:space="preserve"> </w:t>
            </w:r>
            <w:r>
              <w:t>come</w:t>
            </w:r>
            <w:r>
              <w:rPr>
                <w:spacing w:val="-4"/>
              </w:rPr>
              <w:t xml:space="preserve"> </w:t>
            </w:r>
            <w:r>
              <w:t>in</w:t>
            </w:r>
            <w:r>
              <w:rPr>
                <w:spacing w:val="-4"/>
              </w:rPr>
              <w:t xml:space="preserve"> </w:t>
            </w:r>
            <w:r>
              <w:t>and</w:t>
            </w:r>
            <w:r>
              <w:rPr>
                <w:spacing w:val="-6"/>
              </w:rPr>
              <w:t xml:space="preserve"> </w:t>
            </w:r>
            <w:r>
              <w:t>talk to the child.</w:t>
            </w:r>
            <w:r>
              <w:rPr>
                <w:spacing w:val="40"/>
              </w:rPr>
              <w:t xml:space="preserve"> </w:t>
            </w:r>
            <w:r>
              <w:t>Same day meeting.</w:t>
            </w:r>
          </w:p>
        </w:tc>
      </w:tr>
    </w:tbl>
    <w:p w14:paraId="41D9E63B" w14:textId="77777777" w:rsidR="00683551" w:rsidRDefault="00683551">
      <w:pPr>
        <w:pStyle w:val="BodyText"/>
        <w:spacing w:before="59"/>
        <w:ind w:left="0" w:firstLine="0"/>
        <w:rPr>
          <w:sz w:val="24"/>
        </w:rPr>
      </w:pPr>
    </w:p>
    <w:p w14:paraId="1CD9B58F" w14:textId="77777777" w:rsidR="000E3766" w:rsidRDefault="000E3766" w:rsidP="000E3766">
      <w:pPr>
        <w:rPr>
          <w:b/>
          <w:bCs/>
          <w:sz w:val="24"/>
          <w:szCs w:val="24"/>
        </w:rPr>
      </w:pPr>
      <w:r w:rsidRPr="000E3766">
        <w:rPr>
          <w:b/>
          <w:bCs/>
          <w:sz w:val="24"/>
          <w:szCs w:val="24"/>
        </w:rPr>
        <w:t>Reasonable</w:t>
      </w:r>
      <w:r w:rsidRPr="000E3766">
        <w:rPr>
          <w:b/>
          <w:bCs/>
          <w:spacing w:val="2"/>
          <w:sz w:val="24"/>
          <w:szCs w:val="24"/>
        </w:rPr>
        <w:t xml:space="preserve"> </w:t>
      </w:r>
      <w:r w:rsidRPr="000E3766">
        <w:rPr>
          <w:b/>
          <w:bCs/>
          <w:sz w:val="24"/>
          <w:szCs w:val="24"/>
        </w:rPr>
        <w:t xml:space="preserve">force </w:t>
      </w:r>
    </w:p>
    <w:p w14:paraId="41C65E86" w14:textId="77777777" w:rsidR="000E3766" w:rsidRPr="000E3766" w:rsidRDefault="000E3766" w:rsidP="000E3766">
      <w:pPr>
        <w:rPr>
          <w:b/>
          <w:bCs/>
          <w:sz w:val="24"/>
          <w:szCs w:val="24"/>
        </w:rPr>
      </w:pPr>
    </w:p>
    <w:p w14:paraId="6716FA53" w14:textId="77777777" w:rsidR="000E3766" w:rsidRDefault="000E3766" w:rsidP="000E3766">
      <w:r>
        <w:t>Reasonable</w:t>
      </w:r>
      <w:r>
        <w:rPr>
          <w:spacing w:val="-7"/>
        </w:rPr>
        <w:t xml:space="preserve"> </w:t>
      </w:r>
      <w:r>
        <w:t>force</w:t>
      </w:r>
      <w:r>
        <w:rPr>
          <w:spacing w:val="-7"/>
        </w:rPr>
        <w:t xml:space="preserve"> </w:t>
      </w:r>
      <w:r>
        <w:t>covers</w:t>
      </w:r>
      <w:r>
        <w:rPr>
          <w:spacing w:val="-8"/>
        </w:rPr>
        <w:t xml:space="preserve"> </w:t>
      </w:r>
      <w:r>
        <w:t>a</w:t>
      </w:r>
      <w:r>
        <w:rPr>
          <w:spacing w:val="-6"/>
        </w:rPr>
        <w:t xml:space="preserve"> </w:t>
      </w:r>
      <w:r>
        <w:t>range</w:t>
      </w:r>
      <w:r>
        <w:rPr>
          <w:spacing w:val="-7"/>
        </w:rPr>
        <w:t xml:space="preserve"> </w:t>
      </w:r>
      <w:r>
        <w:t>of</w:t>
      </w:r>
      <w:r>
        <w:rPr>
          <w:spacing w:val="-5"/>
        </w:rPr>
        <w:t xml:space="preserve"> </w:t>
      </w:r>
      <w:r>
        <w:t>interventions</w:t>
      </w:r>
      <w:r>
        <w:rPr>
          <w:spacing w:val="-8"/>
        </w:rPr>
        <w:t xml:space="preserve"> </w:t>
      </w:r>
      <w:r>
        <w:t>that</w:t>
      </w:r>
      <w:r>
        <w:rPr>
          <w:spacing w:val="-5"/>
        </w:rPr>
        <w:t xml:space="preserve"> </w:t>
      </w:r>
      <w:r>
        <w:t>involve</w:t>
      </w:r>
      <w:r>
        <w:rPr>
          <w:spacing w:val="-7"/>
        </w:rPr>
        <w:t xml:space="preserve"> </w:t>
      </w:r>
      <w:r>
        <w:t>physical</w:t>
      </w:r>
      <w:r>
        <w:rPr>
          <w:spacing w:val="-5"/>
        </w:rPr>
        <w:t xml:space="preserve"> </w:t>
      </w:r>
      <w:r>
        <w:t>contact</w:t>
      </w:r>
      <w:r>
        <w:rPr>
          <w:spacing w:val="-5"/>
        </w:rPr>
        <w:t xml:space="preserve"> </w:t>
      </w:r>
      <w:r>
        <w:t>with</w:t>
      </w:r>
      <w:r>
        <w:rPr>
          <w:spacing w:val="-5"/>
        </w:rPr>
        <w:t xml:space="preserve"> </w:t>
      </w:r>
      <w:r>
        <w:t>pupils.</w:t>
      </w:r>
      <w:r>
        <w:rPr>
          <w:spacing w:val="-5"/>
        </w:rPr>
        <w:t xml:space="preserve"> </w:t>
      </w:r>
      <w:r>
        <w:t>All members of staff may use reasonable force, in the following circumstances, to prevent a pupil from:</w:t>
      </w:r>
    </w:p>
    <w:p w14:paraId="778E3803" w14:textId="77777777" w:rsidR="000E3766" w:rsidRPr="003116B3" w:rsidRDefault="000E3766" w:rsidP="000E3766">
      <w:pPr>
        <w:pStyle w:val="ListParagraph"/>
        <w:widowControl/>
        <w:numPr>
          <w:ilvl w:val="0"/>
          <w:numId w:val="16"/>
        </w:numPr>
        <w:autoSpaceDE/>
        <w:autoSpaceDN/>
        <w:spacing w:after="160" w:line="278" w:lineRule="auto"/>
        <w:contextualSpacing/>
        <w:rPr>
          <w:rFonts w:ascii="Symbol" w:hAnsi="Symbol"/>
        </w:rPr>
      </w:pPr>
      <w:r>
        <w:t>Causing</w:t>
      </w:r>
      <w:r w:rsidRPr="003116B3">
        <w:rPr>
          <w:spacing w:val="-6"/>
        </w:rPr>
        <w:t xml:space="preserve"> </w:t>
      </w:r>
      <w:r>
        <w:t>disorder</w:t>
      </w:r>
    </w:p>
    <w:p w14:paraId="2607C094" w14:textId="77777777" w:rsidR="000E3766" w:rsidRPr="003116B3" w:rsidRDefault="000E3766" w:rsidP="000E3766">
      <w:pPr>
        <w:pStyle w:val="ListParagraph"/>
        <w:widowControl/>
        <w:numPr>
          <w:ilvl w:val="0"/>
          <w:numId w:val="16"/>
        </w:numPr>
        <w:autoSpaceDE/>
        <w:autoSpaceDN/>
        <w:spacing w:after="160" w:line="278" w:lineRule="auto"/>
        <w:contextualSpacing/>
        <w:rPr>
          <w:rFonts w:ascii="Symbol" w:hAnsi="Symbol"/>
        </w:rPr>
      </w:pPr>
      <w:r>
        <w:t>Hurting</w:t>
      </w:r>
      <w:r w:rsidRPr="003116B3">
        <w:rPr>
          <w:spacing w:val="-8"/>
        </w:rPr>
        <w:t xml:space="preserve"> </w:t>
      </w:r>
      <w:r>
        <w:t>themselves</w:t>
      </w:r>
      <w:r w:rsidRPr="003116B3">
        <w:rPr>
          <w:spacing w:val="-6"/>
        </w:rPr>
        <w:t xml:space="preserve"> </w:t>
      </w:r>
      <w:r>
        <w:t>or</w:t>
      </w:r>
      <w:r w:rsidRPr="003116B3">
        <w:rPr>
          <w:spacing w:val="-8"/>
        </w:rPr>
        <w:t xml:space="preserve"> </w:t>
      </w:r>
      <w:r>
        <w:t>others</w:t>
      </w:r>
    </w:p>
    <w:p w14:paraId="1273C06A" w14:textId="77777777" w:rsidR="000E3766" w:rsidRPr="003116B3" w:rsidRDefault="000E3766" w:rsidP="000E3766">
      <w:pPr>
        <w:pStyle w:val="ListParagraph"/>
        <w:widowControl/>
        <w:numPr>
          <w:ilvl w:val="0"/>
          <w:numId w:val="16"/>
        </w:numPr>
        <w:autoSpaceDE/>
        <w:autoSpaceDN/>
        <w:spacing w:after="160" w:line="278" w:lineRule="auto"/>
        <w:contextualSpacing/>
        <w:rPr>
          <w:rFonts w:ascii="Symbol" w:hAnsi="Symbol"/>
        </w:rPr>
      </w:pPr>
      <w:r>
        <w:t>Damaging</w:t>
      </w:r>
      <w:r w:rsidRPr="003116B3">
        <w:rPr>
          <w:spacing w:val="-4"/>
        </w:rPr>
        <w:t xml:space="preserve"> </w:t>
      </w:r>
      <w:r>
        <w:t>property</w:t>
      </w:r>
    </w:p>
    <w:p w14:paraId="7DA96364" w14:textId="77777777" w:rsidR="000E3766" w:rsidRPr="003116B3" w:rsidRDefault="000E3766" w:rsidP="000E3766">
      <w:pPr>
        <w:pStyle w:val="ListParagraph"/>
        <w:widowControl/>
        <w:numPr>
          <w:ilvl w:val="0"/>
          <w:numId w:val="16"/>
        </w:numPr>
        <w:autoSpaceDE/>
        <w:autoSpaceDN/>
        <w:spacing w:after="160" w:line="278" w:lineRule="auto"/>
        <w:contextualSpacing/>
        <w:rPr>
          <w:rFonts w:ascii="Symbol" w:hAnsi="Symbol"/>
        </w:rPr>
      </w:pPr>
      <w:r>
        <w:t xml:space="preserve">Committing an offence </w:t>
      </w:r>
    </w:p>
    <w:p w14:paraId="6656FF11" w14:textId="77777777" w:rsidR="000E3766" w:rsidRPr="003116B3" w:rsidRDefault="000E3766" w:rsidP="000E3766">
      <w:pPr>
        <w:rPr>
          <w:rFonts w:ascii="Symbol" w:hAnsi="Symbol"/>
        </w:rPr>
      </w:pPr>
      <w:r>
        <w:t>Incidents of reasonable force must:</w:t>
      </w:r>
    </w:p>
    <w:p w14:paraId="3284263D" w14:textId="77777777" w:rsidR="000E3766" w:rsidRPr="003116B3" w:rsidRDefault="000E3766" w:rsidP="000E3766">
      <w:pPr>
        <w:pStyle w:val="ListParagraph"/>
        <w:widowControl/>
        <w:numPr>
          <w:ilvl w:val="0"/>
          <w:numId w:val="17"/>
        </w:numPr>
        <w:autoSpaceDE/>
        <w:autoSpaceDN/>
        <w:spacing w:after="160" w:line="278" w:lineRule="auto"/>
        <w:contextualSpacing/>
        <w:rPr>
          <w:rFonts w:ascii="Symbol" w:hAnsi="Symbol"/>
        </w:rPr>
      </w:pPr>
      <w:r>
        <w:t>Always</w:t>
      </w:r>
      <w:r w:rsidRPr="003116B3">
        <w:rPr>
          <w:spacing w:val="-11"/>
        </w:rPr>
        <w:t xml:space="preserve"> </w:t>
      </w:r>
      <w:r>
        <w:t>be</w:t>
      </w:r>
      <w:r w:rsidRPr="003116B3">
        <w:rPr>
          <w:spacing w:val="-12"/>
        </w:rPr>
        <w:t xml:space="preserve"> </w:t>
      </w:r>
      <w:r>
        <w:t>used</w:t>
      </w:r>
      <w:r w:rsidRPr="003116B3">
        <w:rPr>
          <w:spacing w:val="-10"/>
        </w:rPr>
        <w:t xml:space="preserve"> </w:t>
      </w:r>
      <w:r>
        <w:t>as</w:t>
      </w:r>
      <w:r w:rsidRPr="003116B3">
        <w:rPr>
          <w:spacing w:val="-11"/>
        </w:rPr>
        <w:t xml:space="preserve"> </w:t>
      </w:r>
      <w:r>
        <w:t>a</w:t>
      </w:r>
      <w:r w:rsidRPr="003116B3">
        <w:rPr>
          <w:spacing w:val="-12"/>
        </w:rPr>
        <w:t xml:space="preserve"> </w:t>
      </w:r>
      <w:r>
        <w:t>last</w:t>
      </w:r>
      <w:r w:rsidRPr="003116B3">
        <w:rPr>
          <w:spacing w:val="-10"/>
        </w:rPr>
        <w:t xml:space="preserve"> </w:t>
      </w:r>
      <w:r>
        <w:t>resort</w:t>
      </w:r>
    </w:p>
    <w:p w14:paraId="12BBBDB1" w14:textId="77777777" w:rsidR="000E3766" w:rsidRPr="003116B3" w:rsidRDefault="000E3766" w:rsidP="000E3766">
      <w:pPr>
        <w:pStyle w:val="ListParagraph"/>
        <w:widowControl/>
        <w:numPr>
          <w:ilvl w:val="0"/>
          <w:numId w:val="17"/>
        </w:numPr>
        <w:autoSpaceDE/>
        <w:autoSpaceDN/>
        <w:spacing w:after="160" w:line="278" w:lineRule="auto"/>
        <w:contextualSpacing/>
        <w:rPr>
          <w:rFonts w:ascii="Symbol" w:hAnsi="Symbol"/>
        </w:rPr>
      </w:pPr>
      <w:r>
        <w:t>Be</w:t>
      </w:r>
      <w:r w:rsidRPr="003116B3">
        <w:rPr>
          <w:spacing w:val="-4"/>
        </w:rPr>
        <w:t xml:space="preserve"> </w:t>
      </w:r>
      <w:r>
        <w:t>applied using</w:t>
      </w:r>
      <w:r w:rsidRPr="003116B3">
        <w:rPr>
          <w:spacing w:val="-3"/>
        </w:rPr>
        <w:t xml:space="preserve"> </w:t>
      </w:r>
      <w:r>
        <w:t>the</w:t>
      </w:r>
      <w:r w:rsidRPr="003116B3">
        <w:rPr>
          <w:spacing w:val="-3"/>
        </w:rPr>
        <w:t xml:space="preserve"> </w:t>
      </w:r>
      <w:r>
        <w:t>minimum</w:t>
      </w:r>
      <w:r w:rsidRPr="003116B3">
        <w:rPr>
          <w:spacing w:val="-3"/>
        </w:rPr>
        <w:t xml:space="preserve"> </w:t>
      </w:r>
      <w:r>
        <w:t>amount of force</w:t>
      </w:r>
      <w:r w:rsidRPr="003116B3">
        <w:rPr>
          <w:spacing w:val="-4"/>
        </w:rPr>
        <w:t xml:space="preserve"> </w:t>
      </w:r>
      <w:r>
        <w:t>and for</w:t>
      </w:r>
      <w:r w:rsidRPr="003116B3">
        <w:rPr>
          <w:spacing w:val="-3"/>
        </w:rPr>
        <w:t xml:space="preserve"> </w:t>
      </w:r>
      <w:r>
        <w:t>the</w:t>
      </w:r>
      <w:r w:rsidRPr="003116B3">
        <w:rPr>
          <w:spacing w:val="-3"/>
        </w:rPr>
        <w:t xml:space="preserve"> </w:t>
      </w:r>
      <w:r>
        <w:t>minimum</w:t>
      </w:r>
      <w:r w:rsidRPr="003116B3">
        <w:rPr>
          <w:spacing w:val="-3"/>
        </w:rPr>
        <w:t xml:space="preserve"> </w:t>
      </w:r>
      <w:r>
        <w:t>amount of time possible</w:t>
      </w:r>
    </w:p>
    <w:p w14:paraId="4768E65F" w14:textId="77777777" w:rsidR="000E3766" w:rsidRPr="003116B3" w:rsidRDefault="000E3766" w:rsidP="000E3766">
      <w:pPr>
        <w:pStyle w:val="ListParagraph"/>
        <w:widowControl/>
        <w:numPr>
          <w:ilvl w:val="0"/>
          <w:numId w:val="17"/>
        </w:numPr>
        <w:autoSpaceDE/>
        <w:autoSpaceDN/>
        <w:spacing w:after="160" w:line="278" w:lineRule="auto"/>
        <w:contextualSpacing/>
        <w:rPr>
          <w:rFonts w:ascii="Symbol" w:hAnsi="Symbol"/>
        </w:rPr>
      </w:pPr>
      <w:r>
        <w:t>Be</w:t>
      </w:r>
      <w:r w:rsidRPr="003116B3">
        <w:rPr>
          <w:spacing w:val="-9"/>
        </w:rPr>
        <w:t xml:space="preserve"> </w:t>
      </w:r>
      <w:r>
        <w:t>used</w:t>
      </w:r>
      <w:r w:rsidRPr="003116B3">
        <w:rPr>
          <w:spacing w:val="-6"/>
        </w:rPr>
        <w:t xml:space="preserve"> </w:t>
      </w:r>
      <w:r>
        <w:t>in</w:t>
      </w:r>
      <w:r w:rsidRPr="003116B3">
        <w:rPr>
          <w:spacing w:val="-8"/>
        </w:rPr>
        <w:t xml:space="preserve"> </w:t>
      </w:r>
      <w:r>
        <w:t>a</w:t>
      </w:r>
      <w:r w:rsidRPr="003116B3">
        <w:rPr>
          <w:spacing w:val="-7"/>
        </w:rPr>
        <w:t xml:space="preserve"> </w:t>
      </w:r>
      <w:r>
        <w:t>way</w:t>
      </w:r>
      <w:r w:rsidRPr="003116B3">
        <w:rPr>
          <w:spacing w:val="-8"/>
        </w:rPr>
        <w:t xml:space="preserve"> </w:t>
      </w:r>
      <w:r>
        <w:t>that</w:t>
      </w:r>
      <w:r w:rsidRPr="003116B3">
        <w:rPr>
          <w:spacing w:val="-6"/>
        </w:rPr>
        <w:t xml:space="preserve"> </w:t>
      </w:r>
      <w:r>
        <w:t>maintains</w:t>
      </w:r>
      <w:r w:rsidRPr="003116B3">
        <w:rPr>
          <w:spacing w:val="-7"/>
        </w:rPr>
        <w:t xml:space="preserve"> </w:t>
      </w:r>
      <w:r>
        <w:t>the</w:t>
      </w:r>
      <w:r w:rsidRPr="003116B3">
        <w:rPr>
          <w:spacing w:val="-8"/>
        </w:rPr>
        <w:t xml:space="preserve"> </w:t>
      </w:r>
      <w:r>
        <w:t>safety</w:t>
      </w:r>
      <w:r w:rsidRPr="003116B3">
        <w:rPr>
          <w:spacing w:val="-7"/>
        </w:rPr>
        <w:t xml:space="preserve"> </w:t>
      </w:r>
      <w:r>
        <w:t>and</w:t>
      </w:r>
      <w:r w:rsidRPr="003116B3">
        <w:rPr>
          <w:spacing w:val="-8"/>
        </w:rPr>
        <w:t xml:space="preserve"> </w:t>
      </w:r>
      <w:r>
        <w:t>dignity</w:t>
      </w:r>
      <w:r w:rsidRPr="003116B3">
        <w:rPr>
          <w:spacing w:val="-7"/>
        </w:rPr>
        <w:t xml:space="preserve"> </w:t>
      </w:r>
      <w:r>
        <w:t>of</w:t>
      </w:r>
      <w:r w:rsidRPr="003116B3">
        <w:rPr>
          <w:spacing w:val="-7"/>
        </w:rPr>
        <w:t xml:space="preserve"> </w:t>
      </w:r>
      <w:r>
        <w:t>all</w:t>
      </w:r>
      <w:r w:rsidRPr="003116B3">
        <w:rPr>
          <w:spacing w:val="-6"/>
        </w:rPr>
        <w:t xml:space="preserve"> </w:t>
      </w:r>
      <w:r>
        <w:t>concerned</w:t>
      </w:r>
    </w:p>
    <w:p w14:paraId="1E5AB7C2" w14:textId="77777777" w:rsidR="000E3766" w:rsidRPr="003116B3" w:rsidRDefault="000E3766" w:rsidP="000E3766">
      <w:pPr>
        <w:pStyle w:val="ListParagraph"/>
        <w:widowControl/>
        <w:numPr>
          <w:ilvl w:val="0"/>
          <w:numId w:val="17"/>
        </w:numPr>
        <w:autoSpaceDE/>
        <w:autoSpaceDN/>
        <w:spacing w:after="160" w:line="278" w:lineRule="auto"/>
        <w:contextualSpacing/>
        <w:rPr>
          <w:rFonts w:ascii="Symbol" w:hAnsi="Symbol"/>
        </w:rPr>
      </w:pPr>
      <w:r>
        <w:t>Never</w:t>
      </w:r>
      <w:r w:rsidRPr="003116B3">
        <w:rPr>
          <w:spacing w:val="-6"/>
        </w:rPr>
        <w:t xml:space="preserve"> </w:t>
      </w:r>
      <w:r>
        <w:t>be</w:t>
      </w:r>
      <w:r w:rsidRPr="003116B3">
        <w:rPr>
          <w:spacing w:val="-7"/>
        </w:rPr>
        <w:t xml:space="preserve"> </w:t>
      </w:r>
      <w:r>
        <w:t>used</w:t>
      </w:r>
      <w:r w:rsidRPr="003116B3">
        <w:rPr>
          <w:spacing w:val="-6"/>
        </w:rPr>
        <w:t xml:space="preserve"> </w:t>
      </w:r>
      <w:r>
        <w:t>as</w:t>
      </w:r>
      <w:r w:rsidRPr="003116B3">
        <w:rPr>
          <w:spacing w:val="-5"/>
        </w:rPr>
        <w:t xml:space="preserve"> </w:t>
      </w:r>
      <w:r>
        <w:t>a</w:t>
      </w:r>
      <w:r w:rsidRPr="003116B3">
        <w:rPr>
          <w:spacing w:val="-6"/>
        </w:rPr>
        <w:t xml:space="preserve"> </w:t>
      </w:r>
      <w:r>
        <w:t>form</w:t>
      </w:r>
      <w:r w:rsidRPr="003116B3">
        <w:rPr>
          <w:spacing w:val="-7"/>
        </w:rPr>
        <w:t xml:space="preserve"> </w:t>
      </w:r>
      <w:r>
        <w:t>of</w:t>
      </w:r>
      <w:r w:rsidRPr="003116B3">
        <w:rPr>
          <w:spacing w:val="-6"/>
        </w:rPr>
        <w:t xml:space="preserve"> </w:t>
      </w:r>
      <w:r>
        <w:t>punishment</w:t>
      </w:r>
    </w:p>
    <w:p w14:paraId="194860E0" w14:textId="77777777" w:rsidR="000E3766" w:rsidRPr="003116B3" w:rsidRDefault="000E3766" w:rsidP="000E3766">
      <w:pPr>
        <w:pStyle w:val="ListParagraph"/>
        <w:widowControl/>
        <w:numPr>
          <w:ilvl w:val="0"/>
          <w:numId w:val="17"/>
        </w:numPr>
        <w:autoSpaceDE/>
        <w:autoSpaceDN/>
        <w:spacing w:after="160" w:line="278" w:lineRule="auto"/>
        <w:contextualSpacing/>
        <w:rPr>
          <w:rFonts w:ascii="Symbol" w:hAnsi="Symbol"/>
        </w:rPr>
      </w:pPr>
      <w:r>
        <w:t>Be</w:t>
      </w:r>
      <w:r w:rsidRPr="003116B3">
        <w:rPr>
          <w:spacing w:val="-1"/>
        </w:rPr>
        <w:t xml:space="preserve"> </w:t>
      </w:r>
      <w:r>
        <w:t>recorded</w:t>
      </w:r>
      <w:r w:rsidRPr="003116B3">
        <w:rPr>
          <w:spacing w:val="1"/>
        </w:rPr>
        <w:t xml:space="preserve"> </w:t>
      </w:r>
      <w:r>
        <w:t>and</w:t>
      </w:r>
      <w:r w:rsidRPr="003116B3">
        <w:rPr>
          <w:spacing w:val="2"/>
        </w:rPr>
        <w:t xml:space="preserve"> </w:t>
      </w:r>
      <w:r>
        <w:t>reported</w:t>
      </w:r>
      <w:r w:rsidRPr="003116B3">
        <w:rPr>
          <w:spacing w:val="2"/>
        </w:rPr>
        <w:t xml:space="preserve"> </w:t>
      </w:r>
      <w:r>
        <w:t>to</w:t>
      </w:r>
      <w:r w:rsidRPr="003116B3">
        <w:rPr>
          <w:spacing w:val="1"/>
        </w:rPr>
        <w:t xml:space="preserve"> </w:t>
      </w:r>
      <w:r>
        <w:t>parents</w:t>
      </w:r>
    </w:p>
    <w:p w14:paraId="6CA5AB90" w14:textId="77777777" w:rsidR="001253A9" w:rsidRPr="001253A9" w:rsidRDefault="001253A9" w:rsidP="001253A9">
      <w:pPr>
        <w:tabs>
          <w:tab w:val="left" w:pos="1027"/>
        </w:tabs>
        <w:spacing w:before="40"/>
        <w:rPr>
          <w:rFonts w:ascii="Symbol" w:hAnsi="Symbol"/>
        </w:rPr>
      </w:pPr>
    </w:p>
    <w:p w14:paraId="2857E1D9" w14:textId="77777777" w:rsidR="000E3766" w:rsidRDefault="000E3766" w:rsidP="000E3766">
      <w:r>
        <w:t>When considering using reasonable force, staff should, in considering the risks, carefully recognise</w:t>
      </w:r>
      <w:r>
        <w:rPr>
          <w:spacing w:val="-7"/>
        </w:rPr>
        <w:t xml:space="preserve"> </w:t>
      </w:r>
      <w:r>
        <w:t>any</w:t>
      </w:r>
      <w:r>
        <w:rPr>
          <w:spacing w:val="-6"/>
        </w:rPr>
        <w:t xml:space="preserve"> </w:t>
      </w:r>
      <w:r>
        <w:t>specific</w:t>
      </w:r>
      <w:r>
        <w:rPr>
          <w:spacing w:val="-6"/>
        </w:rPr>
        <w:t xml:space="preserve"> </w:t>
      </w:r>
      <w:r>
        <w:t>vulnerabilities</w:t>
      </w:r>
      <w:r>
        <w:rPr>
          <w:spacing w:val="-5"/>
        </w:rPr>
        <w:t xml:space="preserve"> </w:t>
      </w:r>
      <w:r>
        <w:t>of</w:t>
      </w:r>
      <w:r>
        <w:rPr>
          <w:spacing w:val="-5"/>
        </w:rPr>
        <w:t xml:space="preserve"> </w:t>
      </w:r>
      <w:r>
        <w:t>the</w:t>
      </w:r>
      <w:r>
        <w:rPr>
          <w:spacing w:val="-6"/>
        </w:rPr>
        <w:t xml:space="preserve"> </w:t>
      </w:r>
      <w:r>
        <w:t>pupil,</w:t>
      </w:r>
      <w:r>
        <w:rPr>
          <w:spacing w:val="-8"/>
        </w:rPr>
        <w:t xml:space="preserve"> </w:t>
      </w:r>
      <w:r>
        <w:t>including</w:t>
      </w:r>
      <w:r>
        <w:rPr>
          <w:spacing w:val="-6"/>
        </w:rPr>
        <w:t xml:space="preserve"> </w:t>
      </w:r>
      <w:r>
        <w:t>SEND,</w:t>
      </w:r>
      <w:r>
        <w:rPr>
          <w:spacing w:val="-6"/>
        </w:rPr>
        <w:t xml:space="preserve"> </w:t>
      </w:r>
      <w:r>
        <w:t>mental</w:t>
      </w:r>
      <w:r>
        <w:rPr>
          <w:spacing w:val="-7"/>
        </w:rPr>
        <w:t xml:space="preserve"> </w:t>
      </w:r>
      <w:r>
        <w:t>health</w:t>
      </w:r>
      <w:r>
        <w:rPr>
          <w:spacing w:val="-5"/>
        </w:rPr>
        <w:t xml:space="preserve"> </w:t>
      </w:r>
      <w:r>
        <w:t>needs</w:t>
      </w:r>
      <w:r>
        <w:rPr>
          <w:spacing w:val="-5"/>
        </w:rPr>
        <w:t xml:space="preserve"> </w:t>
      </w:r>
      <w:r>
        <w:t>or medical conditions.</w:t>
      </w:r>
    </w:p>
    <w:p w14:paraId="18D56770" w14:textId="77777777" w:rsidR="0060422F" w:rsidRPr="003116B3" w:rsidRDefault="0060422F" w:rsidP="000E3766">
      <w:pPr>
        <w:rPr>
          <w:rFonts w:asciiTheme="minorHAnsi" w:hAnsiTheme="minorHAnsi" w:cstheme="minorBidi"/>
        </w:rPr>
      </w:pPr>
    </w:p>
    <w:p w14:paraId="4E8003B2" w14:textId="77777777" w:rsidR="000E3766" w:rsidRPr="009A7D72" w:rsidRDefault="000E3766" w:rsidP="000E3766">
      <w:r w:rsidRPr="009A7D72">
        <w:t>Examples</w:t>
      </w:r>
      <w:r w:rsidRPr="009A7D72">
        <w:rPr>
          <w:spacing w:val="-11"/>
        </w:rPr>
        <w:t xml:space="preserve"> </w:t>
      </w:r>
      <w:r w:rsidRPr="009A7D72">
        <w:t>where</w:t>
      </w:r>
      <w:r w:rsidRPr="009A7D72">
        <w:rPr>
          <w:spacing w:val="-13"/>
        </w:rPr>
        <w:t xml:space="preserve"> </w:t>
      </w:r>
      <w:r w:rsidRPr="009A7D72">
        <w:t>school</w:t>
      </w:r>
      <w:r w:rsidRPr="009A7D72">
        <w:rPr>
          <w:spacing w:val="-11"/>
        </w:rPr>
        <w:t xml:space="preserve"> </w:t>
      </w:r>
      <w:r w:rsidRPr="009A7D72">
        <w:t>might</w:t>
      </w:r>
      <w:r w:rsidRPr="009A7D72">
        <w:rPr>
          <w:spacing w:val="-11"/>
        </w:rPr>
        <w:t xml:space="preserve"> </w:t>
      </w:r>
      <w:r w:rsidRPr="009A7D72">
        <w:t>use</w:t>
      </w:r>
      <w:r w:rsidRPr="009A7D72">
        <w:rPr>
          <w:spacing w:val="-12"/>
        </w:rPr>
        <w:t xml:space="preserve"> </w:t>
      </w:r>
      <w:r w:rsidRPr="009A7D72">
        <w:t>reasonable</w:t>
      </w:r>
      <w:r w:rsidRPr="009A7D72">
        <w:rPr>
          <w:spacing w:val="-13"/>
        </w:rPr>
        <w:t xml:space="preserve"> </w:t>
      </w:r>
      <w:r w:rsidRPr="009A7D72">
        <w:rPr>
          <w:spacing w:val="-2"/>
        </w:rPr>
        <w:t>force:</w:t>
      </w:r>
    </w:p>
    <w:p w14:paraId="201A908B" w14:textId="77777777" w:rsidR="000E3766" w:rsidRPr="003116B3" w:rsidRDefault="000E3766" w:rsidP="000E3766">
      <w:pPr>
        <w:pStyle w:val="ListParagraph"/>
        <w:widowControl/>
        <w:numPr>
          <w:ilvl w:val="0"/>
          <w:numId w:val="18"/>
        </w:numPr>
        <w:autoSpaceDE/>
        <w:autoSpaceDN/>
        <w:spacing w:after="160" w:line="278" w:lineRule="auto"/>
        <w:contextualSpacing/>
      </w:pPr>
      <w:r w:rsidRPr="003116B3">
        <w:t>To</w:t>
      </w:r>
      <w:r w:rsidRPr="003116B3">
        <w:rPr>
          <w:spacing w:val="-2"/>
        </w:rPr>
        <w:t xml:space="preserve"> </w:t>
      </w:r>
      <w:r w:rsidRPr="003116B3">
        <w:t>remove</w:t>
      </w:r>
      <w:r w:rsidRPr="003116B3">
        <w:rPr>
          <w:spacing w:val="-3"/>
        </w:rPr>
        <w:t xml:space="preserve"> </w:t>
      </w:r>
      <w:r w:rsidRPr="003116B3">
        <w:t>disruptive</w:t>
      </w:r>
      <w:r w:rsidRPr="003116B3">
        <w:rPr>
          <w:spacing w:val="-3"/>
        </w:rPr>
        <w:t xml:space="preserve"> </w:t>
      </w:r>
      <w:r w:rsidRPr="003116B3">
        <w:t>children</w:t>
      </w:r>
      <w:r w:rsidRPr="003116B3">
        <w:rPr>
          <w:spacing w:val="-2"/>
        </w:rPr>
        <w:t xml:space="preserve"> </w:t>
      </w:r>
      <w:r w:rsidRPr="003116B3">
        <w:t>from</w:t>
      </w:r>
      <w:r w:rsidRPr="003116B3">
        <w:rPr>
          <w:spacing w:val="-2"/>
        </w:rPr>
        <w:t xml:space="preserve"> </w:t>
      </w:r>
      <w:r w:rsidRPr="003116B3">
        <w:t>the</w:t>
      </w:r>
      <w:r w:rsidRPr="003116B3">
        <w:rPr>
          <w:spacing w:val="-2"/>
        </w:rPr>
        <w:t xml:space="preserve"> </w:t>
      </w:r>
      <w:r w:rsidRPr="003116B3">
        <w:t>classroom</w:t>
      </w:r>
      <w:r w:rsidRPr="003116B3">
        <w:rPr>
          <w:spacing w:val="-4"/>
        </w:rPr>
        <w:t xml:space="preserve"> </w:t>
      </w:r>
      <w:r w:rsidRPr="003116B3">
        <w:t>where</w:t>
      </w:r>
      <w:r w:rsidRPr="003116B3">
        <w:rPr>
          <w:spacing w:val="-3"/>
        </w:rPr>
        <w:t xml:space="preserve"> </w:t>
      </w:r>
      <w:r w:rsidRPr="003116B3">
        <w:t>they</w:t>
      </w:r>
      <w:r w:rsidRPr="003116B3">
        <w:rPr>
          <w:spacing w:val="-2"/>
        </w:rPr>
        <w:t xml:space="preserve"> </w:t>
      </w:r>
      <w:r w:rsidRPr="003116B3">
        <w:t>have</w:t>
      </w:r>
      <w:r w:rsidRPr="003116B3">
        <w:rPr>
          <w:spacing w:val="-3"/>
        </w:rPr>
        <w:t xml:space="preserve"> </w:t>
      </w:r>
      <w:r w:rsidRPr="003116B3">
        <w:t>refused</w:t>
      </w:r>
      <w:r w:rsidRPr="003116B3">
        <w:rPr>
          <w:spacing w:val="-3"/>
        </w:rPr>
        <w:t xml:space="preserve"> </w:t>
      </w:r>
      <w:r w:rsidRPr="003116B3">
        <w:t>to</w:t>
      </w:r>
      <w:r w:rsidRPr="003116B3">
        <w:rPr>
          <w:spacing w:val="-1"/>
        </w:rPr>
        <w:t xml:space="preserve"> </w:t>
      </w:r>
      <w:r w:rsidRPr="003116B3">
        <w:t>follow an instruction to do so</w:t>
      </w:r>
    </w:p>
    <w:p w14:paraId="3627E5E9" w14:textId="77777777" w:rsidR="000E3766" w:rsidRPr="003116B3" w:rsidRDefault="000E3766" w:rsidP="000E3766">
      <w:pPr>
        <w:pStyle w:val="ListParagraph"/>
        <w:widowControl/>
        <w:numPr>
          <w:ilvl w:val="0"/>
          <w:numId w:val="18"/>
        </w:numPr>
        <w:autoSpaceDE/>
        <w:autoSpaceDN/>
        <w:spacing w:after="160" w:line="278" w:lineRule="auto"/>
        <w:contextualSpacing/>
      </w:pPr>
      <w:r w:rsidRPr="003116B3">
        <w:t>To</w:t>
      </w:r>
      <w:r w:rsidRPr="003116B3">
        <w:rPr>
          <w:spacing w:val="-4"/>
        </w:rPr>
        <w:t xml:space="preserve"> </w:t>
      </w:r>
      <w:r w:rsidRPr="003116B3">
        <w:t>prevent</w:t>
      </w:r>
      <w:r w:rsidRPr="003116B3">
        <w:rPr>
          <w:spacing w:val="-3"/>
        </w:rPr>
        <w:t xml:space="preserve"> </w:t>
      </w:r>
      <w:r w:rsidRPr="003116B3">
        <w:t>a</w:t>
      </w:r>
      <w:r w:rsidRPr="003116B3">
        <w:rPr>
          <w:spacing w:val="-4"/>
        </w:rPr>
        <w:t xml:space="preserve"> </w:t>
      </w:r>
      <w:r w:rsidRPr="003116B3">
        <w:t>pupil</w:t>
      </w:r>
      <w:r w:rsidRPr="003116B3">
        <w:rPr>
          <w:spacing w:val="-3"/>
        </w:rPr>
        <w:t xml:space="preserve"> </w:t>
      </w:r>
      <w:r w:rsidRPr="003116B3">
        <w:t>leaving</w:t>
      </w:r>
      <w:r w:rsidRPr="003116B3">
        <w:rPr>
          <w:spacing w:val="-4"/>
        </w:rPr>
        <w:t xml:space="preserve"> </w:t>
      </w:r>
      <w:r w:rsidRPr="003116B3">
        <w:t>the</w:t>
      </w:r>
      <w:r w:rsidRPr="003116B3">
        <w:rPr>
          <w:spacing w:val="-4"/>
        </w:rPr>
        <w:t xml:space="preserve"> </w:t>
      </w:r>
      <w:r w:rsidRPr="003116B3">
        <w:t>classroom</w:t>
      </w:r>
      <w:r w:rsidRPr="003116B3">
        <w:rPr>
          <w:spacing w:val="-4"/>
        </w:rPr>
        <w:t xml:space="preserve"> </w:t>
      </w:r>
      <w:r w:rsidRPr="003116B3">
        <w:t>when</w:t>
      </w:r>
      <w:r w:rsidRPr="003116B3">
        <w:rPr>
          <w:spacing w:val="-4"/>
        </w:rPr>
        <w:t xml:space="preserve"> </w:t>
      </w:r>
      <w:r w:rsidRPr="003116B3">
        <w:t>allowing</w:t>
      </w:r>
      <w:r w:rsidRPr="003116B3">
        <w:rPr>
          <w:spacing w:val="-4"/>
        </w:rPr>
        <w:t xml:space="preserve"> </w:t>
      </w:r>
      <w:r w:rsidRPr="003116B3">
        <w:t>the</w:t>
      </w:r>
      <w:r w:rsidRPr="003116B3">
        <w:rPr>
          <w:spacing w:val="-4"/>
        </w:rPr>
        <w:t xml:space="preserve"> </w:t>
      </w:r>
      <w:r w:rsidRPr="003116B3">
        <w:t>pupil</w:t>
      </w:r>
      <w:r w:rsidRPr="003116B3">
        <w:rPr>
          <w:spacing w:val="-3"/>
        </w:rPr>
        <w:t xml:space="preserve"> </w:t>
      </w:r>
      <w:r w:rsidRPr="003116B3">
        <w:t>to</w:t>
      </w:r>
      <w:r w:rsidRPr="003116B3">
        <w:rPr>
          <w:spacing w:val="-6"/>
        </w:rPr>
        <w:t xml:space="preserve"> </w:t>
      </w:r>
      <w:r w:rsidRPr="003116B3">
        <w:t>leave</w:t>
      </w:r>
      <w:r w:rsidRPr="003116B3">
        <w:rPr>
          <w:spacing w:val="-5"/>
        </w:rPr>
        <w:t xml:space="preserve"> </w:t>
      </w:r>
      <w:r w:rsidRPr="003116B3">
        <w:t>would</w:t>
      </w:r>
      <w:r w:rsidRPr="003116B3">
        <w:rPr>
          <w:spacing w:val="-3"/>
        </w:rPr>
        <w:t xml:space="preserve"> </w:t>
      </w:r>
      <w:r w:rsidRPr="003116B3">
        <w:t>risk their safety or lead to behaviour that disrupts the behaviour of others</w:t>
      </w:r>
    </w:p>
    <w:p w14:paraId="33ABE513" w14:textId="77777777" w:rsidR="000E3766" w:rsidRPr="003116B3" w:rsidRDefault="000E3766" w:rsidP="000E3766">
      <w:pPr>
        <w:pStyle w:val="ListParagraph"/>
        <w:widowControl/>
        <w:numPr>
          <w:ilvl w:val="0"/>
          <w:numId w:val="18"/>
        </w:numPr>
        <w:autoSpaceDE/>
        <w:autoSpaceDN/>
        <w:spacing w:after="160" w:line="278" w:lineRule="auto"/>
        <w:contextualSpacing/>
      </w:pPr>
      <w:r w:rsidRPr="003116B3">
        <w:t>To</w:t>
      </w:r>
      <w:r w:rsidRPr="003116B3">
        <w:rPr>
          <w:spacing w:val="-3"/>
        </w:rPr>
        <w:t xml:space="preserve"> </w:t>
      </w:r>
      <w:r w:rsidRPr="003116B3">
        <w:t>prevent</w:t>
      </w:r>
      <w:r w:rsidRPr="003116B3">
        <w:rPr>
          <w:spacing w:val="-2"/>
        </w:rPr>
        <w:t xml:space="preserve"> </w:t>
      </w:r>
      <w:r w:rsidRPr="003116B3">
        <w:t>a</w:t>
      </w:r>
      <w:r w:rsidRPr="003116B3">
        <w:rPr>
          <w:spacing w:val="-3"/>
        </w:rPr>
        <w:t xml:space="preserve"> </w:t>
      </w:r>
      <w:r w:rsidRPr="003116B3">
        <w:t>pupil</w:t>
      </w:r>
      <w:r w:rsidRPr="003116B3">
        <w:rPr>
          <w:spacing w:val="-2"/>
        </w:rPr>
        <w:t xml:space="preserve"> </w:t>
      </w:r>
      <w:r w:rsidRPr="003116B3">
        <w:t>from</w:t>
      </w:r>
      <w:r w:rsidRPr="003116B3">
        <w:rPr>
          <w:spacing w:val="-3"/>
        </w:rPr>
        <w:t xml:space="preserve"> </w:t>
      </w:r>
      <w:r w:rsidRPr="003116B3">
        <w:t>attacking</w:t>
      </w:r>
      <w:r w:rsidRPr="003116B3">
        <w:rPr>
          <w:spacing w:val="-3"/>
        </w:rPr>
        <w:t xml:space="preserve"> </w:t>
      </w:r>
      <w:r w:rsidRPr="003116B3">
        <w:t>a</w:t>
      </w:r>
      <w:r w:rsidRPr="003116B3">
        <w:rPr>
          <w:spacing w:val="-3"/>
        </w:rPr>
        <w:t xml:space="preserve"> </w:t>
      </w:r>
      <w:r w:rsidRPr="003116B3">
        <w:t>member</w:t>
      </w:r>
      <w:r w:rsidRPr="003116B3">
        <w:rPr>
          <w:spacing w:val="-3"/>
        </w:rPr>
        <w:t xml:space="preserve"> </w:t>
      </w:r>
      <w:r w:rsidRPr="003116B3">
        <w:t>of</w:t>
      </w:r>
      <w:r w:rsidRPr="003116B3">
        <w:rPr>
          <w:spacing w:val="-2"/>
        </w:rPr>
        <w:t xml:space="preserve"> </w:t>
      </w:r>
      <w:r w:rsidRPr="003116B3">
        <w:t>staff</w:t>
      </w:r>
      <w:r w:rsidRPr="003116B3">
        <w:rPr>
          <w:spacing w:val="-2"/>
        </w:rPr>
        <w:t xml:space="preserve"> </w:t>
      </w:r>
      <w:r w:rsidRPr="003116B3">
        <w:t>or</w:t>
      </w:r>
      <w:r w:rsidRPr="003116B3">
        <w:rPr>
          <w:spacing w:val="-3"/>
        </w:rPr>
        <w:t xml:space="preserve"> </w:t>
      </w:r>
      <w:r w:rsidRPr="003116B3">
        <w:t>another</w:t>
      </w:r>
      <w:r w:rsidRPr="003116B3">
        <w:rPr>
          <w:spacing w:val="-3"/>
        </w:rPr>
        <w:t xml:space="preserve"> </w:t>
      </w:r>
      <w:r w:rsidRPr="003116B3">
        <w:t>pupil,</w:t>
      </w:r>
      <w:r w:rsidRPr="003116B3">
        <w:rPr>
          <w:spacing w:val="-3"/>
        </w:rPr>
        <w:t xml:space="preserve"> </w:t>
      </w:r>
      <w:r w:rsidRPr="003116B3">
        <w:t>or</w:t>
      </w:r>
      <w:r w:rsidRPr="003116B3">
        <w:rPr>
          <w:spacing w:val="-3"/>
        </w:rPr>
        <w:t xml:space="preserve"> </w:t>
      </w:r>
      <w:r w:rsidRPr="003116B3">
        <w:t>to</w:t>
      </w:r>
      <w:r w:rsidRPr="003116B3">
        <w:rPr>
          <w:spacing w:val="-2"/>
        </w:rPr>
        <w:t xml:space="preserve"> </w:t>
      </w:r>
      <w:r w:rsidRPr="003116B3">
        <w:t>stop</w:t>
      </w:r>
      <w:r w:rsidRPr="003116B3">
        <w:rPr>
          <w:spacing w:val="-2"/>
        </w:rPr>
        <w:t xml:space="preserve"> </w:t>
      </w:r>
      <w:r w:rsidRPr="003116B3">
        <w:t>a</w:t>
      </w:r>
      <w:r w:rsidRPr="003116B3">
        <w:rPr>
          <w:spacing w:val="-3"/>
        </w:rPr>
        <w:t xml:space="preserve"> </w:t>
      </w:r>
      <w:r w:rsidRPr="003116B3">
        <w:t>fight in the playground</w:t>
      </w:r>
    </w:p>
    <w:p w14:paraId="647FE40A" w14:textId="77777777" w:rsidR="000E3766" w:rsidRPr="003116B3" w:rsidRDefault="000E3766" w:rsidP="000E3766">
      <w:pPr>
        <w:pStyle w:val="ListParagraph"/>
        <w:widowControl/>
        <w:numPr>
          <w:ilvl w:val="0"/>
          <w:numId w:val="18"/>
        </w:numPr>
        <w:autoSpaceDE/>
        <w:autoSpaceDN/>
        <w:spacing w:after="160" w:line="278" w:lineRule="auto"/>
        <w:contextualSpacing/>
      </w:pPr>
      <w:r w:rsidRPr="003116B3">
        <w:t>To</w:t>
      </w:r>
      <w:r w:rsidRPr="003116B3">
        <w:rPr>
          <w:spacing w:val="-7"/>
        </w:rPr>
        <w:t xml:space="preserve"> </w:t>
      </w:r>
      <w:r w:rsidRPr="003116B3">
        <w:t>restrain</w:t>
      </w:r>
      <w:r w:rsidRPr="003116B3">
        <w:rPr>
          <w:spacing w:val="-6"/>
        </w:rPr>
        <w:t xml:space="preserve"> </w:t>
      </w:r>
      <w:r w:rsidRPr="003116B3">
        <w:t>a</w:t>
      </w:r>
      <w:r w:rsidRPr="003116B3">
        <w:rPr>
          <w:spacing w:val="-7"/>
        </w:rPr>
        <w:t xml:space="preserve"> </w:t>
      </w:r>
      <w:r w:rsidRPr="003116B3">
        <w:t>pupil</w:t>
      </w:r>
      <w:r w:rsidRPr="003116B3">
        <w:rPr>
          <w:spacing w:val="-5"/>
        </w:rPr>
        <w:t xml:space="preserve"> </w:t>
      </w:r>
      <w:r w:rsidRPr="003116B3">
        <w:t>at</w:t>
      </w:r>
      <w:r w:rsidRPr="003116B3">
        <w:rPr>
          <w:spacing w:val="-5"/>
        </w:rPr>
        <w:t xml:space="preserve"> </w:t>
      </w:r>
      <w:r w:rsidRPr="003116B3">
        <w:t>risk</w:t>
      </w:r>
      <w:r w:rsidRPr="003116B3">
        <w:rPr>
          <w:spacing w:val="-9"/>
        </w:rPr>
        <w:t xml:space="preserve"> </w:t>
      </w:r>
      <w:r w:rsidRPr="003116B3">
        <w:t>of</w:t>
      </w:r>
      <w:r w:rsidRPr="003116B3">
        <w:rPr>
          <w:spacing w:val="-5"/>
        </w:rPr>
        <w:t xml:space="preserve"> </w:t>
      </w:r>
      <w:r w:rsidRPr="003116B3">
        <w:t>harming</w:t>
      </w:r>
      <w:r w:rsidRPr="003116B3">
        <w:rPr>
          <w:spacing w:val="-6"/>
        </w:rPr>
        <w:t xml:space="preserve"> </w:t>
      </w:r>
      <w:r w:rsidRPr="003116B3">
        <w:t>themselves</w:t>
      </w:r>
      <w:r w:rsidRPr="003116B3">
        <w:rPr>
          <w:spacing w:val="-6"/>
        </w:rPr>
        <w:t xml:space="preserve"> </w:t>
      </w:r>
      <w:r w:rsidRPr="003116B3">
        <w:t>through</w:t>
      </w:r>
      <w:r w:rsidRPr="003116B3">
        <w:rPr>
          <w:spacing w:val="-6"/>
        </w:rPr>
        <w:t xml:space="preserve"> </w:t>
      </w:r>
      <w:r w:rsidRPr="003116B3">
        <w:t>physical</w:t>
      </w:r>
      <w:r w:rsidRPr="003116B3">
        <w:rPr>
          <w:spacing w:val="-6"/>
        </w:rPr>
        <w:t xml:space="preserve"> </w:t>
      </w:r>
      <w:r w:rsidRPr="003116B3">
        <w:rPr>
          <w:spacing w:val="-2"/>
        </w:rPr>
        <w:t>outbursts.</w:t>
      </w:r>
    </w:p>
    <w:p w14:paraId="195C412E" w14:textId="77777777" w:rsidR="000E3766" w:rsidRPr="00416F6E" w:rsidRDefault="000E3766" w:rsidP="000E3766">
      <w:pPr>
        <w:rPr>
          <w:b/>
          <w:bCs/>
        </w:rPr>
      </w:pPr>
    </w:p>
    <w:p w14:paraId="5D44DB6E" w14:textId="77777777" w:rsidR="00481EFE" w:rsidRPr="00995A0E" w:rsidRDefault="00481EFE" w:rsidP="00995A0E">
      <w:pPr>
        <w:spacing w:line="285" w:lineRule="auto"/>
        <w:rPr>
          <w:rFonts w:ascii="Symbol" w:hAnsi="Symbol"/>
        </w:rPr>
        <w:sectPr w:rsidR="00481EFE" w:rsidRPr="00995A0E" w:rsidSect="009173DA">
          <w:type w:val="continuous"/>
          <w:pgSz w:w="11910" w:h="16840"/>
          <w:pgMar w:top="140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3D05F475" w14:textId="1003EE19" w:rsidR="00683551" w:rsidRPr="009A7D72" w:rsidRDefault="00995A0E" w:rsidP="00995A0E">
      <w:pPr>
        <w:pStyle w:val="Heading1"/>
        <w:ind w:left="0"/>
      </w:pPr>
      <w:r>
        <w:rPr>
          <w:color w:val="12253E"/>
        </w:rPr>
        <w:lastRenderedPageBreak/>
        <w:t xml:space="preserve">    </w:t>
      </w:r>
      <w:r w:rsidRPr="009A7D72">
        <w:rPr>
          <w:color w:val="12253E"/>
        </w:rPr>
        <w:t>Confiscation,</w:t>
      </w:r>
      <w:r w:rsidRPr="009A7D72">
        <w:rPr>
          <w:color w:val="12253E"/>
          <w:spacing w:val="-6"/>
        </w:rPr>
        <w:t xml:space="preserve"> </w:t>
      </w:r>
      <w:r w:rsidRPr="009A7D72">
        <w:rPr>
          <w:color w:val="12253E"/>
          <w:spacing w:val="-2"/>
        </w:rPr>
        <w:t>searches</w:t>
      </w:r>
    </w:p>
    <w:p w14:paraId="28800E5D" w14:textId="77777777" w:rsidR="00683551" w:rsidRPr="009A7D72" w:rsidRDefault="00683551">
      <w:pPr>
        <w:pStyle w:val="BodyText"/>
        <w:spacing w:before="91"/>
        <w:ind w:left="0" w:firstLine="0"/>
        <w:rPr>
          <w:b/>
          <w:sz w:val="24"/>
        </w:rPr>
      </w:pPr>
    </w:p>
    <w:p w14:paraId="53B3C1CD" w14:textId="77777777" w:rsidR="00683551" w:rsidRPr="009A7D72" w:rsidRDefault="00FA0202">
      <w:pPr>
        <w:pStyle w:val="BodyText"/>
        <w:spacing w:line="290" w:lineRule="auto"/>
        <w:ind w:left="307" w:firstLine="0"/>
      </w:pPr>
      <w:r w:rsidRPr="009A7D72">
        <w:t>Any prohibited items (knifes and weapons, alcohol, illegal drugs, stolen items, tobacco and cigarette papers, fireworks, pornographic images, any article that has been or is likely to be used to commit an offence, cause personal injury or damage to property) found in a pupil’s possession</w:t>
      </w:r>
      <w:r w:rsidRPr="009A7D72">
        <w:rPr>
          <w:spacing w:val="-6"/>
        </w:rPr>
        <w:t xml:space="preserve"> </w:t>
      </w:r>
      <w:r w:rsidRPr="009A7D72">
        <w:t>as</w:t>
      </w:r>
      <w:r w:rsidRPr="009A7D72">
        <w:rPr>
          <w:spacing w:val="-5"/>
        </w:rPr>
        <w:t xml:space="preserve"> </w:t>
      </w:r>
      <w:r w:rsidRPr="009A7D72">
        <w:t>a</w:t>
      </w:r>
      <w:r w:rsidRPr="009A7D72">
        <w:rPr>
          <w:spacing w:val="-6"/>
        </w:rPr>
        <w:t xml:space="preserve"> </w:t>
      </w:r>
      <w:r w:rsidRPr="009A7D72">
        <w:t>result</w:t>
      </w:r>
      <w:r w:rsidRPr="009A7D72">
        <w:rPr>
          <w:spacing w:val="-5"/>
        </w:rPr>
        <w:t xml:space="preserve"> </w:t>
      </w:r>
      <w:r w:rsidRPr="009A7D72">
        <w:t>of</w:t>
      </w:r>
      <w:r w:rsidRPr="009A7D72">
        <w:rPr>
          <w:spacing w:val="-7"/>
        </w:rPr>
        <w:t xml:space="preserve"> </w:t>
      </w:r>
      <w:r w:rsidRPr="009A7D72">
        <w:t>a</w:t>
      </w:r>
      <w:r w:rsidRPr="009A7D72">
        <w:rPr>
          <w:spacing w:val="-6"/>
        </w:rPr>
        <w:t xml:space="preserve"> </w:t>
      </w:r>
      <w:r w:rsidRPr="009A7D72">
        <w:t>search</w:t>
      </w:r>
      <w:r w:rsidRPr="009A7D72">
        <w:rPr>
          <w:spacing w:val="-6"/>
        </w:rPr>
        <w:t xml:space="preserve"> </w:t>
      </w:r>
      <w:r w:rsidRPr="009A7D72">
        <w:t>will</w:t>
      </w:r>
      <w:r w:rsidRPr="009A7D72">
        <w:rPr>
          <w:spacing w:val="-5"/>
        </w:rPr>
        <w:t xml:space="preserve"> </w:t>
      </w:r>
      <w:r w:rsidRPr="009A7D72">
        <w:t>be</w:t>
      </w:r>
      <w:r w:rsidRPr="009A7D72">
        <w:rPr>
          <w:spacing w:val="-6"/>
        </w:rPr>
        <w:t xml:space="preserve"> </w:t>
      </w:r>
      <w:r w:rsidRPr="009A7D72">
        <w:t>confiscated.</w:t>
      </w:r>
      <w:r w:rsidRPr="009A7D72">
        <w:rPr>
          <w:spacing w:val="-6"/>
        </w:rPr>
        <w:t xml:space="preserve"> </w:t>
      </w:r>
      <w:r w:rsidRPr="009A7D72">
        <w:t>These</w:t>
      </w:r>
      <w:r w:rsidRPr="009A7D72">
        <w:rPr>
          <w:spacing w:val="-6"/>
        </w:rPr>
        <w:t xml:space="preserve"> </w:t>
      </w:r>
      <w:r w:rsidRPr="009A7D72">
        <w:t>items</w:t>
      </w:r>
      <w:r w:rsidRPr="009A7D72">
        <w:rPr>
          <w:spacing w:val="-5"/>
        </w:rPr>
        <w:t xml:space="preserve"> </w:t>
      </w:r>
      <w:r w:rsidRPr="009A7D72">
        <w:t>will</w:t>
      </w:r>
      <w:r w:rsidRPr="009A7D72">
        <w:rPr>
          <w:spacing w:val="-5"/>
        </w:rPr>
        <w:t xml:space="preserve"> </w:t>
      </w:r>
      <w:r w:rsidRPr="009A7D72">
        <w:t>not</w:t>
      </w:r>
      <w:r w:rsidRPr="009A7D72">
        <w:rPr>
          <w:spacing w:val="-7"/>
        </w:rPr>
        <w:t xml:space="preserve"> </w:t>
      </w:r>
      <w:r w:rsidRPr="009A7D72">
        <w:t>be</w:t>
      </w:r>
      <w:r w:rsidRPr="009A7D72">
        <w:rPr>
          <w:spacing w:val="-6"/>
        </w:rPr>
        <w:t xml:space="preserve"> </w:t>
      </w:r>
      <w:r w:rsidRPr="009A7D72">
        <w:t>returned</w:t>
      </w:r>
      <w:r w:rsidRPr="009A7D72">
        <w:rPr>
          <w:spacing w:val="-5"/>
        </w:rPr>
        <w:t xml:space="preserve"> </w:t>
      </w:r>
      <w:r w:rsidRPr="009A7D72">
        <w:t>to</w:t>
      </w:r>
      <w:r w:rsidRPr="009A7D72">
        <w:rPr>
          <w:spacing w:val="-5"/>
        </w:rPr>
        <w:t xml:space="preserve"> </w:t>
      </w:r>
      <w:r w:rsidRPr="009A7D72">
        <w:t xml:space="preserve">the </w:t>
      </w:r>
      <w:r w:rsidRPr="009A7D72">
        <w:rPr>
          <w:spacing w:val="-2"/>
        </w:rPr>
        <w:t>pupil.</w:t>
      </w:r>
    </w:p>
    <w:p w14:paraId="321EC245" w14:textId="77777777" w:rsidR="00683551" w:rsidRPr="009A7D72" w:rsidRDefault="00FA0202">
      <w:pPr>
        <w:pStyle w:val="BodyText"/>
        <w:spacing w:line="290" w:lineRule="auto"/>
        <w:ind w:left="307" w:right="270" w:firstLine="0"/>
      </w:pPr>
      <w:r w:rsidRPr="009A7D72">
        <w:t>We</w:t>
      </w:r>
      <w:r w:rsidRPr="009A7D72">
        <w:rPr>
          <w:spacing w:val="-7"/>
        </w:rPr>
        <w:t xml:space="preserve"> </w:t>
      </w:r>
      <w:r w:rsidRPr="009A7D72">
        <w:t>will</w:t>
      </w:r>
      <w:r w:rsidRPr="009A7D72">
        <w:rPr>
          <w:spacing w:val="-5"/>
        </w:rPr>
        <w:t xml:space="preserve"> </w:t>
      </w:r>
      <w:r w:rsidRPr="009A7D72">
        <w:t>also</w:t>
      </w:r>
      <w:r w:rsidRPr="009A7D72">
        <w:rPr>
          <w:spacing w:val="-5"/>
        </w:rPr>
        <w:t xml:space="preserve"> </w:t>
      </w:r>
      <w:r w:rsidRPr="009A7D72">
        <w:t>confiscate</w:t>
      </w:r>
      <w:r w:rsidRPr="009A7D72">
        <w:rPr>
          <w:spacing w:val="-6"/>
        </w:rPr>
        <w:t xml:space="preserve"> </w:t>
      </w:r>
      <w:r w:rsidRPr="009A7D72">
        <w:t>any</w:t>
      </w:r>
      <w:r w:rsidRPr="009A7D72">
        <w:rPr>
          <w:spacing w:val="-6"/>
        </w:rPr>
        <w:t xml:space="preserve"> </w:t>
      </w:r>
      <w:r w:rsidRPr="009A7D72">
        <w:t>item</w:t>
      </w:r>
      <w:r w:rsidRPr="009A7D72">
        <w:rPr>
          <w:spacing w:val="-6"/>
        </w:rPr>
        <w:t xml:space="preserve"> </w:t>
      </w:r>
      <w:r w:rsidRPr="009A7D72">
        <w:t>that</w:t>
      </w:r>
      <w:r w:rsidRPr="009A7D72">
        <w:rPr>
          <w:spacing w:val="-8"/>
        </w:rPr>
        <w:t xml:space="preserve"> </w:t>
      </w:r>
      <w:r w:rsidRPr="009A7D72">
        <w:t>is</w:t>
      </w:r>
      <w:r w:rsidRPr="009A7D72">
        <w:rPr>
          <w:spacing w:val="-5"/>
        </w:rPr>
        <w:t xml:space="preserve"> </w:t>
      </w:r>
      <w:r w:rsidRPr="009A7D72">
        <w:t>harmful</w:t>
      </w:r>
      <w:r w:rsidRPr="009A7D72">
        <w:rPr>
          <w:spacing w:val="-5"/>
        </w:rPr>
        <w:t xml:space="preserve"> </w:t>
      </w:r>
      <w:r w:rsidRPr="009A7D72">
        <w:t>or</w:t>
      </w:r>
      <w:r w:rsidRPr="009A7D72">
        <w:rPr>
          <w:spacing w:val="-9"/>
        </w:rPr>
        <w:t xml:space="preserve"> </w:t>
      </w:r>
      <w:r w:rsidRPr="009A7D72">
        <w:t>detrimental</w:t>
      </w:r>
      <w:r w:rsidRPr="009A7D72">
        <w:rPr>
          <w:spacing w:val="-5"/>
        </w:rPr>
        <w:t xml:space="preserve"> </w:t>
      </w:r>
      <w:r w:rsidRPr="009A7D72">
        <w:t>to</w:t>
      </w:r>
      <w:r w:rsidRPr="009A7D72">
        <w:rPr>
          <w:spacing w:val="-5"/>
        </w:rPr>
        <w:t xml:space="preserve"> </w:t>
      </w:r>
      <w:r w:rsidRPr="009A7D72">
        <w:t>school</w:t>
      </w:r>
      <w:r w:rsidRPr="009A7D72">
        <w:rPr>
          <w:spacing w:val="-5"/>
        </w:rPr>
        <w:t xml:space="preserve"> </w:t>
      </w:r>
      <w:r w:rsidRPr="009A7D72">
        <w:t>discipline.</w:t>
      </w:r>
      <w:r w:rsidRPr="009A7D72">
        <w:rPr>
          <w:spacing w:val="-6"/>
        </w:rPr>
        <w:t xml:space="preserve"> </w:t>
      </w:r>
      <w:r w:rsidRPr="009A7D72">
        <w:t xml:space="preserve">These items will be returned to pupils after discussion with senior leaders and parents, if </w:t>
      </w:r>
      <w:r w:rsidRPr="009A7D72">
        <w:rPr>
          <w:spacing w:val="-2"/>
        </w:rPr>
        <w:t>appropriate.</w:t>
      </w:r>
    </w:p>
    <w:p w14:paraId="610FA103" w14:textId="77777777" w:rsidR="00683551" w:rsidRPr="009A7D72" w:rsidRDefault="00FA0202">
      <w:pPr>
        <w:pStyle w:val="BodyText"/>
        <w:spacing w:line="290" w:lineRule="auto"/>
        <w:ind w:left="307" w:firstLine="0"/>
      </w:pPr>
      <w:r w:rsidRPr="009A7D72">
        <w:t>Searching</w:t>
      </w:r>
      <w:r w:rsidRPr="009A7D72">
        <w:rPr>
          <w:spacing w:val="-5"/>
        </w:rPr>
        <w:t xml:space="preserve"> </w:t>
      </w:r>
      <w:r w:rsidRPr="009A7D72">
        <w:t>and</w:t>
      </w:r>
      <w:r w:rsidRPr="009A7D72">
        <w:rPr>
          <w:spacing w:val="-4"/>
        </w:rPr>
        <w:t xml:space="preserve"> </w:t>
      </w:r>
      <w:r w:rsidRPr="009A7D72">
        <w:t>confiscation</w:t>
      </w:r>
      <w:r w:rsidRPr="009A7D72">
        <w:rPr>
          <w:spacing w:val="-5"/>
        </w:rPr>
        <w:t xml:space="preserve"> </w:t>
      </w:r>
      <w:r w:rsidRPr="009A7D72">
        <w:t>is</w:t>
      </w:r>
      <w:r w:rsidRPr="009A7D72">
        <w:rPr>
          <w:spacing w:val="-4"/>
        </w:rPr>
        <w:t xml:space="preserve"> </w:t>
      </w:r>
      <w:r w:rsidRPr="009A7D72">
        <w:t>conducted</w:t>
      </w:r>
      <w:r w:rsidRPr="009A7D72">
        <w:rPr>
          <w:spacing w:val="-4"/>
        </w:rPr>
        <w:t xml:space="preserve"> </w:t>
      </w:r>
      <w:r w:rsidRPr="009A7D72">
        <w:t>in</w:t>
      </w:r>
      <w:r w:rsidRPr="009A7D72">
        <w:rPr>
          <w:spacing w:val="-5"/>
        </w:rPr>
        <w:t xml:space="preserve"> </w:t>
      </w:r>
      <w:r w:rsidRPr="009A7D72">
        <w:t>line</w:t>
      </w:r>
      <w:r w:rsidRPr="009A7D72">
        <w:rPr>
          <w:spacing w:val="-6"/>
        </w:rPr>
        <w:t xml:space="preserve"> </w:t>
      </w:r>
      <w:r w:rsidRPr="009A7D72">
        <w:t>with</w:t>
      </w:r>
      <w:r w:rsidRPr="009A7D72">
        <w:rPr>
          <w:spacing w:val="-4"/>
        </w:rPr>
        <w:t xml:space="preserve"> </w:t>
      </w:r>
      <w:r w:rsidRPr="009A7D72">
        <w:t>the</w:t>
      </w:r>
      <w:r w:rsidRPr="009A7D72">
        <w:rPr>
          <w:spacing w:val="-6"/>
        </w:rPr>
        <w:t xml:space="preserve"> </w:t>
      </w:r>
      <w:r w:rsidRPr="009A7D72">
        <w:t>DfE’s</w:t>
      </w:r>
      <w:hyperlink r:id="rId32">
        <w:r w:rsidR="00683551" w:rsidRPr="009A7D72">
          <w:rPr>
            <w:color w:val="0000FF"/>
            <w:spacing w:val="-8"/>
            <w:u w:val="single" w:color="0000FF"/>
          </w:rPr>
          <w:t xml:space="preserve"> </w:t>
        </w:r>
        <w:r w:rsidR="00683551" w:rsidRPr="009A7D72">
          <w:rPr>
            <w:color w:val="0000FF"/>
            <w:u w:val="single" w:color="0000FF"/>
          </w:rPr>
          <w:t>latest</w:t>
        </w:r>
        <w:r w:rsidR="00683551" w:rsidRPr="009A7D72">
          <w:rPr>
            <w:color w:val="0000FF"/>
            <w:spacing w:val="-4"/>
            <w:u w:val="single" w:color="0000FF"/>
          </w:rPr>
          <w:t xml:space="preserve"> </w:t>
        </w:r>
        <w:r w:rsidR="00683551" w:rsidRPr="009A7D72">
          <w:rPr>
            <w:color w:val="0000FF"/>
            <w:u w:val="single" w:color="0000FF"/>
          </w:rPr>
          <w:t>guidance</w:t>
        </w:r>
        <w:r w:rsidR="00683551" w:rsidRPr="009A7D72">
          <w:rPr>
            <w:color w:val="0000FF"/>
            <w:spacing w:val="-6"/>
            <w:u w:val="single" w:color="0000FF"/>
          </w:rPr>
          <w:t xml:space="preserve"> </w:t>
        </w:r>
        <w:r w:rsidR="00683551" w:rsidRPr="009A7D72">
          <w:rPr>
            <w:color w:val="0000FF"/>
            <w:u w:val="single" w:color="0000FF"/>
          </w:rPr>
          <w:t>on</w:t>
        </w:r>
        <w:r w:rsidR="00683551" w:rsidRPr="009A7D72">
          <w:rPr>
            <w:color w:val="0000FF"/>
            <w:spacing w:val="-5"/>
            <w:u w:val="single" w:color="0000FF"/>
          </w:rPr>
          <w:t xml:space="preserve"> </w:t>
        </w:r>
        <w:r w:rsidR="00683551" w:rsidRPr="009A7D72">
          <w:rPr>
            <w:color w:val="0000FF"/>
            <w:u w:val="single" w:color="0000FF"/>
          </w:rPr>
          <w:t>searching,</w:t>
        </w:r>
      </w:hyperlink>
      <w:r w:rsidRPr="009A7D72">
        <w:rPr>
          <w:color w:val="0000FF"/>
        </w:rPr>
        <w:t xml:space="preserve"> </w:t>
      </w:r>
      <w:hyperlink r:id="rId33">
        <w:r w:rsidR="00683551" w:rsidRPr="009A7D72">
          <w:rPr>
            <w:color w:val="0000FF"/>
            <w:u w:val="single" w:color="0000FF"/>
          </w:rPr>
          <w:t>screening and confiscation</w:t>
        </w:r>
        <w:r w:rsidR="00683551" w:rsidRPr="009A7D72">
          <w:t>.</w:t>
        </w:r>
      </w:hyperlink>
    </w:p>
    <w:p w14:paraId="2FA0E907" w14:textId="77777777" w:rsidR="00683551" w:rsidRPr="009A7D72" w:rsidRDefault="00FA0202">
      <w:pPr>
        <w:pStyle w:val="BodyText"/>
        <w:spacing w:line="290" w:lineRule="auto"/>
        <w:ind w:left="307" w:firstLine="0"/>
      </w:pPr>
      <w:r w:rsidRPr="009A7D72">
        <w:t>Searches</w:t>
      </w:r>
      <w:r w:rsidRPr="009A7D72">
        <w:rPr>
          <w:spacing w:val="-3"/>
        </w:rPr>
        <w:t xml:space="preserve"> </w:t>
      </w:r>
      <w:r w:rsidRPr="009A7D72">
        <w:t>of</w:t>
      </w:r>
      <w:r w:rsidRPr="009A7D72">
        <w:rPr>
          <w:spacing w:val="-3"/>
        </w:rPr>
        <w:t xml:space="preserve"> </w:t>
      </w:r>
      <w:r w:rsidRPr="009A7D72">
        <w:t>children</w:t>
      </w:r>
      <w:r w:rsidRPr="009A7D72">
        <w:rPr>
          <w:spacing w:val="-4"/>
        </w:rPr>
        <w:t xml:space="preserve"> </w:t>
      </w:r>
      <w:r w:rsidRPr="009A7D72">
        <w:t>and</w:t>
      </w:r>
      <w:r w:rsidRPr="009A7D72">
        <w:rPr>
          <w:spacing w:val="-6"/>
        </w:rPr>
        <w:t xml:space="preserve"> </w:t>
      </w:r>
      <w:r w:rsidRPr="009A7D72">
        <w:t>their</w:t>
      </w:r>
      <w:r w:rsidRPr="009A7D72">
        <w:rPr>
          <w:spacing w:val="-4"/>
        </w:rPr>
        <w:t xml:space="preserve"> </w:t>
      </w:r>
      <w:r w:rsidRPr="009A7D72">
        <w:t>possessions</w:t>
      </w:r>
      <w:r w:rsidRPr="009A7D72">
        <w:rPr>
          <w:spacing w:val="-1"/>
        </w:rPr>
        <w:t xml:space="preserve"> </w:t>
      </w:r>
      <w:r w:rsidRPr="009A7D72">
        <w:t>will</w:t>
      </w:r>
      <w:r w:rsidRPr="009A7D72">
        <w:rPr>
          <w:spacing w:val="-3"/>
        </w:rPr>
        <w:t xml:space="preserve"> </w:t>
      </w:r>
      <w:r w:rsidRPr="009A7D72">
        <w:t>only</w:t>
      </w:r>
      <w:r w:rsidRPr="009A7D72">
        <w:rPr>
          <w:spacing w:val="-4"/>
        </w:rPr>
        <w:t xml:space="preserve"> </w:t>
      </w:r>
      <w:r w:rsidRPr="009A7D72">
        <w:t>be</w:t>
      </w:r>
      <w:r w:rsidRPr="009A7D72">
        <w:rPr>
          <w:spacing w:val="-5"/>
        </w:rPr>
        <w:t xml:space="preserve"> </w:t>
      </w:r>
      <w:r w:rsidRPr="009A7D72">
        <w:t>carried</w:t>
      </w:r>
      <w:r w:rsidRPr="009A7D72">
        <w:rPr>
          <w:spacing w:val="-3"/>
        </w:rPr>
        <w:t xml:space="preserve"> </w:t>
      </w:r>
      <w:r w:rsidRPr="009A7D72">
        <w:t>out</w:t>
      </w:r>
      <w:r w:rsidRPr="009A7D72">
        <w:rPr>
          <w:spacing w:val="-6"/>
        </w:rPr>
        <w:t xml:space="preserve"> </w:t>
      </w:r>
      <w:r w:rsidRPr="009A7D72">
        <w:t>by</w:t>
      </w:r>
      <w:r w:rsidRPr="009A7D72">
        <w:rPr>
          <w:spacing w:val="-4"/>
        </w:rPr>
        <w:t xml:space="preserve"> </w:t>
      </w:r>
      <w:r w:rsidRPr="009A7D72">
        <w:t>a</w:t>
      </w:r>
      <w:r w:rsidRPr="009A7D72">
        <w:rPr>
          <w:spacing w:val="-4"/>
        </w:rPr>
        <w:t xml:space="preserve"> </w:t>
      </w:r>
      <w:r w:rsidRPr="009A7D72">
        <w:t>member</w:t>
      </w:r>
      <w:r w:rsidRPr="009A7D72">
        <w:rPr>
          <w:spacing w:val="-4"/>
        </w:rPr>
        <w:t xml:space="preserve"> </w:t>
      </w:r>
      <w:r w:rsidRPr="009A7D72">
        <w:t>of</w:t>
      </w:r>
      <w:r w:rsidRPr="009A7D72">
        <w:rPr>
          <w:spacing w:val="-3"/>
        </w:rPr>
        <w:t xml:space="preserve"> </w:t>
      </w:r>
      <w:r w:rsidRPr="009A7D72">
        <w:t>staff</w:t>
      </w:r>
      <w:r w:rsidRPr="009A7D72">
        <w:rPr>
          <w:spacing w:val="-3"/>
        </w:rPr>
        <w:t xml:space="preserve"> </w:t>
      </w:r>
      <w:r w:rsidRPr="009A7D72">
        <w:t xml:space="preserve">who has been </w:t>
      </w:r>
      <w:proofErr w:type="spellStart"/>
      <w:r w:rsidRPr="009A7D72">
        <w:t>authorised</w:t>
      </w:r>
      <w:proofErr w:type="spellEnd"/>
      <w:r w:rsidRPr="009A7D72">
        <w:t xml:space="preserve"> to do so by the headteacher, or by the headteacher themselves.</w:t>
      </w:r>
    </w:p>
    <w:p w14:paraId="4B186B76" w14:textId="77777777" w:rsidR="00683551" w:rsidRPr="009A7D72" w:rsidRDefault="00FA0202">
      <w:pPr>
        <w:pStyle w:val="BodyText"/>
        <w:spacing w:line="290" w:lineRule="auto"/>
        <w:ind w:left="307" w:right="165" w:firstLine="0"/>
      </w:pPr>
      <w:r w:rsidRPr="009A7D72">
        <w:t>Parents</w:t>
      </w:r>
      <w:r w:rsidRPr="009A7D72">
        <w:rPr>
          <w:spacing w:val="-4"/>
        </w:rPr>
        <w:t xml:space="preserve"> </w:t>
      </w:r>
      <w:r w:rsidRPr="009A7D72">
        <w:t>will</w:t>
      </w:r>
      <w:r w:rsidRPr="009A7D72">
        <w:rPr>
          <w:spacing w:val="-4"/>
        </w:rPr>
        <w:t xml:space="preserve"> </w:t>
      </w:r>
      <w:r w:rsidRPr="009A7D72">
        <w:t>always</w:t>
      </w:r>
      <w:r w:rsidRPr="009A7D72">
        <w:rPr>
          <w:spacing w:val="-7"/>
        </w:rPr>
        <w:t xml:space="preserve"> </w:t>
      </w:r>
      <w:r w:rsidRPr="009A7D72">
        <w:t>be</w:t>
      </w:r>
      <w:r w:rsidRPr="009A7D72">
        <w:rPr>
          <w:spacing w:val="-6"/>
        </w:rPr>
        <w:t xml:space="preserve"> </w:t>
      </w:r>
      <w:r w:rsidRPr="009A7D72">
        <w:t>informed</w:t>
      </w:r>
      <w:r w:rsidRPr="009A7D72">
        <w:rPr>
          <w:spacing w:val="-4"/>
        </w:rPr>
        <w:t xml:space="preserve"> </w:t>
      </w:r>
      <w:r w:rsidRPr="009A7D72">
        <w:t>about</w:t>
      </w:r>
      <w:r w:rsidRPr="009A7D72">
        <w:rPr>
          <w:spacing w:val="-4"/>
        </w:rPr>
        <w:t xml:space="preserve"> </w:t>
      </w:r>
      <w:r w:rsidRPr="009A7D72">
        <w:t>any</w:t>
      </w:r>
      <w:r w:rsidRPr="009A7D72">
        <w:rPr>
          <w:spacing w:val="-5"/>
        </w:rPr>
        <w:t xml:space="preserve"> </w:t>
      </w:r>
      <w:r w:rsidRPr="009A7D72">
        <w:t>search</w:t>
      </w:r>
      <w:r w:rsidRPr="009A7D72">
        <w:rPr>
          <w:spacing w:val="-5"/>
        </w:rPr>
        <w:t xml:space="preserve"> </w:t>
      </w:r>
      <w:r w:rsidRPr="009A7D72">
        <w:t>and</w:t>
      </w:r>
      <w:r w:rsidRPr="009A7D72">
        <w:rPr>
          <w:spacing w:val="-4"/>
        </w:rPr>
        <w:t xml:space="preserve"> </w:t>
      </w:r>
      <w:r w:rsidRPr="009A7D72">
        <w:t>other</w:t>
      </w:r>
      <w:r w:rsidRPr="009A7D72">
        <w:rPr>
          <w:spacing w:val="-5"/>
        </w:rPr>
        <w:t xml:space="preserve"> </w:t>
      </w:r>
      <w:r w:rsidRPr="009A7D72">
        <w:t>appropriate</w:t>
      </w:r>
      <w:r w:rsidRPr="009A7D72">
        <w:rPr>
          <w:spacing w:val="-5"/>
        </w:rPr>
        <w:t xml:space="preserve"> </w:t>
      </w:r>
      <w:r w:rsidRPr="009A7D72">
        <w:t>action</w:t>
      </w:r>
      <w:r w:rsidRPr="009A7D72">
        <w:rPr>
          <w:spacing w:val="-5"/>
        </w:rPr>
        <w:t xml:space="preserve"> </w:t>
      </w:r>
      <w:r w:rsidRPr="009A7D72">
        <w:t>will</w:t>
      </w:r>
      <w:r w:rsidRPr="009A7D72">
        <w:rPr>
          <w:spacing w:val="-4"/>
        </w:rPr>
        <w:t xml:space="preserve"> </w:t>
      </w:r>
      <w:r w:rsidRPr="009A7D72">
        <w:t>be</w:t>
      </w:r>
      <w:r w:rsidRPr="009A7D72">
        <w:rPr>
          <w:spacing w:val="-6"/>
        </w:rPr>
        <w:t xml:space="preserve"> </w:t>
      </w:r>
      <w:r w:rsidRPr="009A7D72">
        <w:t>taken (for example support for the child, referral to CSWS).</w:t>
      </w:r>
    </w:p>
    <w:p w14:paraId="5D5A146D" w14:textId="77777777" w:rsidR="009A7D72" w:rsidRPr="009A7D72" w:rsidRDefault="009A7D72">
      <w:pPr>
        <w:pStyle w:val="BodyText"/>
        <w:spacing w:line="290" w:lineRule="auto"/>
        <w:ind w:left="307" w:right="165" w:firstLine="0"/>
      </w:pPr>
    </w:p>
    <w:p w14:paraId="02DF775F" w14:textId="77777777" w:rsidR="00683551" w:rsidRPr="009A7D72" w:rsidRDefault="00FA0202">
      <w:pPr>
        <w:pStyle w:val="Heading2"/>
        <w:spacing w:line="253" w:lineRule="exact"/>
      </w:pPr>
      <w:r w:rsidRPr="009A7D72">
        <w:rPr>
          <w:spacing w:val="-7"/>
        </w:rPr>
        <w:t>Mobile</w:t>
      </w:r>
      <w:r w:rsidRPr="009A7D72">
        <w:rPr>
          <w:spacing w:val="-8"/>
        </w:rPr>
        <w:t xml:space="preserve"> </w:t>
      </w:r>
      <w:r w:rsidRPr="009A7D72">
        <w:rPr>
          <w:spacing w:val="-2"/>
        </w:rPr>
        <w:t>phones</w:t>
      </w:r>
    </w:p>
    <w:p w14:paraId="51F32165" w14:textId="77777777" w:rsidR="00683551" w:rsidRPr="009A7D72" w:rsidRDefault="00FA0202">
      <w:pPr>
        <w:pStyle w:val="BodyText"/>
        <w:spacing w:before="53" w:line="290" w:lineRule="auto"/>
        <w:ind w:left="307" w:right="165" w:firstLine="0"/>
      </w:pPr>
      <w:r w:rsidRPr="009A7D72">
        <w:t>We</w:t>
      </w:r>
      <w:r w:rsidRPr="009A7D72">
        <w:rPr>
          <w:spacing w:val="-4"/>
        </w:rPr>
        <w:t xml:space="preserve"> </w:t>
      </w:r>
      <w:r w:rsidRPr="009A7D72">
        <w:t>do</w:t>
      </w:r>
      <w:r w:rsidRPr="009A7D72">
        <w:rPr>
          <w:spacing w:val="-3"/>
        </w:rPr>
        <w:t xml:space="preserve"> </w:t>
      </w:r>
      <w:r w:rsidRPr="009A7D72">
        <w:t>not</w:t>
      </w:r>
      <w:r w:rsidRPr="009A7D72">
        <w:rPr>
          <w:spacing w:val="-2"/>
        </w:rPr>
        <w:t xml:space="preserve"> </w:t>
      </w:r>
      <w:r w:rsidRPr="009A7D72">
        <w:t>allow</w:t>
      </w:r>
      <w:r w:rsidRPr="009A7D72">
        <w:rPr>
          <w:spacing w:val="-4"/>
        </w:rPr>
        <w:t xml:space="preserve"> </w:t>
      </w:r>
      <w:r w:rsidRPr="009A7D72">
        <w:t>children</w:t>
      </w:r>
      <w:r w:rsidRPr="009A7D72">
        <w:rPr>
          <w:spacing w:val="-5"/>
        </w:rPr>
        <w:t xml:space="preserve"> </w:t>
      </w:r>
      <w:r w:rsidRPr="009A7D72">
        <w:t>to</w:t>
      </w:r>
      <w:r w:rsidRPr="009A7D72">
        <w:rPr>
          <w:spacing w:val="-2"/>
        </w:rPr>
        <w:t xml:space="preserve"> </w:t>
      </w:r>
      <w:r w:rsidRPr="009A7D72">
        <w:t>use</w:t>
      </w:r>
      <w:r w:rsidRPr="009A7D72">
        <w:rPr>
          <w:spacing w:val="-3"/>
        </w:rPr>
        <w:t xml:space="preserve"> </w:t>
      </w:r>
      <w:r w:rsidRPr="009A7D72">
        <w:t>mobile</w:t>
      </w:r>
      <w:r w:rsidRPr="009A7D72">
        <w:rPr>
          <w:spacing w:val="-4"/>
        </w:rPr>
        <w:t xml:space="preserve"> </w:t>
      </w:r>
      <w:r w:rsidRPr="009A7D72">
        <w:t>phones</w:t>
      </w:r>
      <w:r w:rsidRPr="009A7D72">
        <w:rPr>
          <w:spacing w:val="-2"/>
        </w:rPr>
        <w:t xml:space="preserve"> </w:t>
      </w:r>
      <w:r w:rsidRPr="009A7D72">
        <w:t>during</w:t>
      </w:r>
      <w:r w:rsidRPr="009A7D72">
        <w:rPr>
          <w:spacing w:val="-3"/>
        </w:rPr>
        <w:t xml:space="preserve"> </w:t>
      </w:r>
      <w:r w:rsidRPr="009A7D72">
        <w:t>the</w:t>
      </w:r>
      <w:r w:rsidRPr="009A7D72">
        <w:rPr>
          <w:spacing w:val="-3"/>
        </w:rPr>
        <w:t xml:space="preserve"> </w:t>
      </w:r>
      <w:r w:rsidRPr="009A7D72">
        <w:t>school</w:t>
      </w:r>
      <w:r w:rsidRPr="009A7D72">
        <w:rPr>
          <w:spacing w:val="-4"/>
        </w:rPr>
        <w:t xml:space="preserve"> </w:t>
      </w:r>
      <w:r w:rsidRPr="009A7D72">
        <w:t>day.</w:t>
      </w:r>
      <w:r w:rsidRPr="009A7D72">
        <w:rPr>
          <w:spacing w:val="40"/>
        </w:rPr>
        <w:t xml:space="preserve"> </w:t>
      </w:r>
      <w:r w:rsidRPr="009A7D72">
        <w:t>Mobile</w:t>
      </w:r>
      <w:r w:rsidRPr="009A7D72">
        <w:rPr>
          <w:spacing w:val="-4"/>
        </w:rPr>
        <w:t xml:space="preserve"> </w:t>
      </w:r>
      <w:r w:rsidRPr="009A7D72">
        <w:t>phones</w:t>
      </w:r>
      <w:r w:rsidRPr="009A7D72">
        <w:rPr>
          <w:spacing w:val="-2"/>
        </w:rPr>
        <w:t xml:space="preserve"> </w:t>
      </w:r>
      <w:r w:rsidRPr="009A7D72">
        <w:t>should be handed in to the teacher/TA at the beginning of the day and they will be kept in a safe place until the end of the day.</w:t>
      </w:r>
    </w:p>
    <w:p w14:paraId="77550E23" w14:textId="77777777" w:rsidR="00683551" w:rsidRPr="009A7D72" w:rsidRDefault="00683551">
      <w:pPr>
        <w:pStyle w:val="BodyText"/>
        <w:spacing w:before="53"/>
        <w:ind w:left="0" w:firstLine="0"/>
      </w:pPr>
    </w:p>
    <w:p w14:paraId="150C3B85" w14:textId="77777777" w:rsidR="00683551" w:rsidRPr="009A7D72" w:rsidRDefault="00FA0202">
      <w:pPr>
        <w:pStyle w:val="Heading2"/>
      </w:pPr>
      <w:r w:rsidRPr="009A7D72">
        <w:rPr>
          <w:w w:val="90"/>
        </w:rPr>
        <w:t>Possessions</w:t>
      </w:r>
      <w:r w:rsidRPr="009A7D72">
        <w:rPr>
          <w:spacing w:val="-8"/>
          <w:w w:val="90"/>
        </w:rPr>
        <w:t xml:space="preserve"> </w:t>
      </w:r>
      <w:r w:rsidRPr="009A7D72">
        <w:rPr>
          <w:w w:val="90"/>
        </w:rPr>
        <w:t>from</w:t>
      </w:r>
      <w:r w:rsidRPr="009A7D72">
        <w:rPr>
          <w:spacing w:val="-8"/>
          <w:w w:val="90"/>
        </w:rPr>
        <w:t xml:space="preserve"> </w:t>
      </w:r>
      <w:r w:rsidRPr="009A7D72">
        <w:rPr>
          <w:spacing w:val="-4"/>
          <w:w w:val="90"/>
        </w:rPr>
        <w:t>home</w:t>
      </w:r>
    </w:p>
    <w:p w14:paraId="115418E3" w14:textId="77777777" w:rsidR="00683551" w:rsidRPr="009A7D72" w:rsidRDefault="00FA0202">
      <w:pPr>
        <w:pStyle w:val="BodyText"/>
        <w:spacing w:before="52" w:line="290" w:lineRule="auto"/>
        <w:ind w:left="307" w:right="270" w:firstLine="0"/>
      </w:pPr>
      <w:r w:rsidRPr="009A7D72">
        <w:t>We</w:t>
      </w:r>
      <w:r w:rsidRPr="009A7D72">
        <w:rPr>
          <w:spacing w:val="-8"/>
        </w:rPr>
        <w:t xml:space="preserve"> </w:t>
      </w:r>
      <w:r w:rsidRPr="009A7D72">
        <w:t>ask</w:t>
      </w:r>
      <w:r w:rsidRPr="009A7D72">
        <w:rPr>
          <w:spacing w:val="-6"/>
        </w:rPr>
        <w:t xml:space="preserve"> </w:t>
      </w:r>
      <w:r w:rsidRPr="009A7D72">
        <w:t>children</w:t>
      </w:r>
      <w:r w:rsidRPr="009A7D72">
        <w:rPr>
          <w:spacing w:val="-7"/>
        </w:rPr>
        <w:t xml:space="preserve"> </w:t>
      </w:r>
      <w:r w:rsidRPr="009A7D72">
        <w:t>not</w:t>
      </w:r>
      <w:r w:rsidRPr="009A7D72">
        <w:rPr>
          <w:spacing w:val="-6"/>
        </w:rPr>
        <w:t xml:space="preserve"> </w:t>
      </w:r>
      <w:r w:rsidRPr="009A7D72">
        <w:t>to</w:t>
      </w:r>
      <w:r w:rsidRPr="009A7D72">
        <w:rPr>
          <w:spacing w:val="-7"/>
        </w:rPr>
        <w:t xml:space="preserve"> </w:t>
      </w:r>
      <w:r w:rsidRPr="009A7D72">
        <w:t>bring</w:t>
      </w:r>
      <w:r w:rsidRPr="009A7D72">
        <w:rPr>
          <w:spacing w:val="-7"/>
        </w:rPr>
        <w:t xml:space="preserve"> </w:t>
      </w:r>
      <w:r w:rsidRPr="009A7D72">
        <w:t>in</w:t>
      </w:r>
      <w:r w:rsidRPr="009A7D72">
        <w:rPr>
          <w:spacing w:val="-7"/>
        </w:rPr>
        <w:t xml:space="preserve"> </w:t>
      </w:r>
      <w:r w:rsidRPr="009A7D72">
        <w:t>possessions</w:t>
      </w:r>
      <w:r w:rsidRPr="009A7D72">
        <w:rPr>
          <w:spacing w:val="-9"/>
        </w:rPr>
        <w:t xml:space="preserve"> </w:t>
      </w:r>
      <w:r w:rsidRPr="009A7D72">
        <w:t>such</w:t>
      </w:r>
      <w:r w:rsidRPr="009A7D72">
        <w:rPr>
          <w:spacing w:val="-7"/>
        </w:rPr>
        <w:t xml:space="preserve"> </w:t>
      </w:r>
      <w:r w:rsidRPr="009A7D72">
        <w:t>as</w:t>
      </w:r>
      <w:r w:rsidRPr="009A7D72">
        <w:rPr>
          <w:spacing w:val="-6"/>
        </w:rPr>
        <w:t xml:space="preserve"> </w:t>
      </w:r>
      <w:r w:rsidRPr="009A7D72">
        <w:t>toys,</w:t>
      </w:r>
      <w:r w:rsidRPr="009A7D72">
        <w:rPr>
          <w:spacing w:val="-6"/>
        </w:rPr>
        <w:t xml:space="preserve"> </w:t>
      </w:r>
      <w:r w:rsidRPr="009A7D72">
        <w:t>stationery,</w:t>
      </w:r>
      <w:r w:rsidRPr="009A7D72">
        <w:rPr>
          <w:spacing w:val="-7"/>
        </w:rPr>
        <w:t xml:space="preserve"> </w:t>
      </w:r>
      <w:r w:rsidRPr="009A7D72">
        <w:t>trading</w:t>
      </w:r>
      <w:r w:rsidRPr="009A7D72">
        <w:rPr>
          <w:spacing w:val="-4"/>
        </w:rPr>
        <w:t xml:space="preserve"> </w:t>
      </w:r>
      <w:r w:rsidRPr="009A7D72">
        <w:t>cards,</w:t>
      </w:r>
      <w:r w:rsidRPr="009A7D72">
        <w:rPr>
          <w:spacing w:val="-7"/>
        </w:rPr>
        <w:t xml:space="preserve"> </w:t>
      </w:r>
      <w:r w:rsidRPr="009A7D72">
        <w:t>figures, balls.</w:t>
      </w:r>
      <w:r w:rsidRPr="009A7D72">
        <w:rPr>
          <w:spacing w:val="40"/>
        </w:rPr>
        <w:t xml:space="preserve"> </w:t>
      </w:r>
      <w:r w:rsidRPr="009A7D72">
        <w:t>This is to avoid distractions, conflict or upset over items going missing.</w:t>
      </w:r>
      <w:r w:rsidRPr="009A7D72">
        <w:rPr>
          <w:spacing w:val="40"/>
        </w:rPr>
        <w:t xml:space="preserve"> </w:t>
      </w:r>
      <w:r w:rsidRPr="009A7D72">
        <w:t>If children bring something in for “show and tell”, this will be looked after by the teacher of TA.</w:t>
      </w:r>
      <w:r w:rsidRPr="009A7D72">
        <w:rPr>
          <w:spacing w:val="40"/>
        </w:rPr>
        <w:t xml:space="preserve"> </w:t>
      </w:r>
      <w:r w:rsidRPr="009A7D72">
        <w:t>If</w:t>
      </w:r>
    </w:p>
    <w:p w14:paraId="624B7F73" w14:textId="77777777" w:rsidR="00683551" w:rsidRDefault="00FA0202">
      <w:pPr>
        <w:pStyle w:val="BodyText"/>
        <w:spacing w:before="1" w:line="288" w:lineRule="auto"/>
        <w:ind w:left="307" w:right="165" w:firstLine="0"/>
      </w:pPr>
      <w:r w:rsidRPr="009A7D72">
        <w:t>children</w:t>
      </w:r>
      <w:r w:rsidRPr="009A7D72">
        <w:rPr>
          <w:spacing w:val="-2"/>
        </w:rPr>
        <w:t xml:space="preserve"> </w:t>
      </w:r>
      <w:r w:rsidRPr="009A7D72">
        <w:t>do</w:t>
      </w:r>
      <w:r w:rsidRPr="009A7D72">
        <w:rPr>
          <w:spacing w:val="-2"/>
        </w:rPr>
        <w:t xml:space="preserve"> </w:t>
      </w:r>
      <w:r w:rsidRPr="009A7D72">
        <w:t>bring</w:t>
      </w:r>
      <w:r w:rsidRPr="009A7D72">
        <w:rPr>
          <w:spacing w:val="-2"/>
        </w:rPr>
        <w:t xml:space="preserve"> </w:t>
      </w:r>
      <w:r w:rsidRPr="009A7D72">
        <w:t>in</w:t>
      </w:r>
      <w:r w:rsidRPr="009A7D72">
        <w:rPr>
          <w:spacing w:val="-2"/>
        </w:rPr>
        <w:t xml:space="preserve"> </w:t>
      </w:r>
      <w:r w:rsidRPr="009A7D72">
        <w:t>items</w:t>
      </w:r>
      <w:r w:rsidRPr="009A7D72">
        <w:rPr>
          <w:spacing w:val="-1"/>
        </w:rPr>
        <w:t xml:space="preserve"> </w:t>
      </w:r>
      <w:r w:rsidRPr="009A7D72">
        <w:t>from</w:t>
      </w:r>
      <w:r w:rsidRPr="009A7D72">
        <w:rPr>
          <w:spacing w:val="-2"/>
        </w:rPr>
        <w:t xml:space="preserve"> </w:t>
      </w:r>
      <w:r w:rsidRPr="009A7D72">
        <w:t>home,</w:t>
      </w:r>
      <w:r w:rsidRPr="009A7D72">
        <w:rPr>
          <w:spacing w:val="-2"/>
        </w:rPr>
        <w:t xml:space="preserve"> </w:t>
      </w:r>
      <w:r w:rsidRPr="009A7D72">
        <w:t>we will</w:t>
      </w:r>
      <w:r w:rsidRPr="009A7D72">
        <w:rPr>
          <w:spacing w:val="-1"/>
        </w:rPr>
        <w:t xml:space="preserve"> </w:t>
      </w:r>
      <w:r w:rsidRPr="009A7D72">
        <w:t>have</w:t>
      </w:r>
      <w:r w:rsidRPr="009A7D72">
        <w:rPr>
          <w:spacing w:val="-3"/>
        </w:rPr>
        <w:t xml:space="preserve"> </w:t>
      </w:r>
      <w:r w:rsidRPr="009A7D72">
        <w:t>a conversation</w:t>
      </w:r>
      <w:r w:rsidRPr="009A7D72">
        <w:rPr>
          <w:spacing w:val="-2"/>
        </w:rPr>
        <w:t xml:space="preserve"> </w:t>
      </w:r>
      <w:r w:rsidRPr="009A7D72">
        <w:t>with</w:t>
      </w:r>
      <w:r w:rsidRPr="009A7D72">
        <w:rPr>
          <w:spacing w:val="-1"/>
        </w:rPr>
        <w:t xml:space="preserve"> </w:t>
      </w:r>
      <w:r w:rsidRPr="009A7D72">
        <w:t>them</w:t>
      </w:r>
      <w:r w:rsidRPr="009A7D72">
        <w:rPr>
          <w:spacing w:val="-2"/>
        </w:rPr>
        <w:t xml:space="preserve"> </w:t>
      </w:r>
      <w:r w:rsidRPr="009A7D72">
        <w:t>or</w:t>
      </w:r>
      <w:r w:rsidRPr="009A7D72">
        <w:rPr>
          <w:spacing w:val="-2"/>
        </w:rPr>
        <w:t xml:space="preserve"> </w:t>
      </w:r>
      <w:r w:rsidRPr="009A7D72">
        <w:t>their</w:t>
      </w:r>
      <w:r w:rsidRPr="009A7D72">
        <w:rPr>
          <w:spacing w:val="-2"/>
        </w:rPr>
        <w:t xml:space="preserve"> </w:t>
      </w:r>
      <w:r w:rsidRPr="009A7D72">
        <w:t>parents to explain why we do not do this.</w:t>
      </w:r>
    </w:p>
    <w:p w14:paraId="2BD13F2A" w14:textId="77777777" w:rsidR="001622DE" w:rsidRPr="009A7D72" w:rsidRDefault="001622DE">
      <w:pPr>
        <w:pStyle w:val="BodyText"/>
        <w:spacing w:before="1" w:line="288" w:lineRule="auto"/>
        <w:ind w:left="307" w:right="165" w:firstLine="0"/>
      </w:pPr>
    </w:p>
    <w:p w14:paraId="7D6ECEF2" w14:textId="77777777" w:rsidR="001622DE" w:rsidRPr="009A7D72" w:rsidRDefault="001622DE" w:rsidP="001622DE">
      <w:pPr>
        <w:pStyle w:val="Heading2"/>
        <w:spacing w:before="91"/>
      </w:pPr>
      <w:r w:rsidRPr="009A7D72">
        <w:rPr>
          <w:spacing w:val="-2"/>
        </w:rPr>
        <w:t>Bullying</w:t>
      </w:r>
    </w:p>
    <w:p w14:paraId="712862C1" w14:textId="2204BA75" w:rsidR="001253A9" w:rsidRDefault="001622DE" w:rsidP="001253A9">
      <w:pPr>
        <w:pStyle w:val="BodyText"/>
        <w:spacing w:before="52"/>
        <w:ind w:left="307" w:firstLine="0"/>
      </w:pPr>
      <w:r w:rsidRPr="009A7D72">
        <w:t>Please</w:t>
      </w:r>
      <w:r w:rsidRPr="009A7D72">
        <w:rPr>
          <w:spacing w:val="-13"/>
        </w:rPr>
        <w:t xml:space="preserve"> </w:t>
      </w:r>
      <w:r w:rsidRPr="009A7D72">
        <w:t>see</w:t>
      </w:r>
      <w:r w:rsidRPr="009A7D72">
        <w:rPr>
          <w:spacing w:val="-12"/>
        </w:rPr>
        <w:t xml:space="preserve"> </w:t>
      </w:r>
      <w:r w:rsidRPr="009A7D72">
        <w:t>our</w:t>
      </w:r>
      <w:r w:rsidRPr="009A7D72">
        <w:rPr>
          <w:spacing w:val="-11"/>
        </w:rPr>
        <w:t xml:space="preserve"> </w:t>
      </w:r>
      <w:r w:rsidRPr="009A7D72">
        <w:t>anti-bullying</w:t>
      </w:r>
      <w:r w:rsidRPr="009A7D72">
        <w:rPr>
          <w:spacing w:val="-11"/>
        </w:rPr>
        <w:t xml:space="preserve"> </w:t>
      </w:r>
      <w:r w:rsidRPr="009A7D72">
        <w:rPr>
          <w:spacing w:val="-2"/>
        </w:rPr>
        <w:t>policy.</w:t>
      </w:r>
    </w:p>
    <w:p w14:paraId="6B84C184" w14:textId="77777777" w:rsidR="001253A9" w:rsidRDefault="001253A9" w:rsidP="001253A9">
      <w:pPr>
        <w:pStyle w:val="BodyText"/>
        <w:spacing w:before="52"/>
        <w:ind w:left="307" w:firstLine="0"/>
      </w:pPr>
    </w:p>
    <w:p w14:paraId="3F3ECF80" w14:textId="5EABDD53" w:rsidR="001253A9" w:rsidRPr="00CF224E" w:rsidRDefault="001253A9" w:rsidP="001253A9">
      <w:pPr>
        <w:pStyle w:val="Heading2"/>
        <w:ind w:left="0"/>
      </w:pPr>
      <w:r>
        <w:rPr>
          <w:spacing w:val="-2"/>
        </w:rPr>
        <w:t xml:space="preserve">     </w:t>
      </w:r>
      <w:r w:rsidRPr="009A7D72">
        <w:rPr>
          <w:spacing w:val="-2"/>
        </w:rPr>
        <w:t>Uniform</w:t>
      </w:r>
    </w:p>
    <w:p w14:paraId="05654775" w14:textId="01D1E065" w:rsidR="001253A9" w:rsidRPr="009A7D72" w:rsidRDefault="001253A9" w:rsidP="001253A9">
      <w:pPr>
        <w:pStyle w:val="BodyText"/>
        <w:spacing w:before="54" w:line="290" w:lineRule="auto"/>
        <w:ind w:left="307" w:firstLine="0"/>
        <w:sectPr w:rsidR="001253A9" w:rsidRPr="009A7D72"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r w:rsidRPr="00CF224E">
        <w:t>If a child is not wearing uniform (including correct PE kit), we will remind them of our expectations,</w:t>
      </w:r>
      <w:r w:rsidRPr="00CF224E">
        <w:rPr>
          <w:spacing w:val="-3"/>
        </w:rPr>
        <w:t xml:space="preserve"> </w:t>
      </w:r>
      <w:r w:rsidRPr="00CF224E">
        <w:t>offer</w:t>
      </w:r>
      <w:r w:rsidRPr="00CF224E">
        <w:rPr>
          <w:spacing w:val="-4"/>
        </w:rPr>
        <w:t xml:space="preserve"> </w:t>
      </w:r>
      <w:r w:rsidRPr="00CF224E">
        <w:t>some</w:t>
      </w:r>
      <w:r w:rsidRPr="00CF224E">
        <w:rPr>
          <w:spacing w:val="-5"/>
        </w:rPr>
        <w:t xml:space="preserve"> </w:t>
      </w:r>
      <w:r w:rsidRPr="00CF224E">
        <w:t>spare</w:t>
      </w:r>
      <w:r w:rsidRPr="00CF224E">
        <w:rPr>
          <w:spacing w:val="-3"/>
        </w:rPr>
        <w:t xml:space="preserve"> </w:t>
      </w:r>
      <w:r w:rsidRPr="00CF224E">
        <w:t>uniform</w:t>
      </w:r>
      <w:r w:rsidRPr="00CF224E">
        <w:rPr>
          <w:spacing w:val="-4"/>
        </w:rPr>
        <w:t xml:space="preserve"> </w:t>
      </w:r>
      <w:r w:rsidRPr="00CF224E">
        <w:t>and</w:t>
      </w:r>
      <w:r w:rsidRPr="00CF224E">
        <w:rPr>
          <w:spacing w:val="-3"/>
        </w:rPr>
        <w:t xml:space="preserve"> </w:t>
      </w:r>
      <w:r w:rsidRPr="00CF224E">
        <w:t>contact</w:t>
      </w:r>
      <w:r w:rsidRPr="00CF224E">
        <w:rPr>
          <w:spacing w:val="-4"/>
        </w:rPr>
        <w:t xml:space="preserve"> </w:t>
      </w:r>
      <w:r w:rsidRPr="00CF224E">
        <w:t>parents</w:t>
      </w:r>
      <w:r w:rsidRPr="00CF224E">
        <w:rPr>
          <w:spacing w:val="-3"/>
        </w:rPr>
        <w:t xml:space="preserve"> </w:t>
      </w:r>
      <w:r w:rsidRPr="00CF224E">
        <w:t>(slip</w:t>
      </w:r>
      <w:r w:rsidRPr="00CF224E">
        <w:rPr>
          <w:spacing w:val="-3"/>
        </w:rPr>
        <w:t xml:space="preserve"> </w:t>
      </w:r>
      <w:r w:rsidRPr="00CF224E">
        <w:t>available</w:t>
      </w:r>
      <w:r w:rsidRPr="00CF224E">
        <w:rPr>
          <w:spacing w:val="-7"/>
        </w:rPr>
        <w:t xml:space="preserve"> </w:t>
      </w:r>
      <w:r w:rsidRPr="00CF224E">
        <w:t>for</w:t>
      </w:r>
      <w:r w:rsidRPr="00CF224E">
        <w:rPr>
          <w:spacing w:val="-4"/>
        </w:rPr>
        <w:t xml:space="preserve"> </w:t>
      </w:r>
      <w:r w:rsidRPr="00CF224E">
        <w:t>this)</w:t>
      </w:r>
      <w:r w:rsidRPr="00CF224E">
        <w:rPr>
          <w:spacing w:val="-3"/>
        </w:rPr>
        <w:t xml:space="preserve"> </w:t>
      </w:r>
      <w:r w:rsidRPr="00CF224E">
        <w:t>if</w:t>
      </w:r>
      <w:r w:rsidRPr="00CF224E">
        <w:rPr>
          <w:spacing w:val="-3"/>
        </w:rPr>
        <w:t xml:space="preserve"> </w:t>
      </w:r>
      <w:r w:rsidRPr="00CF224E">
        <w:t>the</w:t>
      </w:r>
      <w:r w:rsidRPr="00CF224E">
        <w:rPr>
          <w:spacing w:val="-5"/>
        </w:rPr>
        <w:t xml:space="preserve"> </w:t>
      </w:r>
      <w:r w:rsidRPr="00CF224E">
        <w:t>child continues to not wear uniform.</w:t>
      </w:r>
      <w:r w:rsidRPr="00CF224E">
        <w:rPr>
          <w:spacing w:val="40"/>
        </w:rPr>
        <w:t xml:space="preserve"> </w:t>
      </w:r>
      <w:r w:rsidRPr="00CF224E">
        <w:t>We will consider any exceptional reasons for a child not wearing uniform and we will offer support if finances are the barrie</w:t>
      </w:r>
      <w:r>
        <w:t>r</w:t>
      </w:r>
    </w:p>
    <w:p w14:paraId="32D65324" w14:textId="77FD2EC0" w:rsidR="00683551" w:rsidRDefault="00995A0E" w:rsidP="00995A0E">
      <w:pPr>
        <w:pStyle w:val="Heading1"/>
        <w:spacing w:before="1"/>
        <w:ind w:left="0"/>
        <w:rPr>
          <w:color w:val="12253E"/>
          <w:spacing w:val="-2"/>
          <w:sz w:val="22"/>
          <w:szCs w:val="22"/>
        </w:rPr>
      </w:pPr>
      <w:r>
        <w:rPr>
          <w:color w:val="12253E"/>
          <w:sz w:val="22"/>
          <w:szCs w:val="22"/>
        </w:rPr>
        <w:lastRenderedPageBreak/>
        <w:t xml:space="preserve">     </w:t>
      </w:r>
      <w:proofErr w:type="spellStart"/>
      <w:r w:rsidRPr="00CF224E">
        <w:rPr>
          <w:color w:val="12253E"/>
          <w:sz w:val="22"/>
          <w:szCs w:val="22"/>
        </w:rPr>
        <w:t>Misbehaviour</w:t>
      </w:r>
      <w:proofErr w:type="spellEnd"/>
      <w:r w:rsidRPr="00CF224E">
        <w:rPr>
          <w:color w:val="12253E"/>
          <w:spacing w:val="-11"/>
          <w:sz w:val="22"/>
          <w:szCs w:val="22"/>
        </w:rPr>
        <w:t xml:space="preserve"> </w:t>
      </w:r>
      <w:r w:rsidRPr="00CF224E">
        <w:rPr>
          <w:color w:val="12253E"/>
          <w:sz w:val="22"/>
          <w:szCs w:val="22"/>
        </w:rPr>
        <w:t>out</w:t>
      </w:r>
      <w:r w:rsidRPr="00CF224E">
        <w:rPr>
          <w:color w:val="12253E"/>
          <w:spacing w:val="-12"/>
          <w:sz w:val="22"/>
          <w:szCs w:val="22"/>
        </w:rPr>
        <w:t xml:space="preserve"> </w:t>
      </w:r>
      <w:r w:rsidRPr="00CF224E">
        <w:rPr>
          <w:color w:val="12253E"/>
          <w:sz w:val="22"/>
          <w:szCs w:val="22"/>
        </w:rPr>
        <w:t>of</w:t>
      </w:r>
      <w:r w:rsidRPr="00CF224E">
        <w:rPr>
          <w:color w:val="12253E"/>
          <w:spacing w:val="-10"/>
          <w:sz w:val="22"/>
          <w:szCs w:val="22"/>
        </w:rPr>
        <w:t xml:space="preserve"> </w:t>
      </w:r>
      <w:r w:rsidRPr="00CF224E">
        <w:rPr>
          <w:color w:val="12253E"/>
          <w:spacing w:val="-2"/>
          <w:sz w:val="22"/>
          <w:szCs w:val="22"/>
        </w:rPr>
        <w:t>school</w:t>
      </w:r>
    </w:p>
    <w:p w14:paraId="1DEB21F2" w14:textId="77777777" w:rsidR="00995A0E" w:rsidRPr="00CF224E" w:rsidRDefault="00995A0E" w:rsidP="00995A0E">
      <w:pPr>
        <w:pStyle w:val="Heading1"/>
        <w:spacing w:before="1"/>
        <w:ind w:left="0"/>
        <w:rPr>
          <w:sz w:val="22"/>
          <w:szCs w:val="22"/>
        </w:rPr>
      </w:pPr>
    </w:p>
    <w:p w14:paraId="63406BC2" w14:textId="77777777" w:rsidR="00683551" w:rsidRPr="00CF224E" w:rsidRDefault="00FA0202">
      <w:pPr>
        <w:pStyle w:val="BodyText"/>
        <w:spacing w:before="52" w:line="288" w:lineRule="auto"/>
        <w:ind w:left="307" w:right="165" w:firstLine="0"/>
      </w:pPr>
      <w:r w:rsidRPr="00CF224E">
        <w:t>Sanctions</w:t>
      </w:r>
      <w:r w:rsidRPr="00CF224E">
        <w:rPr>
          <w:spacing w:val="-5"/>
        </w:rPr>
        <w:t xml:space="preserve"> </w:t>
      </w:r>
      <w:r w:rsidRPr="00CF224E">
        <w:t>may</w:t>
      </w:r>
      <w:r w:rsidRPr="00CF224E">
        <w:rPr>
          <w:spacing w:val="-8"/>
        </w:rPr>
        <w:t xml:space="preserve"> </w:t>
      </w:r>
      <w:r w:rsidRPr="00CF224E">
        <w:t>be</w:t>
      </w:r>
      <w:r w:rsidRPr="00CF224E">
        <w:rPr>
          <w:spacing w:val="-7"/>
        </w:rPr>
        <w:t xml:space="preserve"> </w:t>
      </w:r>
      <w:r w:rsidRPr="00CF224E">
        <w:t>applied</w:t>
      </w:r>
      <w:r w:rsidRPr="00CF224E">
        <w:rPr>
          <w:spacing w:val="-5"/>
        </w:rPr>
        <w:t xml:space="preserve"> </w:t>
      </w:r>
      <w:r w:rsidRPr="00CF224E">
        <w:t>where</w:t>
      </w:r>
      <w:r w:rsidRPr="00CF224E">
        <w:rPr>
          <w:spacing w:val="-7"/>
        </w:rPr>
        <w:t xml:space="preserve"> </w:t>
      </w:r>
      <w:r w:rsidRPr="00CF224E">
        <w:t>a</w:t>
      </w:r>
      <w:r w:rsidRPr="00CF224E">
        <w:rPr>
          <w:spacing w:val="-4"/>
        </w:rPr>
        <w:t xml:space="preserve"> </w:t>
      </w:r>
      <w:r w:rsidRPr="00CF224E">
        <w:t>child</w:t>
      </w:r>
      <w:r w:rsidRPr="00CF224E">
        <w:rPr>
          <w:spacing w:val="-4"/>
        </w:rPr>
        <w:t xml:space="preserve"> </w:t>
      </w:r>
      <w:r w:rsidRPr="00CF224E">
        <w:t>has</w:t>
      </w:r>
      <w:r w:rsidRPr="00CF224E">
        <w:rPr>
          <w:spacing w:val="-6"/>
        </w:rPr>
        <w:t xml:space="preserve"> </w:t>
      </w:r>
      <w:r w:rsidRPr="00CF224E">
        <w:t>misbehaved</w:t>
      </w:r>
      <w:r w:rsidRPr="00CF224E">
        <w:rPr>
          <w:spacing w:val="-5"/>
        </w:rPr>
        <w:t xml:space="preserve"> </w:t>
      </w:r>
      <w:r w:rsidRPr="00CF224E">
        <w:t>off-site</w:t>
      </w:r>
      <w:r w:rsidRPr="00CF224E">
        <w:rPr>
          <w:spacing w:val="-6"/>
        </w:rPr>
        <w:t xml:space="preserve"> </w:t>
      </w:r>
      <w:r w:rsidRPr="00CF224E">
        <w:t>when</w:t>
      </w:r>
      <w:r w:rsidRPr="00CF224E">
        <w:rPr>
          <w:spacing w:val="-6"/>
        </w:rPr>
        <w:t xml:space="preserve"> </w:t>
      </w:r>
      <w:r w:rsidRPr="00CF224E">
        <w:t>representing</w:t>
      </w:r>
      <w:r w:rsidRPr="00CF224E">
        <w:rPr>
          <w:spacing w:val="-6"/>
        </w:rPr>
        <w:t xml:space="preserve"> </w:t>
      </w:r>
      <w:r w:rsidRPr="00CF224E">
        <w:t xml:space="preserve">the school. This means </w:t>
      </w:r>
      <w:proofErr w:type="spellStart"/>
      <w:r w:rsidRPr="00CF224E">
        <w:t>misbehaviour</w:t>
      </w:r>
      <w:proofErr w:type="spellEnd"/>
      <w:r w:rsidRPr="00CF224E">
        <w:t xml:space="preserve"> when the child is:</w:t>
      </w:r>
    </w:p>
    <w:p w14:paraId="3972EFF5" w14:textId="77777777" w:rsidR="00683551" w:rsidRPr="00CF224E" w:rsidRDefault="00FA0202" w:rsidP="000E3766">
      <w:pPr>
        <w:pStyle w:val="ListParagraph"/>
        <w:numPr>
          <w:ilvl w:val="0"/>
          <w:numId w:val="19"/>
        </w:numPr>
        <w:tabs>
          <w:tab w:val="left" w:pos="1104"/>
        </w:tabs>
        <w:spacing w:line="264" w:lineRule="exact"/>
      </w:pPr>
      <w:r w:rsidRPr="00CF224E">
        <w:t>Taking</w:t>
      </w:r>
      <w:r w:rsidRPr="000E3766">
        <w:rPr>
          <w:spacing w:val="-8"/>
        </w:rPr>
        <w:t xml:space="preserve"> </w:t>
      </w:r>
      <w:r w:rsidRPr="00CF224E">
        <w:t>part</w:t>
      </w:r>
      <w:r w:rsidRPr="000E3766">
        <w:rPr>
          <w:spacing w:val="-10"/>
        </w:rPr>
        <w:t xml:space="preserve"> </w:t>
      </w:r>
      <w:r w:rsidRPr="00CF224E">
        <w:t>in</w:t>
      </w:r>
      <w:r w:rsidRPr="000E3766">
        <w:rPr>
          <w:spacing w:val="-8"/>
        </w:rPr>
        <w:t xml:space="preserve"> </w:t>
      </w:r>
      <w:r w:rsidRPr="00CF224E">
        <w:t>any</w:t>
      </w:r>
      <w:r w:rsidRPr="000E3766">
        <w:rPr>
          <w:spacing w:val="-7"/>
        </w:rPr>
        <w:t xml:space="preserve"> </w:t>
      </w:r>
      <w:r w:rsidRPr="00CF224E">
        <w:t>school-</w:t>
      </w:r>
      <w:proofErr w:type="spellStart"/>
      <w:r w:rsidRPr="00CF224E">
        <w:t>organised</w:t>
      </w:r>
      <w:proofErr w:type="spellEnd"/>
      <w:r w:rsidRPr="000E3766">
        <w:rPr>
          <w:spacing w:val="-7"/>
        </w:rPr>
        <w:t xml:space="preserve"> </w:t>
      </w:r>
      <w:r w:rsidRPr="00CF224E">
        <w:t>or</w:t>
      </w:r>
      <w:r w:rsidRPr="000E3766">
        <w:rPr>
          <w:spacing w:val="-8"/>
        </w:rPr>
        <w:t xml:space="preserve"> </w:t>
      </w:r>
      <w:r w:rsidRPr="00CF224E">
        <w:t>school-related</w:t>
      </w:r>
      <w:r w:rsidRPr="000E3766">
        <w:rPr>
          <w:spacing w:val="-7"/>
        </w:rPr>
        <w:t xml:space="preserve"> </w:t>
      </w:r>
      <w:r w:rsidRPr="00CF224E">
        <w:t>activity</w:t>
      </w:r>
      <w:r w:rsidRPr="000E3766">
        <w:rPr>
          <w:spacing w:val="-7"/>
        </w:rPr>
        <w:t xml:space="preserve"> </w:t>
      </w:r>
      <w:r w:rsidRPr="00CF224E">
        <w:t>(e.g.</w:t>
      </w:r>
      <w:r w:rsidRPr="000E3766">
        <w:rPr>
          <w:spacing w:val="-8"/>
        </w:rPr>
        <w:t xml:space="preserve"> </w:t>
      </w:r>
      <w:r w:rsidRPr="00CF224E">
        <w:t>school</w:t>
      </w:r>
      <w:r w:rsidRPr="000E3766">
        <w:rPr>
          <w:spacing w:val="-8"/>
        </w:rPr>
        <w:t xml:space="preserve"> </w:t>
      </w:r>
      <w:r w:rsidRPr="000E3766">
        <w:rPr>
          <w:spacing w:val="-2"/>
        </w:rPr>
        <w:t>trips)</w:t>
      </w:r>
    </w:p>
    <w:p w14:paraId="096C54DC" w14:textId="77777777" w:rsidR="00683551" w:rsidRPr="00CF224E" w:rsidRDefault="00FA0202" w:rsidP="000E3766">
      <w:pPr>
        <w:pStyle w:val="ListParagraph"/>
        <w:numPr>
          <w:ilvl w:val="0"/>
          <w:numId w:val="19"/>
        </w:numPr>
        <w:tabs>
          <w:tab w:val="left" w:pos="1104"/>
        </w:tabs>
        <w:spacing w:before="41"/>
      </w:pPr>
      <w:r w:rsidRPr="00CF224E">
        <w:t>Travelling</w:t>
      </w:r>
      <w:r w:rsidRPr="000E3766">
        <w:rPr>
          <w:spacing w:val="-3"/>
        </w:rPr>
        <w:t xml:space="preserve"> </w:t>
      </w:r>
      <w:r w:rsidRPr="00CF224E">
        <w:t>to</w:t>
      </w:r>
      <w:r w:rsidRPr="000E3766">
        <w:rPr>
          <w:spacing w:val="-1"/>
        </w:rPr>
        <w:t xml:space="preserve"> </w:t>
      </w:r>
      <w:r w:rsidRPr="00CF224E">
        <w:t>or</w:t>
      </w:r>
      <w:r w:rsidRPr="000E3766">
        <w:rPr>
          <w:spacing w:val="-2"/>
        </w:rPr>
        <w:t xml:space="preserve"> </w:t>
      </w:r>
      <w:r w:rsidRPr="00CF224E">
        <w:t>from</w:t>
      </w:r>
      <w:r w:rsidRPr="000E3766">
        <w:rPr>
          <w:spacing w:val="-5"/>
        </w:rPr>
        <w:t xml:space="preserve"> </w:t>
      </w:r>
      <w:r w:rsidRPr="000E3766">
        <w:rPr>
          <w:spacing w:val="-2"/>
        </w:rPr>
        <w:t>school</w:t>
      </w:r>
    </w:p>
    <w:p w14:paraId="1C004102" w14:textId="77777777" w:rsidR="00683551" w:rsidRPr="00CF224E" w:rsidRDefault="00FA0202" w:rsidP="000E3766">
      <w:pPr>
        <w:pStyle w:val="ListParagraph"/>
        <w:numPr>
          <w:ilvl w:val="0"/>
          <w:numId w:val="19"/>
        </w:numPr>
        <w:tabs>
          <w:tab w:val="left" w:pos="1104"/>
        </w:tabs>
        <w:spacing w:before="42"/>
      </w:pPr>
      <w:r w:rsidRPr="00CF224E">
        <w:t>Wearing</w:t>
      </w:r>
      <w:r w:rsidRPr="000E3766">
        <w:rPr>
          <w:spacing w:val="-10"/>
        </w:rPr>
        <w:t xml:space="preserve"> </w:t>
      </w:r>
      <w:r w:rsidRPr="00CF224E">
        <w:t>school</w:t>
      </w:r>
      <w:r w:rsidRPr="000E3766">
        <w:rPr>
          <w:spacing w:val="-9"/>
        </w:rPr>
        <w:t xml:space="preserve"> </w:t>
      </w:r>
      <w:r w:rsidRPr="000E3766">
        <w:rPr>
          <w:spacing w:val="-2"/>
        </w:rPr>
        <w:t>uniform</w:t>
      </w:r>
    </w:p>
    <w:p w14:paraId="50CAAF56" w14:textId="77777777" w:rsidR="00683551" w:rsidRPr="00CF224E" w:rsidRDefault="00FA0202" w:rsidP="000E3766">
      <w:pPr>
        <w:pStyle w:val="ListParagraph"/>
        <w:numPr>
          <w:ilvl w:val="0"/>
          <w:numId w:val="19"/>
        </w:numPr>
        <w:tabs>
          <w:tab w:val="left" w:pos="1104"/>
        </w:tabs>
        <w:spacing w:before="43"/>
      </w:pPr>
      <w:r w:rsidRPr="00CF224E">
        <w:t>In</w:t>
      </w:r>
      <w:r w:rsidRPr="000E3766">
        <w:rPr>
          <w:spacing w:val="-6"/>
        </w:rPr>
        <w:t xml:space="preserve"> </w:t>
      </w:r>
      <w:r w:rsidRPr="00CF224E">
        <w:t>any</w:t>
      </w:r>
      <w:r w:rsidRPr="000E3766">
        <w:rPr>
          <w:spacing w:val="-6"/>
        </w:rPr>
        <w:t xml:space="preserve"> </w:t>
      </w:r>
      <w:r w:rsidRPr="00CF224E">
        <w:t>other</w:t>
      </w:r>
      <w:r w:rsidRPr="000E3766">
        <w:rPr>
          <w:spacing w:val="-6"/>
        </w:rPr>
        <w:t xml:space="preserve"> </w:t>
      </w:r>
      <w:r w:rsidRPr="00CF224E">
        <w:t>way</w:t>
      </w:r>
      <w:r w:rsidRPr="000E3766">
        <w:rPr>
          <w:spacing w:val="-6"/>
        </w:rPr>
        <w:t xml:space="preserve"> </w:t>
      </w:r>
      <w:r w:rsidRPr="00CF224E">
        <w:t>identifiable</w:t>
      </w:r>
      <w:r w:rsidRPr="000E3766">
        <w:rPr>
          <w:spacing w:val="-7"/>
        </w:rPr>
        <w:t xml:space="preserve"> </w:t>
      </w:r>
      <w:r w:rsidRPr="00CF224E">
        <w:t>as</w:t>
      </w:r>
      <w:r w:rsidRPr="000E3766">
        <w:rPr>
          <w:spacing w:val="-5"/>
        </w:rPr>
        <w:t xml:space="preserve"> </w:t>
      </w:r>
      <w:r w:rsidRPr="00CF224E">
        <w:t>a</w:t>
      </w:r>
      <w:r w:rsidRPr="000E3766">
        <w:rPr>
          <w:spacing w:val="-6"/>
        </w:rPr>
        <w:t xml:space="preserve"> </w:t>
      </w:r>
      <w:r w:rsidRPr="00CF224E">
        <w:t>pupil</w:t>
      </w:r>
      <w:r w:rsidRPr="000E3766">
        <w:rPr>
          <w:spacing w:val="-5"/>
        </w:rPr>
        <w:t xml:space="preserve"> </w:t>
      </w:r>
      <w:r w:rsidRPr="00CF224E">
        <w:t>of</w:t>
      </w:r>
      <w:r w:rsidRPr="000E3766">
        <w:rPr>
          <w:spacing w:val="-5"/>
        </w:rPr>
        <w:t xml:space="preserve"> </w:t>
      </w:r>
      <w:r w:rsidRPr="00CF224E">
        <w:t>our</w:t>
      </w:r>
      <w:r w:rsidRPr="000E3766">
        <w:rPr>
          <w:spacing w:val="-6"/>
        </w:rPr>
        <w:t xml:space="preserve"> </w:t>
      </w:r>
      <w:r w:rsidRPr="000E3766">
        <w:rPr>
          <w:spacing w:val="-2"/>
        </w:rPr>
        <w:t>school</w:t>
      </w:r>
    </w:p>
    <w:p w14:paraId="0AB54645" w14:textId="77777777" w:rsidR="00683551" w:rsidRPr="00CF224E" w:rsidRDefault="00FA0202">
      <w:pPr>
        <w:pStyle w:val="BodyText"/>
        <w:spacing w:before="50" w:line="290" w:lineRule="auto"/>
        <w:ind w:left="307" w:firstLine="0"/>
      </w:pPr>
      <w:r w:rsidRPr="00CF224E">
        <w:t>Sanctions</w:t>
      </w:r>
      <w:r w:rsidRPr="00CF224E">
        <w:rPr>
          <w:spacing w:val="-6"/>
        </w:rPr>
        <w:t xml:space="preserve"> </w:t>
      </w:r>
      <w:r w:rsidRPr="00CF224E">
        <w:t>may</w:t>
      </w:r>
      <w:r w:rsidRPr="00CF224E">
        <w:rPr>
          <w:spacing w:val="-7"/>
        </w:rPr>
        <w:t xml:space="preserve"> </w:t>
      </w:r>
      <w:r w:rsidRPr="00CF224E">
        <w:t>also</w:t>
      </w:r>
      <w:r w:rsidRPr="00CF224E">
        <w:rPr>
          <w:spacing w:val="-9"/>
        </w:rPr>
        <w:t xml:space="preserve"> </w:t>
      </w:r>
      <w:r w:rsidRPr="00CF224E">
        <w:t>be</w:t>
      </w:r>
      <w:r w:rsidRPr="00CF224E">
        <w:rPr>
          <w:spacing w:val="-8"/>
        </w:rPr>
        <w:t xml:space="preserve"> </w:t>
      </w:r>
      <w:r w:rsidRPr="00CF224E">
        <w:t>applied</w:t>
      </w:r>
      <w:r w:rsidRPr="00CF224E">
        <w:rPr>
          <w:spacing w:val="-6"/>
        </w:rPr>
        <w:t xml:space="preserve"> </w:t>
      </w:r>
      <w:r w:rsidRPr="00CF224E">
        <w:t>where</w:t>
      </w:r>
      <w:r w:rsidRPr="00CF224E">
        <w:rPr>
          <w:spacing w:val="-8"/>
        </w:rPr>
        <w:t xml:space="preserve"> </w:t>
      </w:r>
      <w:r w:rsidRPr="00CF224E">
        <w:t>a</w:t>
      </w:r>
      <w:r w:rsidRPr="00CF224E">
        <w:rPr>
          <w:spacing w:val="-5"/>
        </w:rPr>
        <w:t xml:space="preserve"> </w:t>
      </w:r>
      <w:r w:rsidRPr="00CF224E">
        <w:t>child</w:t>
      </w:r>
      <w:r w:rsidRPr="00CF224E">
        <w:rPr>
          <w:spacing w:val="-5"/>
        </w:rPr>
        <w:t xml:space="preserve"> </w:t>
      </w:r>
      <w:r w:rsidRPr="00CF224E">
        <w:t>has</w:t>
      </w:r>
      <w:r w:rsidRPr="00CF224E">
        <w:rPr>
          <w:spacing w:val="-9"/>
        </w:rPr>
        <w:t xml:space="preserve"> </w:t>
      </w:r>
      <w:r w:rsidRPr="00CF224E">
        <w:t>misbehaved</w:t>
      </w:r>
      <w:r w:rsidRPr="00CF224E">
        <w:rPr>
          <w:spacing w:val="-6"/>
        </w:rPr>
        <w:t xml:space="preserve"> </w:t>
      </w:r>
      <w:r w:rsidRPr="00CF224E">
        <w:t>off-site,</w:t>
      </w:r>
      <w:r w:rsidRPr="00CF224E">
        <w:rPr>
          <w:spacing w:val="-7"/>
        </w:rPr>
        <w:t xml:space="preserve"> </w:t>
      </w:r>
      <w:r w:rsidRPr="00CF224E">
        <w:t>at</w:t>
      </w:r>
      <w:r w:rsidRPr="00CF224E">
        <w:rPr>
          <w:spacing w:val="-6"/>
        </w:rPr>
        <w:t xml:space="preserve"> </w:t>
      </w:r>
      <w:r w:rsidRPr="00CF224E">
        <w:t>any</w:t>
      </w:r>
      <w:r w:rsidRPr="00CF224E">
        <w:rPr>
          <w:spacing w:val="-7"/>
        </w:rPr>
        <w:t xml:space="preserve"> </w:t>
      </w:r>
      <w:r w:rsidRPr="00CF224E">
        <w:t>time,</w:t>
      </w:r>
      <w:r w:rsidRPr="00CF224E">
        <w:rPr>
          <w:spacing w:val="-7"/>
        </w:rPr>
        <w:t xml:space="preserve"> </w:t>
      </w:r>
      <w:r w:rsidRPr="00CF224E">
        <w:t>whether</w:t>
      </w:r>
      <w:r w:rsidRPr="00CF224E">
        <w:rPr>
          <w:spacing w:val="-7"/>
        </w:rPr>
        <w:t xml:space="preserve"> </w:t>
      </w:r>
      <w:r w:rsidRPr="00CF224E">
        <w:t xml:space="preserve">or not the conditions above apply, if the </w:t>
      </w:r>
      <w:proofErr w:type="spellStart"/>
      <w:r w:rsidRPr="00CF224E">
        <w:t>misbehaviour</w:t>
      </w:r>
      <w:proofErr w:type="spellEnd"/>
      <w:r w:rsidRPr="00CF224E">
        <w:t>:</w:t>
      </w:r>
    </w:p>
    <w:p w14:paraId="6755783E" w14:textId="77777777" w:rsidR="00683551" w:rsidRPr="00CF224E" w:rsidRDefault="00FA0202" w:rsidP="000E3766">
      <w:pPr>
        <w:pStyle w:val="ListParagraph"/>
        <w:numPr>
          <w:ilvl w:val="0"/>
          <w:numId w:val="20"/>
        </w:numPr>
        <w:tabs>
          <w:tab w:val="left" w:pos="1104"/>
        </w:tabs>
        <w:spacing w:line="259" w:lineRule="exact"/>
      </w:pPr>
      <w:r w:rsidRPr="00CF224E">
        <w:t>Could</w:t>
      </w:r>
      <w:r w:rsidRPr="000E3766">
        <w:rPr>
          <w:spacing w:val="-2"/>
        </w:rPr>
        <w:t xml:space="preserve"> </w:t>
      </w:r>
      <w:r w:rsidRPr="00CF224E">
        <w:t>have</w:t>
      </w:r>
      <w:r w:rsidRPr="000E3766">
        <w:rPr>
          <w:spacing w:val="-4"/>
        </w:rPr>
        <w:t xml:space="preserve"> </w:t>
      </w:r>
      <w:r w:rsidRPr="00CF224E">
        <w:t>repercussions</w:t>
      </w:r>
      <w:r w:rsidRPr="000E3766">
        <w:rPr>
          <w:spacing w:val="-2"/>
        </w:rPr>
        <w:t xml:space="preserve"> </w:t>
      </w:r>
      <w:r w:rsidRPr="00CF224E">
        <w:t>for</w:t>
      </w:r>
      <w:r w:rsidRPr="000E3766">
        <w:rPr>
          <w:spacing w:val="-3"/>
        </w:rPr>
        <w:t xml:space="preserve"> </w:t>
      </w:r>
      <w:r w:rsidRPr="00CF224E">
        <w:t>the</w:t>
      </w:r>
      <w:r w:rsidRPr="000E3766">
        <w:rPr>
          <w:spacing w:val="-3"/>
        </w:rPr>
        <w:t xml:space="preserve"> </w:t>
      </w:r>
      <w:r w:rsidRPr="00CF224E">
        <w:t>orderly</w:t>
      </w:r>
      <w:r w:rsidRPr="000E3766">
        <w:rPr>
          <w:spacing w:val="-2"/>
        </w:rPr>
        <w:t xml:space="preserve"> </w:t>
      </w:r>
      <w:r w:rsidRPr="00CF224E">
        <w:t>running</w:t>
      </w:r>
      <w:r w:rsidRPr="000E3766">
        <w:rPr>
          <w:spacing w:val="-3"/>
        </w:rPr>
        <w:t xml:space="preserve"> </w:t>
      </w:r>
      <w:r w:rsidRPr="00CF224E">
        <w:t>of</w:t>
      </w:r>
      <w:r w:rsidRPr="000E3766">
        <w:rPr>
          <w:spacing w:val="-3"/>
        </w:rPr>
        <w:t xml:space="preserve"> </w:t>
      </w:r>
      <w:r w:rsidRPr="00CF224E">
        <w:t>the</w:t>
      </w:r>
      <w:r w:rsidRPr="000E3766">
        <w:rPr>
          <w:spacing w:val="-3"/>
        </w:rPr>
        <w:t xml:space="preserve"> </w:t>
      </w:r>
      <w:r w:rsidRPr="000E3766">
        <w:rPr>
          <w:spacing w:val="-2"/>
        </w:rPr>
        <w:t>school</w:t>
      </w:r>
    </w:p>
    <w:p w14:paraId="54F2BEAF" w14:textId="77777777" w:rsidR="00683551" w:rsidRPr="00CF224E" w:rsidRDefault="00FA0202" w:rsidP="000E3766">
      <w:pPr>
        <w:pStyle w:val="ListParagraph"/>
        <w:numPr>
          <w:ilvl w:val="0"/>
          <w:numId w:val="20"/>
        </w:numPr>
        <w:tabs>
          <w:tab w:val="left" w:pos="1104"/>
        </w:tabs>
        <w:spacing w:before="42"/>
      </w:pPr>
      <w:r w:rsidRPr="00CF224E">
        <w:t>Poses</w:t>
      </w:r>
      <w:r w:rsidRPr="000E3766">
        <w:rPr>
          <w:spacing w:val="-11"/>
        </w:rPr>
        <w:t xml:space="preserve"> </w:t>
      </w:r>
      <w:r w:rsidRPr="00CF224E">
        <w:t>a</w:t>
      </w:r>
      <w:r w:rsidRPr="000E3766">
        <w:rPr>
          <w:spacing w:val="-11"/>
        </w:rPr>
        <w:t xml:space="preserve"> </w:t>
      </w:r>
      <w:r w:rsidRPr="00CF224E">
        <w:t>threat</w:t>
      </w:r>
      <w:r w:rsidRPr="000E3766">
        <w:rPr>
          <w:spacing w:val="-10"/>
        </w:rPr>
        <w:t xml:space="preserve"> </w:t>
      </w:r>
      <w:r w:rsidRPr="00CF224E">
        <w:t>to</w:t>
      </w:r>
      <w:r w:rsidRPr="000E3766">
        <w:rPr>
          <w:spacing w:val="-11"/>
        </w:rPr>
        <w:t xml:space="preserve"> </w:t>
      </w:r>
      <w:r w:rsidRPr="00CF224E">
        <w:t>another</w:t>
      </w:r>
      <w:r w:rsidRPr="000E3766">
        <w:rPr>
          <w:spacing w:val="-11"/>
        </w:rPr>
        <w:t xml:space="preserve"> </w:t>
      </w:r>
      <w:r w:rsidRPr="000E3766">
        <w:rPr>
          <w:spacing w:val="-2"/>
        </w:rPr>
        <w:t>pupil</w:t>
      </w:r>
    </w:p>
    <w:p w14:paraId="7F8A2972" w14:textId="77777777" w:rsidR="00683551" w:rsidRPr="00CF224E" w:rsidRDefault="00FA0202" w:rsidP="000E3766">
      <w:pPr>
        <w:pStyle w:val="ListParagraph"/>
        <w:numPr>
          <w:ilvl w:val="0"/>
          <w:numId w:val="20"/>
        </w:numPr>
        <w:tabs>
          <w:tab w:val="left" w:pos="1104"/>
        </w:tabs>
        <w:spacing w:before="43"/>
      </w:pPr>
      <w:r w:rsidRPr="00CF224E">
        <w:t>Could</w:t>
      </w:r>
      <w:r w:rsidRPr="000E3766">
        <w:rPr>
          <w:spacing w:val="-3"/>
        </w:rPr>
        <w:t xml:space="preserve"> </w:t>
      </w:r>
      <w:r w:rsidRPr="00CF224E">
        <w:t>adversely</w:t>
      </w:r>
      <w:r w:rsidRPr="000E3766">
        <w:rPr>
          <w:spacing w:val="-4"/>
        </w:rPr>
        <w:t xml:space="preserve"> </w:t>
      </w:r>
      <w:r w:rsidRPr="00CF224E">
        <w:t>affect</w:t>
      </w:r>
      <w:r w:rsidRPr="000E3766">
        <w:rPr>
          <w:spacing w:val="-5"/>
        </w:rPr>
        <w:t xml:space="preserve"> </w:t>
      </w:r>
      <w:r w:rsidRPr="00CF224E">
        <w:t>the</w:t>
      </w:r>
      <w:r w:rsidRPr="000E3766">
        <w:rPr>
          <w:spacing w:val="-5"/>
        </w:rPr>
        <w:t xml:space="preserve"> </w:t>
      </w:r>
      <w:r w:rsidRPr="00CF224E">
        <w:t>reputation</w:t>
      </w:r>
      <w:r w:rsidRPr="000E3766">
        <w:rPr>
          <w:spacing w:val="-5"/>
        </w:rPr>
        <w:t xml:space="preserve"> </w:t>
      </w:r>
      <w:r w:rsidRPr="00CF224E">
        <w:t>of</w:t>
      </w:r>
      <w:r w:rsidRPr="000E3766">
        <w:rPr>
          <w:spacing w:val="-5"/>
        </w:rPr>
        <w:t xml:space="preserve"> </w:t>
      </w:r>
      <w:r w:rsidRPr="00CF224E">
        <w:t>the</w:t>
      </w:r>
      <w:r w:rsidRPr="000E3766">
        <w:rPr>
          <w:spacing w:val="-4"/>
        </w:rPr>
        <w:t xml:space="preserve"> </w:t>
      </w:r>
      <w:r w:rsidRPr="000E3766">
        <w:rPr>
          <w:spacing w:val="-2"/>
        </w:rPr>
        <w:t>school</w:t>
      </w:r>
    </w:p>
    <w:p w14:paraId="7264ED80" w14:textId="77777777" w:rsidR="00683551" w:rsidRDefault="00FA0202">
      <w:pPr>
        <w:pStyle w:val="BodyText"/>
        <w:spacing w:before="50" w:line="290" w:lineRule="auto"/>
        <w:ind w:left="307" w:firstLine="0"/>
      </w:pPr>
      <w:r w:rsidRPr="00CF224E">
        <w:t>Sanctions</w:t>
      </w:r>
      <w:r w:rsidRPr="00CF224E">
        <w:rPr>
          <w:spacing w:val="-2"/>
        </w:rPr>
        <w:t xml:space="preserve"> </w:t>
      </w:r>
      <w:r w:rsidRPr="00CF224E">
        <w:t>will</w:t>
      </w:r>
      <w:r w:rsidRPr="00CF224E">
        <w:rPr>
          <w:spacing w:val="-2"/>
        </w:rPr>
        <w:t xml:space="preserve"> </w:t>
      </w:r>
      <w:r w:rsidRPr="00CF224E">
        <w:t>only</w:t>
      </w:r>
      <w:r w:rsidRPr="00CF224E">
        <w:rPr>
          <w:spacing w:val="-3"/>
        </w:rPr>
        <w:t xml:space="preserve"> </w:t>
      </w:r>
      <w:r w:rsidRPr="00CF224E">
        <w:t>be</w:t>
      </w:r>
      <w:r w:rsidRPr="00CF224E">
        <w:rPr>
          <w:spacing w:val="-4"/>
        </w:rPr>
        <w:t xml:space="preserve"> </w:t>
      </w:r>
      <w:r w:rsidRPr="00CF224E">
        <w:t>given</w:t>
      </w:r>
      <w:r w:rsidRPr="00CF224E">
        <w:rPr>
          <w:spacing w:val="-3"/>
        </w:rPr>
        <w:t xml:space="preserve"> </w:t>
      </w:r>
      <w:r w:rsidRPr="00CF224E">
        <w:t>out</w:t>
      </w:r>
      <w:r w:rsidRPr="00CF224E">
        <w:rPr>
          <w:spacing w:val="-2"/>
        </w:rPr>
        <w:t xml:space="preserve"> </w:t>
      </w:r>
      <w:r w:rsidRPr="00CF224E">
        <w:t>on</w:t>
      </w:r>
      <w:r w:rsidRPr="00CF224E">
        <w:rPr>
          <w:spacing w:val="-3"/>
        </w:rPr>
        <w:t xml:space="preserve"> </w:t>
      </w:r>
      <w:r w:rsidRPr="00CF224E">
        <w:t>school</w:t>
      </w:r>
      <w:r w:rsidRPr="00CF224E">
        <w:rPr>
          <w:spacing w:val="-2"/>
        </w:rPr>
        <w:t xml:space="preserve"> </w:t>
      </w:r>
      <w:r w:rsidRPr="00CF224E">
        <w:t>premises</w:t>
      </w:r>
      <w:r w:rsidRPr="00CF224E">
        <w:rPr>
          <w:spacing w:val="-2"/>
        </w:rPr>
        <w:t xml:space="preserve"> </w:t>
      </w:r>
      <w:r w:rsidRPr="00CF224E">
        <w:t>or</w:t>
      </w:r>
      <w:r w:rsidRPr="00CF224E">
        <w:rPr>
          <w:spacing w:val="-4"/>
        </w:rPr>
        <w:t xml:space="preserve"> </w:t>
      </w:r>
      <w:r w:rsidRPr="00CF224E">
        <w:t>elsewhere</w:t>
      </w:r>
      <w:r w:rsidRPr="00CF224E">
        <w:rPr>
          <w:spacing w:val="-4"/>
        </w:rPr>
        <w:t xml:space="preserve"> </w:t>
      </w:r>
      <w:r w:rsidRPr="00CF224E">
        <w:t>when</w:t>
      </w:r>
      <w:r w:rsidRPr="00CF224E">
        <w:rPr>
          <w:spacing w:val="-3"/>
        </w:rPr>
        <w:t xml:space="preserve"> </w:t>
      </w:r>
      <w:r w:rsidRPr="00CF224E">
        <w:t>the</w:t>
      </w:r>
      <w:r w:rsidRPr="00CF224E">
        <w:rPr>
          <w:spacing w:val="-4"/>
        </w:rPr>
        <w:t xml:space="preserve"> </w:t>
      </w:r>
      <w:r w:rsidRPr="00CF224E">
        <w:t>pupil</w:t>
      </w:r>
      <w:r w:rsidRPr="00CF224E">
        <w:rPr>
          <w:spacing w:val="-2"/>
        </w:rPr>
        <w:t xml:space="preserve"> </w:t>
      </w:r>
      <w:r w:rsidRPr="00CF224E">
        <w:t>is</w:t>
      </w:r>
      <w:r w:rsidRPr="00CF224E">
        <w:rPr>
          <w:spacing w:val="-2"/>
        </w:rPr>
        <w:t xml:space="preserve"> </w:t>
      </w:r>
      <w:r w:rsidRPr="00CF224E">
        <w:t>under</w:t>
      </w:r>
      <w:r w:rsidRPr="00CF224E">
        <w:rPr>
          <w:spacing w:val="-3"/>
        </w:rPr>
        <w:t xml:space="preserve"> </w:t>
      </w:r>
      <w:r w:rsidRPr="00CF224E">
        <w:t>the lawful control of a staff member (e.g. on a school-</w:t>
      </w:r>
      <w:proofErr w:type="spellStart"/>
      <w:r w:rsidRPr="00CF224E">
        <w:t>organised</w:t>
      </w:r>
      <w:proofErr w:type="spellEnd"/>
      <w:r w:rsidRPr="00CF224E">
        <w:t xml:space="preserve"> trip).</w:t>
      </w:r>
    </w:p>
    <w:p w14:paraId="0416E5BA" w14:textId="77777777" w:rsidR="00995A0E" w:rsidRPr="00CF224E" w:rsidRDefault="00995A0E">
      <w:pPr>
        <w:pStyle w:val="BodyText"/>
        <w:spacing w:before="50" w:line="290" w:lineRule="auto"/>
        <w:ind w:left="307" w:firstLine="0"/>
      </w:pPr>
    </w:p>
    <w:p w14:paraId="24F847B4" w14:textId="77777777" w:rsidR="00683551" w:rsidRPr="00CF224E" w:rsidRDefault="00FA0202">
      <w:pPr>
        <w:pStyle w:val="Heading1"/>
        <w:spacing w:line="267" w:lineRule="exact"/>
        <w:rPr>
          <w:sz w:val="22"/>
          <w:szCs w:val="22"/>
        </w:rPr>
      </w:pPr>
      <w:r w:rsidRPr="00CF224E">
        <w:rPr>
          <w:color w:val="12253E"/>
          <w:sz w:val="22"/>
          <w:szCs w:val="22"/>
        </w:rPr>
        <w:t>Online</w:t>
      </w:r>
      <w:r w:rsidRPr="00CF224E">
        <w:rPr>
          <w:color w:val="12253E"/>
          <w:spacing w:val="-2"/>
          <w:sz w:val="22"/>
          <w:szCs w:val="22"/>
        </w:rPr>
        <w:t xml:space="preserve"> </w:t>
      </w:r>
      <w:proofErr w:type="spellStart"/>
      <w:r w:rsidRPr="00CF224E">
        <w:rPr>
          <w:color w:val="12253E"/>
          <w:spacing w:val="-2"/>
          <w:sz w:val="22"/>
          <w:szCs w:val="22"/>
        </w:rPr>
        <w:t>misbehaviour</w:t>
      </w:r>
      <w:proofErr w:type="spellEnd"/>
    </w:p>
    <w:p w14:paraId="63E39623" w14:textId="77777777" w:rsidR="00683551" w:rsidRPr="00CF224E" w:rsidRDefault="00FA0202">
      <w:pPr>
        <w:pStyle w:val="BodyText"/>
        <w:spacing w:before="50"/>
        <w:ind w:left="307" w:firstLine="0"/>
      </w:pPr>
      <w:r w:rsidRPr="00CF224E">
        <w:t>The</w:t>
      </w:r>
      <w:r w:rsidRPr="00CF224E">
        <w:rPr>
          <w:spacing w:val="-11"/>
        </w:rPr>
        <w:t xml:space="preserve"> </w:t>
      </w:r>
      <w:r w:rsidRPr="00CF224E">
        <w:t>school</w:t>
      </w:r>
      <w:r w:rsidRPr="00CF224E">
        <w:rPr>
          <w:spacing w:val="-8"/>
        </w:rPr>
        <w:t xml:space="preserve"> </w:t>
      </w:r>
      <w:r w:rsidRPr="00CF224E">
        <w:t>can</w:t>
      </w:r>
      <w:r w:rsidRPr="00CF224E">
        <w:rPr>
          <w:spacing w:val="-10"/>
        </w:rPr>
        <w:t xml:space="preserve"> </w:t>
      </w:r>
      <w:r w:rsidRPr="00CF224E">
        <w:t>issue</w:t>
      </w:r>
      <w:r w:rsidRPr="00CF224E">
        <w:rPr>
          <w:spacing w:val="-10"/>
        </w:rPr>
        <w:t xml:space="preserve"> </w:t>
      </w:r>
      <w:r w:rsidRPr="00CF224E">
        <w:t>behaviour</w:t>
      </w:r>
      <w:r w:rsidRPr="00CF224E">
        <w:rPr>
          <w:spacing w:val="-10"/>
        </w:rPr>
        <w:t xml:space="preserve"> </w:t>
      </w:r>
      <w:r w:rsidRPr="00CF224E">
        <w:t>sanctions</w:t>
      </w:r>
      <w:r w:rsidRPr="00CF224E">
        <w:rPr>
          <w:spacing w:val="-8"/>
        </w:rPr>
        <w:t xml:space="preserve"> </w:t>
      </w:r>
      <w:r w:rsidRPr="00CF224E">
        <w:t>to</w:t>
      </w:r>
      <w:r w:rsidRPr="00CF224E">
        <w:rPr>
          <w:spacing w:val="-10"/>
        </w:rPr>
        <w:t xml:space="preserve"> </w:t>
      </w:r>
      <w:r w:rsidRPr="00CF224E">
        <w:t>pupils</w:t>
      </w:r>
      <w:r w:rsidRPr="00CF224E">
        <w:rPr>
          <w:spacing w:val="-8"/>
        </w:rPr>
        <w:t xml:space="preserve"> </w:t>
      </w:r>
      <w:r w:rsidRPr="00CF224E">
        <w:t>for</w:t>
      </w:r>
      <w:r w:rsidRPr="00CF224E">
        <w:rPr>
          <w:spacing w:val="-10"/>
        </w:rPr>
        <w:t xml:space="preserve"> </w:t>
      </w:r>
      <w:r w:rsidRPr="00CF224E">
        <w:t>online</w:t>
      </w:r>
      <w:r w:rsidRPr="00CF224E">
        <w:rPr>
          <w:spacing w:val="-10"/>
        </w:rPr>
        <w:t xml:space="preserve"> </w:t>
      </w:r>
      <w:proofErr w:type="spellStart"/>
      <w:r w:rsidRPr="00CF224E">
        <w:t>misbehaviour</w:t>
      </w:r>
      <w:proofErr w:type="spellEnd"/>
      <w:r w:rsidRPr="00CF224E">
        <w:rPr>
          <w:spacing w:val="-10"/>
        </w:rPr>
        <w:t xml:space="preserve"> </w:t>
      </w:r>
      <w:r w:rsidRPr="00CF224E">
        <w:rPr>
          <w:spacing w:val="-2"/>
        </w:rPr>
        <w:t>when:</w:t>
      </w:r>
    </w:p>
    <w:p w14:paraId="2D039D13" w14:textId="77777777" w:rsidR="00683551" w:rsidRPr="00CF224E" w:rsidRDefault="00FA0202" w:rsidP="000E3766">
      <w:pPr>
        <w:pStyle w:val="ListParagraph"/>
        <w:numPr>
          <w:ilvl w:val="0"/>
          <w:numId w:val="21"/>
        </w:numPr>
        <w:tabs>
          <w:tab w:val="left" w:pos="1027"/>
        </w:tabs>
        <w:spacing w:before="44"/>
      </w:pPr>
      <w:r w:rsidRPr="00CF224E">
        <w:t>It</w:t>
      </w:r>
      <w:r w:rsidRPr="000E3766">
        <w:rPr>
          <w:spacing w:val="-7"/>
        </w:rPr>
        <w:t xml:space="preserve"> </w:t>
      </w:r>
      <w:r w:rsidRPr="00CF224E">
        <w:t>poses</w:t>
      </w:r>
      <w:r w:rsidRPr="000E3766">
        <w:rPr>
          <w:spacing w:val="-6"/>
        </w:rPr>
        <w:t xml:space="preserve"> </w:t>
      </w:r>
      <w:r w:rsidRPr="00CF224E">
        <w:t>a</w:t>
      </w:r>
      <w:r w:rsidRPr="000E3766">
        <w:rPr>
          <w:spacing w:val="-8"/>
        </w:rPr>
        <w:t xml:space="preserve"> </w:t>
      </w:r>
      <w:r w:rsidRPr="00CF224E">
        <w:t>threat</w:t>
      </w:r>
      <w:r w:rsidRPr="000E3766">
        <w:rPr>
          <w:spacing w:val="-6"/>
        </w:rPr>
        <w:t xml:space="preserve"> </w:t>
      </w:r>
      <w:r w:rsidRPr="00CF224E">
        <w:t>or</w:t>
      </w:r>
      <w:r w:rsidRPr="000E3766">
        <w:rPr>
          <w:spacing w:val="-8"/>
        </w:rPr>
        <w:t xml:space="preserve"> </w:t>
      </w:r>
      <w:r w:rsidRPr="00CF224E">
        <w:t>causes</w:t>
      </w:r>
      <w:r w:rsidRPr="000E3766">
        <w:rPr>
          <w:spacing w:val="-6"/>
        </w:rPr>
        <w:t xml:space="preserve"> </w:t>
      </w:r>
      <w:r w:rsidRPr="00CF224E">
        <w:t>harm</w:t>
      </w:r>
      <w:r w:rsidRPr="000E3766">
        <w:rPr>
          <w:spacing w:val="-8"/>
        </w:rPr>
        <w:t xml:space="preserve"> </w:t>
      </w:r>
      <w:r w:rsidRPr="00CF224E">
        <w:t>to</w:t>
      </w:r>
      <w:r w:rsidRPr="000E3766">
        <w:rPr>
          <w:spacing w:val="-6"/>
        </w:rPr>
        <w:t xml:space="preserve"> </w:t>
      </w:r>
      <w:r w:rsidRPr="00CF224E">
        <w:t>another</w:t>
      </w:r>
      <w:r w:rsidRPr="000E3766">
        <w:rPr>
          <w:spacing w:val="-8"/>
        </w:rPr>
        <w:t xml:space="preserve"> </w:t>
      </w:r>
      <w:r w:rsidRPr="000E3766">
        <w:rPr>
          <w:spacing w:val="-4"/>
        </w:rPr>
        <w:t>pupil</w:t>
      </w:r>
    </w:p>
    <w:p w14:paraId="7EADAC01" w14:textId="77777777" w:rsidR="00683551" w:rsidRPr="00CF224E" w:rsidRDefault="00FA0202" w:rsidP="000E3766">
      <w:pPr>
        <w:pStyle w:val="ListParagraph"/>
        <w:numPr>
          <w:ilvl w:val="0"/>
          <w:numId w:val="21"/>
        </w:numPr>
        <w:tabs>
          <w:tab w:val="left" w:pos="1027"/>
        </w:tabs>
        <w:spacing w:before="43"/>
      </w:pPr>
      <w:r w:rsidRPr="00CF224E">
        <w:t>It</w:t>
      </w:r>
      <w:r w:rsidRPr="000E3766">
        <w:rPr>
          <w:spacing w:val="-2"/>
        </w:rPr>
        <w:t xml:space="preserve"> </w:t>
      </w:r>
      <w:r w:rsidRPr="00CF224E">
        <w:t>could</w:t>
      </w:r>
      <w:r w:rsidRPr="000E3766">
        <w:rPr>
          <w:spacing w:val="-2"/>
        </w:rPr>
        <w:t xml:space="preserve"> </w:t>
      </w:r>
      <w:r w:rsidRPr="00CF224E">
        <w:t>have</w:t>
      </w:r>
      <w:r w:rsidRPr="000E3766">
        <w:rPr>
          <w:spacing w:val="-4"/>
        </w:rPr>
        <w:t xml:space="preserve"> </w:t>
      </w:r>
      <w:r w:rsidRPr="00CF224E">
        <w:t>repercussions</w:t>
      </w:r>
      <w:r w:rsidRPr="000E3766">
        <w:rPr>
          <w:spacing w:val="-2"/>
        </w:rPr>
        <w:t xml:space="preserve"> </w:t>
      </w:r>
      <w:r w:rsidRPr="00CF224E">
        <w:t>for</w:t>
      </w:r>
      <w:r w:rsidRPr="000E3766">
        <w:rPr>
          <w:spacing w:val="-3"/>
        </w:rPr>
        <w:t xml:space="preserve"> </w:t>
      </w:r>
      <w:r w:rsidRPr="00CF224E">
        <w:t>the</w:t>
      </w:r>
      <w:r w:rsidRPr="000E3766">
        <w:rPr>
          <w:spacing w:val="-3"/>
        </w:rPr>
        <w:t xml:space="preserve"> </w:t>
      </w:r>
      <w:r w:rsidRPr="00CF224E">
        <w:t>orderly</w:t>
      </w:r>
      <w:r w:rsidRPr="000E3766">
        <w:rPr>
          <w:spacing w:val="-2"/>
        </w:rPr>
        <w:t xml:space="preserve"> </w:t>
      </w:r>
      <w:r w:rsidRPr="00CF224E">
        <w:t>running</w:t>
      </w:r>
      <w:r w:rsidRPr="000E3766">
        <w:rPr>
          <w:spacing w:val="-3"/>
        </w:rPr>
        <w:t xml:space="preserve"> </w:t>
      </w:r>
      <w:r w:rsidRPr="00CF224E">
        <w:t>of</w:t>
      </w:r>
      <w:r w:rsidRPr="000E3766">
        <w:rPr>
          <w:spacing w:val="-2"/>
        </w:rPr>
        <w:t xml:space="preserve"> </w:t>
      </w:r>
      <w:r w:rsidRPr="00CF224E">
        <w:t>the</w:t>
      </w:r>
      <w:r w:rsidRPr="000E3766">
        <w:rPr>
          <w:spacing w:val="-3"/>
        </w:rPr>
        <w:t xml:space="preserve"> </w:t>
      </w:r>
      <w:r w:rsidRPr="000E3766">
        <w:rPr>
          <w:spacing w:val="-2"/>
        </w:rPr>
        <w:t>school</w:t>
      </w:r>
    </w:p>
    <w:p w14:paraId="67AC94DA" w14:textId="77777777" w:rsidR="00683551" w:rsidRPr="00CF224E" w:rsidRDefault="00FA0202" w:rsidP="000E3766">
      <w:pPr>
        <w:pStyle w:val="ListParagraph"/>
        <w:numPr>
          <w:ilvl w:val="0"/>
          <w:numId w:val="21"/>
        </w:numPr>
        <w:tabs>
          <w:tab w:val="left" w:pos="1027"/>
        </w:tabs>
        <w:spacing w:before="40"/>
      </w:pPr>
      <w:r w:rsidRPr="00CF224E">
        <w:t>It</w:t>
      </w:r>
      <w:r w:rsidRPr="000E3766">
        <w:rPr>
          <w:spacing w:val="-6"/>
        </w:rPr>
        <w:t xml:space="preserve"> </w:t>
      </w:r>
      <w:r w:rsidRPr="00CF224E">
        <w:t>adversely</w:t>
      </w:r>
      <w:r w:rsidRPr="000E3766">
        <w:rPr>
          <w:spacing w:val="-7"/>
        </w:rPr>
        <w:t xml:space="preserve"> </w:t>
      </w:r>
      <w:r w:rsidRPr="00CF224E">
        <w:t>affects</w:t>
      </w:r>
      <w:r w:rsidRPr="000E3766">
        <w:rPr>
          <w:spacing w:val="-5"/>
        </w:rPr>
        <w:t xml:space="preserve"> </w:t>
      </w:r>
      <w:r w:rsidRPr="00CF224E">
        <w:t>the</w:t>
      </w:r>
      <w:r w:rsidRPr="000E3766">
        <w:rPr>
          <w:spacing w:val="-8"/>
        </w:rPr>
        <w:t xml:space="preserve"> </w:t>
      </w:r>
      <w:r w:rsidRPr="00CF224E">
        <w:t>reputation</w:t>
      </w:r>
      <w:r w:rsidRPr="000E3766">
        <w:rPr>
          <w:spacing w:val="-6"/>
        </w:rPr>
        <w:t xml:space="preserve"> </w:t>
      </w:r>
      <w:r w:rsidRPr="00CF224E">
        <w:t>of</w:t>
      </w:r>
      <w:r w:rsidRPr="000E3766">
        <w:rPr>
          <w:spacing w:val="-6"/>
        </w:rPr>
        <w:t xml:space="preserve"> </w:t>
      </w:r>
      <w:r w:rsidRPr="00CF224E">
        <w:t>the</w:t>
      </w:r>
      <w:r w:rsidRPr="000E3766">
        <w:rPr>
          <w:spacing w:val="-6"/>
        </w:rPr>
        <w:t xml:space="preserve"> </w:t>
      </w:r>
      <w:r w:rsidRPr="000E3766">
        <w:rPr>
          <w:spacing w:val="-2"/>
        </w:rPr>
        <w:t>school</w:t>
      </w:r>
    </w:p>
    <w:p w14:paraId="62D75E03" w14:textId="77777777" w:rsidR="00683551" w:rsidRPr="00CF224E" w:rsidRDefault="00FA0202" w:rsidP="000E3766">
      <w:pPr>
        <w:pStyle w:val="ListParagraph"/>
        <w:numPr>
          <w:ilvl w:val="0"/>
          <w:numId w:val="21"/>
        </w:numPr>
        <w:tabs>
          <w:tab w:val="left" w:pos="1027"/>
        </w:tabs>
        <w:spacing w:before="42"/>
      </w:pPr>
      <w:r w:rsidRPr="00CF224E">
        <w:t>The</w:t>
      </w:r>
      <w:r w:rsidRPr="000E3766">
        <w:rPr>
          <w:spacing w:val="-8"/>
        </w:rPr>
        <w:t xml:space="preserve"> </w:t>
      </w:r>
      <w:r w:rsidRPr="00CF224E">
        <w:t>pupil</w:t>
      </w:r>
      <w:r w:rsidRPr="000E3766">
        <w:rPr>
          <w:spacing w:val="-5"/>
        </w:rPr>
        <w:t xml:space="preserve"> </w:t>
      </w:r>
      <w:r w:rsidRPr="00CF224E">
        <w:t>is</w:t>
      </w:r>
      <w:r w:rsidRPr="000E3766">
        <w:rPr>
          <w:spacing w:val="-8"/>
        </w:rPr>
        <w:t xml:space="preserve"> </w:t>
      </w:r>
      <w:r w:rsidRPr="00CF224E">
        <w:t>identifiable</w:t>
      </w:r>
      <w:r w:rsidRPr="000E3766">
        <w:rPr>
          <w:spacing w:val="-7"/>
        </w:rPr>
        <w:t xml:space="preserve"> </w:t>
      </w:r>
      <w:r w:rsidRPr="00CF224E">
        <w:t>as</w:t>
      </w:r>
      <w:r w:rsidRPr="000E3766">
        <w:rPr>
          <w:spacing w:val="-6"/>
        </w:rPr>
        <w:t xml:space="preserve"> </w:t>
      </w:r>
      <w:r w:rsidRPr="00CF224E">
        <w:t>a</w:t>
      </w:r>
      <w:r w:rsidRPr="000E3766">
        <w:rPr>
          <w:spacing w:val="-6"/>
        </w:rPr>
        <w:t xml:space="preserve"> </w:t>
      </w:r>
      <w:r w:rsidRPr="00CF224E">
        <w:t>member</w:t>
      </w:r>
      <w:r w:rsidRPr="000E3766">
        <w:rPr>
          <w:spacing w:val="-6"/>
        </w:rPr>
        <w:t xml:space="preserve"> </w:t>
      </w:r>
      <w:r w:rsidRPr="00CF224E">
        <w:t>of</w:t>
      </w:r>
      <w:r w:rsidRPr="000E3766">
        <w:rPr>
          <w:spacing w:val="-6"/>
        </w:rPr>
        <w:t xml:space="preserve"> </w:t>
      </w:r>
      <w:r w:rsidRPr="00CF224E">
        <w:t>the</w:t>
      </w:r>
      <w:r w:rsidRPr="000E3766">
        <w:rPr>
          <w:spacing w:val="-6"/>
        </w:rPr>
        <w:t xml:space="preserve"> </w:t>
      </w:r>
      <w:r w:rsidRPr="000E3766">
        <w:rPr>
          <w:spacing w:val="-2"/>
        </w:rPr>
        <w:t>school</w:t>
      </w:r>
    </w:p>
    <w:p w14:paraId="7B3E8BBA" w14:textId="77777777" w:rsidR="00683551" w:rsidRDefault="00FA0202">
      <w:pPr>
        <w:pStyle w:val="BodyText"/>
        <w:spacing w:before="53" w:line="288" w:lineRule="auto"/>
        <w:ind w:left="307" w:firstLine="0"/>
      </w:pPr>
      <w:r w:rsidRPr="00CF224E">
        <w:t>Sanctions</w:t>
      </w:r>
      <w:r w:rsidRPr="00CF224E">
        <w:rPr>
          <w:spacing w:val="-2"/>
        </w:rPr>
        <w:t xml:space="preserve"> </w:t>
      </w:r>
      <w:r w:rsidRPr="00CF224E">
        <w:t>will</w:t>
      </w:r>
      <w:r w:rsidRPr="00CF224E">
        <w:rPr>
          <w:spacing w:val="-2"/>
        </w:rPr>
        <w:t xml:space="preserve"> </w:t>
      </w:r>
      <w:r w:rsidRPr="00CF224E">
        <w:t>only</w:t>
      </w:r>
      <w:r w:rsidRPr="00CF224E">
        <w:rPr>
          <w:spacing w:val="-3"/>
        </w:rPr>
        <w:t xml:space="preserve"> </w:t>
      </w:r>
      <w:r w:rsidRPr="00CF224E">
        <w:t>be</w:t>
      </w:r>
      <w:r w:rsidRPr="00CF224E">
        <w:rPr>
          <w:spacing w:val="-4"/>
        </w:rPr>
        <w:t xml:space="preserve"> </w:t>
      </w:r>
      <w:r w:rsidRPr="00CF224E">
        <w:t>given</w:t>
      </w:r>
      <w:r w:rsidRPr="00CF224E">
        <w:rPr>
          <w:spacing w:val="-3"/>
        </w:rPr>
        <w:t xml:space="preserve"> </w:t>
      </w:r>
      <w:r w:rsidRPr="00CF224E">
        <w:t>out</w:t>
      </w:r>
      <w:r w:rsidRPr="00CF224E">
        <w:rPr>
          <w:spacing w:val="-2"/>
        </w:rPr>
        <w:t xml:space="preserve"> </w:t>
      </w:r>
      <w:r w:rsidRPr="00CF224E">
        <w:t>on</w:t>
      </w:r>
      <w:r w:rsidRPr="00CF224E">
        <w:rPr>
          <w:spacing w:val="-3"/>
        </w:rPr>
        <w:t xml:space="preserve"> </w:t>
      </w:r>
      <w:r w:rsidRPr="00CF224E">
        <w:t>school</w:t>
      </w:r>
      <w:r w:rsidRPr="00CF224E">
        <w:rPr>
          <w:spacing w:val="-2"/>
        </w:rPr>
        <w:t xml:space="preserve"> </w:t>
      </w:r>
      <w:r w:rsidRPr="00CF224E">
        <w:t>premises</w:t>
      </w:r>
      <w:r w:rsidRPr="00CF224E">
        <w:rPr>
          <w:spacing w:val="-2"/>
        </w:rPr>
        <w:t xml:space="preserve"> </w:t>
      </w:r>
      <w:r w:rsidRPr="00CF224E">
        <w:t>or</w:t>
      </w:r>
      <w:r w:rsidRPr="00CF224E">
        <w:rPr>
          <w:spacing w:val="-4"/>
        </w:rPr>
        <w:t xml:space="preserve"> </w:t>
      </w:r>
      <w:r w:rsidRPr="00CF224E">
        <w:t>elsewhere</w:t>
      </w:r>
      <w:r w:rsidRPr="00CF224E">
        <w:rPr>
          <w:spacing w:val="-4"/>
        </w:rPr>
        <w:t xml:space="preserve"> </w:t>
      </w:r>
      <w:r w:rsidRPr="00CF224E">
        <w:t>when</w:t>
      </w:r>
      <w:r w:rsidRPr="00CF224E">
        <w:rPr>
          <w:spacing w:val="-3"/>
        </w:rPr>
        <w:t xml:space="preserve"> </w:t>
      </w:r>
      <w:r w:rsidRPr="00CF224E">
        <w:t>the</w:t>
      </w:r>
      <w:r w:rsidRPr="00CF224E">
        <w:rPr>
          <w:spacing w:val="-4"/>
        </w:rPr>
        <w:t xml:space="preserve"> </w:t>
      </w:r>
      <w:r w:rsidRPr="00CF224E">
        <w:t>pupil</w:t>
      </w:r>
      <w:r w:rsidRPr="00CF224E">
        <w:rPr>
          <w:spacing w:val="-2"/>
        </w:rPr>
        <w:t xml:space="preserve"> </w:t>
      </w:r>
      <w:r w:rsidRPr="00CF224E">
        <w:t>is</w:t>
      </w:r>
      <w:r w:rsidRPr="00CF224E">
        <w:rPr>
          <w:spacing w:val="-2"/>
        </w:rPr>
        <w:t xml:space="preserve"> </w:t>
      </w:r>
      <w:r w:rsidRPr="00CF224E">
        <w:t>under</w:t>
      </w:r>
      <w:r w:rsidRPr="00CF224E">
        <w:rPr>
          <w:spacing w:val="-3"/>
        </w:rPr>
        <w:t xml:space="preserve"> </w:t>
      </w:r>
      <w:r w:rsidRPr="00CF224E">
        <w:t>the lawful control of a staff member.</w:t>
      </w:r>
    </w:p>
    <w:p w14:paraId="2C77CA48" w14:textId="77777777" w:rsidR="00995A0E" w:rsidRPr="00CF224E" w:rsidRDefault="00995A0E">
      <w:pPr>
        <w:pStyle w:val="BodyText"/>
        <w:spacing w:before="53" w:line="288" w:lineRule="auto"/>
        <w:ind w:left="307" w:firstLine="0"/>
      </w:pPr>
    </w:p>
    <w:p w14:paraId="1F6108ED" w14:textId="170EA371" w:rsidR="00621B70" w:rsidRPr="00621B70" w:rsidRDefault="00FA0202" w:rsidP="00621B70">
      <w:pPr>
        <w:pStyle w:val="Heading1"/>
        <w:spacing w:line="272" w:lineRule="exact"/>
        <w:rPr>
          <w:color w:val="12253E"/>
          <w:spacing w:val="-2"/>
          <w:sz w:val="22"/>
          <w:szCs w:val="22"/>
        </w:rPr>
      </w:pPr>
      <w:r w:rsidRPr="00CF224E">
        <w:rPr>
          <w:color w:val="12253E"/>
          <w:sz w:val="22"/>
          <w:szCs w:val="22"/>
        </w:rPr>
        <w:t>Suspected</w:t>
      </w:r>
      <w:r w:rsidRPr="00CF224E">
        <w:rPr>
          <w:color w:val="12253E"/>
          <w:spacing w:val="-6"/>
          <w:sz w:val="22"/>
          <w:szCs w:val="22"/>
        </w:rPr>
        <w:t xml:space="preserve"> </w:t>
      </w:r>
      <w:r w:rsidRPr="00CF224E">
        <w:rPr>
          <w:color w:val="12253E"/>
          <w:sz w:val="22"/>
          <w:szCs w:val="22"/>
        </w:rPr>
        <w:t>criminal</w:t>
      </w:r>
      <w:r w:rsidRPr="00CF224E">
        <w:rPr>
          <w:color w:val="12253E"/>
          <w:spacing w:val="-3"/>
          <w:sz w:val="22"/>
          <w:szCs w:val="22"/>
        </w:rPr>
        <w:t xml:space="preserve"> </w:t>
      </w:r>
      <w:r w:rsidRPr="00CF224E">
        <w:rPr>
          <w:color w:val="12253E"/>
          <w:spacing w:val="-2"/>
          <w:sz w:val="22"/>
          <w:szCs w:val="22"/>
        </w:rPr>
        <w:t>behaviour</w:t>
      </w:r>
    </w:p>
    <w:p w14:paraId="2F5369A0" w14:textId="77777777" w:rsidR="00683551" w:rsidRPr="00CF224E" w:rsidRDefault="00FA0202" w:rsidP="009173DA">
      <w:pPr>
        <w:pStyle w:val="BodyText"/>
        <w:spacing w:before="50" w:line="288" w:lineRule="auto"/>
        <w:ind w:left="307" w:firstLine="0"/>
      </w:pPr>
      <w:r w:rsidRPr="00CF224E">
        <w:t>If</w:t>
      </w:r>
      <w:r w:rsidRPr="00CF224E">
        <w:rPr>
          <w:spacing w:val="-6"/>
        </w:rPr>
        <w:t xml:space="preserve"> </w:t>
      </w:r>
      <w:r w:rsidRPr="00CF224E">
        <w:t>a</w:t>
      </w:r>
      <w:r w:rsidRPr="00CF224E">
        <w:rPr>
          <w:spacing w:val="-7"/>
        </w:rPr>
        <w:t xml:space="preserve"> </w:t>
      </w:r>
      <w:r w:rsidRPr="00CF224E">
        <w:t>pupil</w:t>
      </w:r>
      <w:r w:rsidRPr="00CF224E">
        <w:rPr>
          <w:spacing w:val="-8"/>
        </w:rPr>
        <w:t xml:space="preserve"> </w:t>
      </w:r>
      <w:r w:rsidRPr="00CF224E">
        <w:t>is</w:t>
      </w:r>
      <w:r w:rsidRPr="00CF224E">
        <w:rPr>
          <w:spacing w:val="-6"/>
        </w:rPr>
        <w:t xml:space="preserve"> </w:t>
      </w:r>
      <w:r w:rsidRPr="00CF224E">
        <w:t>suspected</w:t>
      </w:r>
      <w:r w:rsidRPr="00CF224E">
        <w:rPr>
          <w:spacing w:val="-6"/>
        </w:rPr>
        <w:t xml:space="preserve"> </w:t>
      </w:r>
      <w:r w:rsidRPr="00CF224E">
        <w:t>of</w:t>
      </w:r>
      <w:r w:rsidRPr="00CF224E">
        <w:rPr>
          <w:spacing w:val="-8"/>
        </w:rPr>
        <w:t xml:space="preserve"> </w:t>
      </w:r>
      <w:r w:rsidRPr="00CF224E">
        <w:t>criminal</w:t>
      </w:r>
      <w:r w:rsidRPr="00CF224E">
        <w:rPr>
          <w:spacing w:val="-6"/>
        </w:rPr>
        <w:t xml:space="preserve"> </w:t>
      </w:r>
      <w:r w:rsidRPr="00CF224E">
        <w:t>behaviour,</w:t>
      </w:r>
      <w:r w:rsidRPr="00CF224E">
        <w:rPr>
          <w:spacing w:val="-9"/>
        </w:rPr>
        <w:t xml:space="preserve"> </w:t>
      </w:r>
      <w:r w:rsidRPr="00CF224E">
        <w:t>the</w:t>
      </w:r>
      <w:r w:rsidRPr="00CF224E">
        <w:rPr>
          <w:spacing w:val="-7"/>
        </w:rPr>
        <w:t xml:space="preserve"> </w:t>
      </w:r>
      <w:r w:rsidRPr="00CF224E">
        <w:t>school</w:t>
      </w:r>
      <w:r w:rsidRPr="00CF224E">
        <w:rPr>
          <w:spacing w:val="-6"/>
        </w:rPr>
        <w:t xml:space="preserve"> </w:t>
      </w:r>
      <w:r w:rsidRPr="00CF224E">
        <w:t>will</w:t>
      </w:r>
      <w:r w:rsidRPr="00CF224E">
        <w:rPr>
          <w:spacing w:val="-6"/>
        </w:rPr>
        <w:t xml:space="preserve"> </w:t>
      </w:r>
      <w:r w:rsidRPr="00CF224E">
        <w:t>make</w:t>
      </w:r>
      <w:r w:rsidRPr="00CF224E">
        <w:rPr>
          <w:spacing w:val="-8"/>
        </w:rPr>
        <w:t xml:space="preserve"> </w:t>
      </w:r>
      <w:r w:rsidRPr="00CF224E">
        <w:t>an</w:t>
      </w:r>
      <w:r w:rsidRPr="00CF224E">
        <w:rPr>
          <w:spacing w:val="-7"/>
        </w:rPr>
        <w:t xml:space="preserve"> </w:t>
      </w:r>
      <w:r w:rsidRPr="00CF224E">
        <w:t>initial</w:t>
      </w:r>
      <w:r w:rsidRPr="00CF224E">
        <w:rPr>
          <w:spacing w:val="-6"/>
        </w:rPr>
        <w:t xml:space="preserve"> </w:t>
      </w:r>
      <w:r w:rsidRPr="00CF224E">
        <w:t>assessment</w:t>
      </w:r>
      <w:r w:rsidRPr="00CF224E">
        <w:rPr>
          <w:spacing w:val="-6"/>
        </w:rPr>
        <w:t xml:space="preserve"> </w:t>
      </w:r>
      <w:r w:rsidRPr="00CF224E">
        <w:t>of whether to report the incident to the police.</w:t>
      </w:r>
    </w:p>
    <w:p w14:paraId="2E07FD3D" w14:textId="77777777" w:rsidR="00683551" w:rsidRPr="00CF224E" w:rsidRDefault="00FA0202" w:rsidP="009173DA">
      <w:pPr>
        <w:pStyle w:val="BodyText"/>
        <w:spacing w:before="5" w:line="288" w:lineRule="auto"/>
        <w:ind w:left="307" w:firstLine="0"/>
      </w:pPr>
      <w:r w:rsidRPr="00CF224E">
        <w:t>When</w:t>
      </w:r>
      <w:r w:rsidRPr="00CF224E">
        <w:rPr>
          <w:spacing w:val="-6"/>
        </w:rPr>
        <w:t xml:space="preserve"> </w:t>
      </w:r>
      <w:r w:rsidRPr="00CF224E">
        <w:t>establishing</w:t>
      </w:r>
      <w:r w:rsidRPr="00CF224E">
        <w:rPr>
          <w:spacing w:val="-6"/>
        </w:rPr>
        <w:t xml:space="preserve"> </w:t>
      </w:r>
      <w:r w:rsidRPr="00CF224E">
        <w:t>the</w:t>
      </w:r>
      <w:r w:rsidRPr="00CF224E">
        <w:rPr>
          <w:spacing w:val="-6"/>
        </w:rPr>
        <w:t xml:space="preserve"> </w:t>
      </w:r>
      <w:r w:rsidRPr="00CF224E">
        <w:t>facts,</w:t>
      </w:r>
      <w:r w:rsidRPr="00CF224E">
        <w:rPr>
          <w:spacing w:val="-5"/>
        </w:rPr>
        <w:t xml:space="preserve"> </w:t>
      </w:r>
      <w:r w:rsidRPr="00CF224E">
        <w:t>the</w:t>
      </w:r>
      <w:r w:rsidRPr="00CF224E">
        <w:rPr>
          <w:spacing w:val="-6"/>
        </w:rPr>
        <w:t xml:space="preserve"> </w:t>
      </w:r>
      <w:r w:rsidRPr="00CF224E">
        <w:t>school</w:t>
      </w:r>
      <w:r w:rsidRPr="00CF224E">
        <w:rPr>
          <w:spacing w:val="-5"/>
        </w:rPr>
        <w:t xml:space="preserve"> </w:t>
      </w:r>
      <w:r w:rsidRPr="00CF224E">
        <w:t>will</w:t>
      </w:r>
      <w:r w:rsidRPr="00CF224E">
        <w:rPr>
          <w:spacing w:val="-5"/>
        </w:rPr>
        <w:t xml:space="preserve"> </w:t>
      </w:r>
      <w:proofErr w:type="spellStart"/>
      <w:r w:rsidRPr="00CF224E">
        <w:t>endeavour</w:t>
      </w:r>
      <w:proofErr w:type="spellEnd"/>
      <w:r w:rsidRPr="00CF224E">
        <w:rPr>
          <w:spacing w:val="-6"/>
        </w:rPr>
        <w:t xml:space="preserve"> </w:t>
      </w:r>
      <w:r w:rsidRPr="00CF224E">
        <w:t>to</w:t>
      </w:r>
      <w:r w:rsidRPr="00CF224E">
        <w:rPr>
          <w:spacing w:val="-5"/>
        </w:rPr>
        <w:t xml:space="preserve"> </w:t>
      </w:r>
      <w:r w:rsidRPr="00CF224E">
        <w:t>preserve</w:t>
      </w:r>
      <w:r w:rsidRPr="00CF224E">
        <w:rPr>
          <w:spacing w:val="-7"/>
        </w:rPr>
        <w:t xml:space="preserve"> </w:t>
      </w:r>
      <w:r w:rsidRPr="00CF224E">
        <w:t>any</w:t>
      </w:r>
      <w:r w:rsidRPr="00CF224E">
        <w:rPr>
          <w:spacing w:val="-6"/>
        </w:rPr>
        <w:t xml:space="preserve"> </w:t>
      </w:r>
      <w:r w:rsidRPr="00CF224E">
        <w:t>relevant</w:t>
      </w:r>
      <w:r w:rsidRPr="00CF224E">
        <w:rPr>
          <w:spacing w:val="-5"/>
        </w:rPr>
        <w:t xml:space="preserve"> </w:t>
      </w:r>
      <w:r w:rsidRPr="00CF224E">
        <w:t>evidence</w:t>
      </w:r>
      <w:r w:rsidRPr="00CF224E">
        <w:rPr>
          <w:spacing w:val="-7"/>
        </w:rPr>
        <w:t xml:space="preserve"> </w:t>
      </w:r>
      <w:r w:rsidRPr="00CF224E">
        <w:t>to hand over to the police.</w:t>
      </w:r>
    </w:p>
    <w:p w14:paraId="038AC609" w14:textId="77777777" w:rsidR="00683551" w:rsidRPr="00CF224E" w:rsidRDefault="00FA0202" w:rsidP="009173DA">
      <w:pPr>
        <w:pStyle w:val="BodyText"/>
        <w:spacing w:before="5" w:line="288" w:lineRule="auto"/>
        <w:ind w:left="307" w:right="165" w:firstLine="0"/>
      </w:pPr>
      <w:r w:rsidRPr="00CF224E">
        <w:t>If a</w:t>
      </w:r>
      <w:r w:rsidRPr="00CF224E">
        <w:rPr>
          <w:spacing w:val="-1"/>
        </w:rPr>
        <w:t xml:space="preserve"> </w:t>
      </w:r>
      <w:r w:rsidRPr="00CF224E">
        <w:t>decision</w:t>
      </w:r>
      <w:r w:rsidRPr="00CF224E">
        <w:rPr>
          <w:spacing w:val="-1"/>
        </w:rPr>
        <w:t xml:space="preserve"> </w:t>
      </w:r>
      <w:r w:rsidRPr="00CF224E">
        <w:t>is made</w:t>
      </w:r>
      <w:r w:rsidRPr="00CF224E">
        <w:rPr>
          <w:spacing w:val="-2"/>
        </w:rPr>
        <w:t xml:space="preserve"> </w:t>
      </w:r>
      <w:r w:rsidRPr="00CF224E">
        <w:t>to report the</w:t>
      </w:r>
      <w:r w:rsidRPr="00CF224E">
        <w:rPr>
          <w:spacing w:val="-1"/>
        </w:rPr>
        <w:t xml:space="preserve"> </w:t>
      </w:r>
      <w:r w:rsidRPr="00CF224E">
        <w:t>matter</w:t>
      </w:r>
      <w:r w:rsidRPr="00CF224E">
        <w:rPr>
          <w:spacing w:val="-1"/>
        </w:rPr>
        <w:t xml:space="preserve"> </w:t>
      </w:r>
      <w:r w:rsidRPr="00CF224E">
        <w:t>to the</w:t>
      </w:r>
      <w:r w:rsidRPr="00CF224E">
        <w:rPr>
          <w:spacing w:val="-2"/>
        </w:rPr>
        <w:t xml:space="preserve"> </w:t>
      </w:r>
      <w:r w:rsidRPr="00CF224E">
        <w:t>police,</w:t>
      </w:r>
      <w:r w:rsidRPr="00CF224E">
        <w:rPr>
          <w:spacing w:val="-1"/>
        </w:rPr>
        <w:t xml:space="preserve"> </w:t>
      </w:r>
      <w:r w:rsidRPr="00CF224E">
        <w:t>the headteacher</w:t>
      </w:r>
      <w:r w:rsidRPr="00CF224E">
        <w:rPr>
          <w:spacing w:val="-1"/>
        </w:rPr>
        <w:t xml:space="preserve"> </w:t>
      </w:r>
      <w:r w:rsidRPr="00CF224E">
        <w:t>or</w:t>
      </w:r>
      <w:r w:rsidRPr="00CF224E">
        <w:rPr>
          <w:spacing w:val="-4"/>
        </w:rPr>
        <w:t xml:space="preserve"> </w:t>
      </w:r>
      <w:r w:rsidRPr="00CF224E">
        <w:t>other</w:t>
      </w:r>
      <w:r w:rsidRPr="00CF224E">
        <w:rPr>
          <w:spacing w:val="-1"/>
        </w:rPr>
        <w:t xml:space="preserve"> </w:t>
      </w:r>
      <w:r w:rsidRPr="00CF224E">
        <w:t>member</w:t>
      </w:r>
      <w:r w:rsidRPr="00CF224E">
        <w:rPr>
          <w:spacing w:val="-1"/>
        </w:rPr>
        <w:t xml:space="preserve"> </w:t>
      </w:r>
      <w:r w:rsidRPr="00CF224E">
        <w:t>of the senior leadership team will make the report.</w:t>
      </w:r>
    </w:p>
    <w:p w14:paraId="7DDBF592" w14:textId="77777777" w:rsidR="00683551" w:rsidRPr="00CF224E" w:rsidRDefault="00FA0202" w:rsidP="009173DA">
      <w:pPr>
        <w:pStyle w:val="BodyText"/>
        <w:spacing w:before="5" w:line="290" w:lineRule="auto"/>
        <w:ind w:left="307" w:right="270" w:firstLine="0"/>
      </w:pPr>
      <w:r w:rsidRPr="00CF224E">
        <w:t>The</w:t>
      </w:r>
      <w:r w:rsidRPr="00CF224E">
        <w:rPr>
          <w:spacing w:val="-5"/>
        </w:rPr>
        <w:t xml:space="preserve"> </w:t>
      </w:r>
      <w:r w:rsidRPr="00CF224E">
        <w:t>school</w:t>
      </w:r>
      <w:r w:rsidRPr="00CF224E">
        <w:rPr>
          <w:spacing w:val="-3"/>
        </w:rPr>
        <w:t xml:space="preserve"> </w:t>
      </w:r>
      <w:r w:rsidRPr="00CF224E">
        <w:t>will</w:t>
      </w:r>
      <w:r w:rsidRPr="00CF224E">
        <w:rPr>
          <w:spacing w:val="-3"/>
        </w:rPr>
        <w:t xml:space="preserve"> </w:t>
      </w:r>
      <w:r w:rsidRPr="00CF224E">
        <w:t>not</w:t>
      </w:r>
      <w:r w:rsidRPr="00CF224E">
        <w:rPr>
          <w:spacing w:val="-3"/>
        </w:rPr>
        <w:t xml:space="preserve"> </w:t>
      </w:r>
      <w:r w:rsidRPr="00CF224E">
        <w:t>interfere</w:t>
      </w:r>
      <w:r w:rsidRPr="00CF224E">
        <w:rPr>
          <w:spacing w:val="-5"/>
        </w:rPr>
        <w:t xml:space="preserve"> </w:t>
      </w:r>
      <w:r w:rsidRPr="00CF224E">
        <w:t>with</w:t>
      </w:r>
      <w:r w:rsidRPr="00CF224E">
        <w:rPr>
          <w:spacing w:val="-3"/>
        </w:rPr>
        <w:t xml:space="preserve"> </w:t>
      </w:r>
      <w:r w:rsidRPr="00CF224E">
        <w:t>any</w:t>
      </w:r>
      <w:r w:rsidRPr="00CF224E">
        <w:rPr>
          <w:spacing w:val="-4"/>
        </w:rPr>
        <w:t xml:space="preserve"> </w:t>
      </w:r>
      <w:r w:rsidRPr="00CF224E">
        <w:t>police</w:t>
      </w:r>
      <w:r w:rsidRPr="00CF224E">
        <w:rPr>
          <w:spacing w:val="-5"/>
        </w:rPr>
        <w:t xml:space="preserve"> </w:t>
      </w:r>
      <w:r w:rsidRPr="00CF224E">
        <w:t>action</w:t>
      </w:r>
      <w:r w:rsidRPr="00CF224E">
        <w:rPr>
          <w:spacing w:val="-4"/>
        </w:rPr>
        <w:t xml:space="preserve"> </w:t>
      </w:r>
      <w:r w:rsidRPr="00CF224E">
        <w:t>taken.</w:t>
      </w:r>
      <w:r w:rsidRPr="00CF224E">
        <w:rPr>
          <w:spacing w:val="-4"/>
        </w:rPr>
        <w:t xml:space="preserve"> </w:t>
      </w:r>
      <w:r w:rsidRPr="00CF224E">
        <w:t>However,</w:t>
      </w:r>
      <w:r w:rsidRPr="00CF224E">
        <w:rPr>
          <w:spacing w:val="-4"/>
        </w:rPr>
        <w:t xml:space="preserve"> </w:t>
      </w:r>
      <w:r w:rsidRPr="00CF224E">
        <w:t>the</w:t>
      </w:r>
      <w:r w:rsidRPr="00CF224E">
        <w:rPr>
          <w:spacing w:val="-4"/>
        </w:rPr>
        <w:t xml:space="preserve"> </w:t>
      </w:r>
      <w:r w:rsidRPr="00CF224E">
        <w:t>school</w:t>
      </w:r>
      <w:r w:rsidRPr="00CF224E">
        <w:rPr>
          <w:spacing w:val="-3"/>
        </w:rPr>
        <w:t xml:space="preserve"> </w:t>
      </w:r>
      <w:r w:rsidRPr="00CF224E">
        <w:t>may</w:t>
      </w:r>
      <w:r w:rsidRPr="00CF224E">
        <w:rPr>
          <w:spacing w:val="-4"/>
        </w:rPr>
        <w:t xml:space="preserve"> </w:t>
      </w:r>
      <w:r w:rsidRPr="00CF224E">
        <w:t>continue to follow its own investigation procedure and enforce sanctions, as long as it does not conflict with police action.</w:t>
      </w:r>
    </w:p>
    <w:p w14:paraId="7A68EBFB" w14:textId="77777777" w:rsidR="00683551" w:rsidRPr="00CF224E" w:rsidRDefault="00FA0202" w:rsidP="009173DA">
      <w:pPr>
        <w:pStyle w:val="BodyText"/>
        <w:spacing w:line="251" w:lineRule="exact"/>
        <w:ind w:left="307" w:firstLine="0"/>
      </w:pPr>
      <w:r w:rsidRPr="00CF224E">
        <w:t>If</w:t>
      </w:r>
      <w:r w:rsidRPr="00CF224E">
        <w:rPr>
          <w:spacing w:val="-7"/>
        </w:rPr>
        <w:t xml:space="preserve"> </w:t>
      </w:r>
      <w:r w:rsidRPr="00CF224E">
        <w:t>a</w:t>
      </w:r>
      <w:r w:rsidRPr="00CF224E">
        <w:rPr>
          <w:spacing w:val="-7"/>
        </w:rPr>
        <w:t xml:space="preserve"> </w:t>
      </w:r>
      <w:r w:rsidRPr="00CF224E">
        <w:t>report</w:t>
      </w:r>
      <w:r w:rsidRPr="00CF224E">
        <w:rPr>
          <w:spacing w:val="-7"/>
        </w:rPr>
        <w:t xml:space="preserve"> </w:t>
      </w:r>
      <w:r w:rsidRPr="00CF224E">
        <w:t>to</w:t>
      </w:r>
      <w:r w:rsidRPr="00CF224E">
        <w:rPr>
          <w:spacing w:val="-7"/>
        </w:rPr>
        <w:t xml:space="preserve"> </w:t>
      </w:r>
      <w:r w:rsidRPr="00CF224E">
        <w:t>the</w:t>
      </w:r>
      <w:r w:rsidRPr="00CF224E">
        <w:rPr>
          <w:spacing w:val="-8"/>
        </w:rPr>
        <w:t xml:space="preserve"> </w:t>
      </w:r>
      <w:r w:rsidRPr="00CF224E">
        <w:t>police</w:t>
      </w:r>
      <w:r w:rsidRPr="00CF224E">
        <w:rPr>
          <w:spacing w:val="-8"/>
        </w:rPr>
        <w:t xml:space="preserve"> </w:t>
      </w:r>
      <w:r w:rsidRPr="00CF224E">
        <w:t>is</w:t>
      </w:r>
      <w:r w:rsidRPr="00CF224E">
        <w:rPr>
          <w:spacing w:val="-9"/>
        </w:rPr>
        <w:t xml:space="preserve"> </w:t>
      </w:r>
      <w:r w:rsidRPr="00CF224E">
        <w:t>made,</w:t>
      </w:r>
      <w:r w:rsidRPr="00CF224E">
        <w:rPr>
          <w:spacing w:val="-8"/>
        </w:rPr>
        <w:t xml:space="preserve"> </w:t>
      </w:r>
      <w:r w:rsidRPr="00CF224E">
        <w:t>the</w:t>
      </w:r>
      <w:r w:rsidRPr="00CF224E">
        <w:rPr>
          <w:spacing w:val="-7"/>
        </w:rPr>
        <w:t xml:space="preserve"> </w:t>
      </w:r>
      <w:r w:rsidRPr="00CF224E">
        <w:t>designated</w:t>
      </w:r>
      <w:r w:rsidRPr="00CF224E">
        <w:rPr>
          <w:spacing w:val="-7"/>
        </w:rPr>
        <w:t xml:space="preserve"> </w:t>
      </w:r>
      <w:r w:rsidRPr="00CF224E">
        <w:t>safeguarding</w:t>
      </w:r>
      <w:r w:rsidRPr="00CF224E">
        <w:rPr>
          <w:spacing w:val="-7"/>
        </w:rPr>
        <w:t xml:space="preserve"> </w:t>
      </w:r>
      <w:r w:rsidRPr="00CF224E">
        <w:t>lead</w:t>
      </w:r>
      <w:r w:rsidRPr="00CF224E">
        <w:rPr>
          <w:spacing w:val="-8"/>
        </w:rPr>
        <w:t xml:space="preserve"> </w:t>
      </w:r>
      <w:r w:rsidRPr="00CF224E">
        <w:t>(DSL)</w:t>
      </w:r>
      <w:r w:rsidRPr="00CF224E">
        <w:rPr>
          <w:spacing w:val="-7"/>
        </w:rPr>
        <w:t xml:space="preserve"> </w:t>
      </w:r>
      <w:r w:rsidRPr="00CF224E">
        <w:t>will</w:t>
      </w:r>
      <w:r w:rsidRPr="00CF224E">
        <w:rPr>
          <w:spacing w:val="-7"/>
        </w:rPr>
        <w:t xml:space="preserve"> </w:t>
      </w:r>
      <w:r w:rsidRPr="00CF224E">
        <w:t>make</w:t>
      </w:r>
      <w:r w:rsidRPr="00CF224E">
        <w:rPr>
          <w:spacing w:val="-8"/>
        </w:rPr>
        <w:t xml:space="preserve"> </w:t>
      </w:r>
      <w:r w:rsidRPr="00CF224E">
        <w:t>a</w:t>
      </w:r>
      <w:r w:rsidRPr="00CF224E">
        <w:rPr>
          <w:spacing w:val="-7"/>
        </w:rPr>
        <w:t xml:space="preserve"> </w:t>
      </w:r>
      <w:r w:rsidRPr="00CF224E">
        <w:rPr>
          <w:spacing w:val="-2"/>
        </w:rPr>
        <w:t>tandem</w:t>
      </w:r>
    </w:p>
    <w:p w14:paraId="2631E576" w14:textId="77777777" w:rsidR="00683551" w:rsidRDefault="00FA0202" w:rsidP="009173DA">
      <w:pPr>
        <w:pStyle w:val="BodyText"/>
        <w:spacing w:before="54"/>
        <w:ind w:left="307" w:firstLine="0"/>
        <w:rPr>
          <w:spacing w:val="-2"/>
        </w:rPr>
      </w:pPr>
      <w:r w:rsidRPr="00CF224E">
        <w:t>report</w:t>
      </w:r>
      <w:r w:rsidRPr="00CF224E">
        <w:rPr>
          <w:spacing w:val="-2"/>
        </w:rPr>
        <w:t xml:space="preserve"> </w:t>
      </w:r>
      <w:r w:rsidRPr="00CF224E">
        <w:t>to</w:t>
      </w:r>
      <w:r w:rsidRPr="00CF224E">
        <w:rPr>
          <w:spacing w:val="-2"/>
        </w:rPr>
        <w:t xml:space="preserve"> </w:t>
      </w:r>
      <w:r w:rsidRPr="00CF224E">
        <w:t>children’s</w:t>
      </w:r>
      <w:r w:rsidRPr="00CF224E">
        <w:rPr>
          <w:spacing w:val="-1"/>
        </w:rPr>
        <w:t xml:space="preserve"> </w:t>
      </w:r>
      <w:r w:rsidRPr="00CF224E">
        <w:t>social</w:t>
      </w:r>
      <w:r w:rsidRPr="00CF224E">
        <w:rPr>
          <w:spacing w:val="-1"/>
        </w:rPr>
        <w:t xml:space="preserve"> </w:t>
      </w:r>
      <w:r w:rsidRPr="00CF224E">
        <w:t>care,</w:t>
      </w:r>
      <w:r w:rsidRPr="00CF224E">
        <w:rPr>
          <w:spacing w:val="-2"/>
        </w:rPr>
        <w:t xml:space="preserve"> </w:t>
      </w:r>
      <w:r w:rsidRPr="00CF224E">
        <w:t>if</w:t>
      </w:r>
      <w:r w:rsidRPr="00CF224E">
        <w:rPr>
          <w:spacing w:val="-1"/>
        </w:rPr>
        <w:t xml:space="preserve"> </w:t>
      </w:r>
      <w:r w:rsidRPr="00CF224E">
        <w:rPr>
          <w:spacing w:val="-2"/>
        </w:rPr>
        <w:t>appropriate.</w:t>
      </w:r>
    </w:p>
    <w:p w14:paraId="41369624" w14:textId="77777777" w:rsidR="004669E6" w:rsidRDefault="004669E6" w:rsidP="009173DA">
      <w:pPr>
        <w:pStyle w:val="BodyText"/>
        <w:spacing w:before="54"/>
        <w:ind w:left="307" w:firstLine="0"/>
        <w:rPr>
          <w:spacing w:val="-2"/>
        </w:rPr>
      </w:pPr>
    </w:p>
    <w:p w14:paraId="710D5BF9" w14:textId="304BEE66" w:rsidR="004669E6" w:rsidRPr="00621B70" w:rsidRDefault="00FA0202" w:rsidP="00621B70">
      <w:pPr>
        <w:pStyle w:val="Heading1"/>
        <w:spacing w:before="43"/>
        <w:rPr>
          <w:color w:val="12253E"/>
          <w:spacing w:val="-2"/>
          <w:sz w:val="22"/>
          <w:szCs w:val="22"/>
        </w:rPr>
      </w:pPr>
      <w:r w:rsidRPr="00CF224E">
        <w:rPr>
          <w:color w:val="12253E"/>
          <w:sz w:val="22"/>
          <w:szCs w:val="22"/>
        </w:rPr>
        <w:t>Zero-tolerance</w:t>
      </w:r>
      <w:r w:rsidRPr="00CF224E">
        <w:rPr>
          <w:color w:val="12253E"/>
          <w:spacing w:val="-7"/>
          <w:sz w:val="22"/>
          <w:szCs w:val="22"/>
        </w:rPr>
        <w:t xml:space="preserve"> </w:t>
      </w:r>
      <w:r w:rsidRPr="00CF224E">
        <w:rPr>
          <w:color w:val="12253E"/>
          <w:sz w:val="22"/>
          <w:szCs w:val="22"/>
        </w:rPr>
        <w:t>approach</w:t>
      </w:r>
      <w:r w:rsidRPr="00CF224E">
        <w:rPr>
          <w:color w:val="12253E"/>
          <w:spacing w:val="-3"/>
          <w:sz w:val="22"/>
          <w:szCs w:val="22"/>
        </w:rPr>
        <w:t xml:space="preserve"> </w:t>
      </w:r>
      <w:r w:rsidRPr="00CF224E">
        <w:rPr>
          <w:color w:val="12253E"/>
          <w:sz w:val="22"/>
          <w:szCs w:val="22"/>
        </w:rPr>
        <w:t>to</w:t>
      </w:r>
      <w:r w:rsidRPr="00CF224E">
        <w:rPr>
          <w:color w:val="12253E"/>
          <w:spacing w:val="-2"/>
          <w:sz w:val="22"/>
          <w:szCs w:val="22"/>
        </w:rPr>
        <w:t xml:space="preserve"> </w:t>
      </w:r>
      <w:r w:rsidRPr="00CF224E">
        <w:rPr>
          <w:color w:val="12253E"/>
          <w:sz w:val="22"/>
          <w:szCs w:val="22"/>
        </w:rPr>
        <w:t>sexual</w:t>
      </w:r>
      <w:r w:rsidRPr="00CF224E">
        <w:rPr>
          <w:color w:val="12253E"/>
          <w:spacing w:val="-5"/>
          <w:sz w:val="22"/>
          <w:szCs w:val="22"/>
        </w:rPr>
        <w:t xml:space="preserve"> </w:t>
      </w:r>
      <w:r w:rsidRPr="00CF224E">
        <w:rPr>
          <w:color w:val="12253E"/>
          <w:sz w:val="22"/>
          <w:szCs w:val="22"/>
        </w:rPr>
        <w:t>harassment</w:t>
      </w:r>
      <w:r w:rsidRPr="00CF224E">
        <w:rPr>
          <w:color w:val="12253E"/>
          <w:spacing w:val="-3"/>
          <w:sz w:val="22"/>
          <w:szCs w:val="22"/>
        </w:rPr>
        <w:t xml:space="preserve"> </w:t>
      </w:r>
      <w:r w:rsidRPr="00CF224E">
        <w:rPr>
          <w:color w:val="12253E"/>
          <w:sz w:val="22"/>
          <w:szCs w:val="22"/>
        </w:rPr>
        <w:t>and</w:t>
      </w:r>
      <w:r w:rsidRPr="00CF224E">
        <w:rPr>
          <w:color w:val="12253E"/>
          <w:spacing w:val="-3"/>
          <w:sz w:val="22"/>
          <w:szCs w:val="22"/>
        </w:rPr>
        <w:t xml:space="preserve"> </w:t>
      </w:r>
      <w:r w:rsidRPr="00CF224E">
        <w:rPr>
          <w:color w:val="12253E"/>
          <w:sz w:val="22"/>
          <w:szCs w:val="22"/>
        </w:rPr>
        <w:t>sexual</w:t>
      </w:r>
      <w:r w:rsidRPr="00CF224E">
        <w:rPr>
          <w:color w:val="12253E"/>
          <w:spacing w:val="-4"/>
          <w:sz w:val="22"/>
          <w:szCs w:val="22"/>
        </w:rPr>
        <w:t xml:space="preserve"> </w:t>
      </w:r>
      <w:r w:rsidRPr="00CF224E">
        <w:rPr>
          <w:color w:val="12253E"/>
          <w:spacing w:val="-2"/>
          <w:sz w:val="22"/>
          <w:szCs w:val="22"/>
        </w:rPr>
        <w:t>violence</w:t>
      </w:r>
    </w:p>
    <w:p w14:paraId="61E8D1DD" w14:textId="5D0A0F4E" w:rsidR="001253A9" w:rsidRDefault="004669E6" w:rsidP="001253A9">
      <w:pPr>
        <w:pStyle w:val="BodyText"/>
        <w:spacing w:before="91" w:line="290" w:lineRule="auto"/>
        <w:ind w:left="307" w:firstLine="0"/>
      </w:pPr>
      <w:r w:rsidRPr="00CF224E">
        <w:t>The</w:t>
      </w:r>
      <w:r w:rsidRPr="00CF224E">
        <w:rPr>
          <w:spacing w:val="-7"/>
        </w:rPr>
        <w:t xml:space="preserve"> </w:t>
      </w:r>
      <w:r w:rsidRPr="00CF224E">
        <w:t>school</w:t>
      </w:r>
      <w:r w:rsidRPr="00CF224E">
        <w:rPr>
          <w:spacing w:val="-5"/>
        </w:rPr>
        <w:t xml:space="preserve"> </w:t>
      </w:r>
      <w:r w:rsidRPr="00CF224E">
        <w:t>will</w:t>
      </w:r>
      <w:r w:rsidRPr="00CF224E">
        <w:rPr>
          <w:spacing w:val="-5"/>
        </w:rPr>
        <w:t xml:space="preserve"> </w:t>
      </w:r>
      <w:r w:rsidRPr="00CF224E">
        <w:t>ensure</w:t>
      </w:r>
      <w:r w:rsidRPr="00CF224E">
        <w:rPr>
          <w:spacing w:val="-7"/>
        </w:rPr>
        <w:t xml:space="preserve"> </w:t>
      </w:r>
      <w:r w:rsidRPr="00CF224E">
        <w:t>that</w:t>
      </w:r>
      <w:r w:rsidRPr="00CF224E">
        <w:rPr>
          <w:spacing w:val="-5"/>
        </w:rPr>
        <w:t xml:space="preserve"> </w:t>
      </w:r>
      <w:r w:rsidRPr="00CF224E">
        <w:t>all</w:t>
      </w:r>
      <w:r w:rsidRPr="00CF224E">
        <w:rPr>
          <w:spacing w:val="-7"/>
        </w:rPr>
        <w:t xml:space="preserve"> </w:t>
      </w:r>
      <w:r w:rsidRPr="00CF224E">
        <w:t>incidents</w:t>
      </w:r>
      <w:r w:rsidRPr="00CF224E">
        <w:rPr>
          <w:spacing w:val="-5"/>
        </w:rPr>
        <w:t xml:space="preserve"> </w:t>
      </w:r>
      <w:r w:rsidRPr="00CF224E">
        <w:t>of</w:t>
      </w:r>
      <w:r w:rsidRPr="00CF224E">
        <w:rPr>
          <w:spacing w:val="-7"/>
        </w:rPr>
        <w:t xml:space="preserve"> </w:t>
      </w:r>
      <w:r w:rsidRPr="00CF224E">
        <w:t>sexual</w:t>
      </w:r>
      <w:r w:rsidRPr="00CF224E">
        <w:rPr>
          <w:spacing w:val="-8"/>
        </w:rPr>
        <w:t xml:space="preserve"> </w:t>
      </w:r>
      <w:r w:rsidRPr="00CF224E">
        <w:t>harassment</w:t>
      </w:r>
      <w:r w:rsidRPr="00CF224E">
        <w:rPr>
          <w:spacing w:val="-5"/>
        </w:rPr>
        <w:t xml:space="preserve"> </w:t>
      </w:r>
      <w:r w:rsidRPr="00CF224E">
        <w:t>and/or</w:t>
      </w:r>
      <w:r w:rsidRPr="00CF224E">
        <w:rPr>
          <w:spacing w:val="-6"/>
        </w:rPr>
        <w:t xml:space="preserve"> </w:t>
      </w:r>
      <w:r w:rsidRPr="00CF224E">
        <w:t>violence</w:t>
      </w:r>
      <w:r w:rsidRPr="00CF224E">
        <w:rPr>
          <w:spacing w:val="-7"/>
        </w:rPr>
        <w:t xml:space="preserve"> </w:t>
      </w:r>
      <w:r w:rsidRPr="00CF224E">
        <w:t>are</w:t>
      </w:r>
      <w:r w:rsidRPr="00CF224E">
        <w:rPr>
          <w:spacing w:val="-7"/>
        </w:rPr>
        <w:t xml:space="preserve"> </w:t>
      </w:r>
      <w:r w:rsidRPr="00CF224E">
        <w:t>met</w:t>
      </w:r>
      <w:r w:rsidRPr="00CF224E">
        <w:rPr>
          <w:spacing w:val="-5"/>
        </w:rPr>
        <w:t xml:space="preserve"> </w:t>
      </w:r>
      <w:r w:rsidRPr="00CF224E">
        <w:t>with</w:t>
      </w:r>
      <w:r w:rsidRPr="00CF224E">
        <w:rPr>
          <w:spacing w:val="-5"/>
        </w:rPr>
        <w:t xml:space="preserve"> </w:t>
      </w:r>
      <w:r w:rsidRPr="00CF224E">
        <w:t>a suitable response, and never ignored.</w:t>
      </w:r>
    </w:p>
    <w:p w14:paraId="56482357" w14:textId="77777777" w:rsidR="001253A9" w:rsidRPr="00CF224E" w:rsidRDefault="001253A9" w:rsidP="001253A9">
      <w:pPr>
        <w:pStyle w:val="BodyText"/>
        <w:spacing w:before="91" w:line="290" w:lineRule="auto"/>
        <w:ind w:left="307" w:firstLine="0"/>
      </w:pPr>
    </w:p>
    <w:p w14:paraId="1E659861" w14:textId="77777777" w:rsidR="001253A9" w:rsidRPr="00CF224E" w:rsidRDefault="001253A9" w:rsidP="001253A9">
      <w:pPr>
        <w:pStyle w:val="BodyText"/>
        <w:ind w:left="307" w:firstLine="0"/>
      </w:pPr>
      <w:r w:rsidRPr="00CF224E">
        <w:t>Children</w:t>
      </w:r>
      <w:r w:rsidRPr="00CF224E">
        <w:rPr>
          <w:spacing w:val="-5"/>
        </w:rPr>
        <w:t xml:space="preserve"> </w:t>
      </w:r>
      <w:r w:rsidRPr="00CF224E">
        <w:t>are</w:t>
      </w:r>
      <w:r w:rsidRPr="00CF224E">
        <w:rPr>
          <w:spacing w:val="-5"/>
        </w:rPr>
        <w:t xml:space="preserve"> </w:t>
      </w:r>
      <w:r w:rsidRPr="00CF224E">
        <w:t>encouraged</w:t>
      </w:r>
      <w:r w:rsidRPr="00CF224E">
        <w:rPr>
          <w:spacing w:val="-4"/>
        </w:rPr>
        <w:t xml:space="preserve"> </w:t>
      </w:r>
      <w:r w:rsidRPr="00CF224E">
        <w:t>to</w:t>
      </w:r>
      <w:r w:rsidRPr="00CF224E">
        <w:rPr>
          <w:spacing w:val="-3"/>
        </w:rPr>
        <w:t xml:space="preserve"> </w:t>
      </w:r>
      <w:r w:rsidRPr="00CF224E">
        <w:t>report</w:t>
      </w:r>
      <w:r w:rsidRPr="00CF224E">
        <w:rPr>
          <w:spacing w:val="-4"/>
        </w:rPr>
        <w:t xml:space="preserve"> </w:t>
      </w:r>
      <w:r w:rsidRPr="00CF224E">
        <w:t>anything</w:t>
      </w:r>
      <w:r w:rsidRPr="00CF224E">
        <w:rPr>
          <w:spacing w:val="-7"/>
        </w:rPr>
        <w:t xml:space="preserve"> </w:t>
      </w:r>
      <w:r w:rsidRPr="00CF224E">
        <w:t>that</w:t>
      </w:r>
      <w:r w:rsidRPr="00CF224E">
        <w:rPr>
          <w:spacing w:val="-7"/>
        </w:rPr>
        <w:t xml:space="preserve"> </w:t>
      </w:r>
      <w:r w:rsidRPr="00CF224E">
        <w:t>makes</w:t>
      </w:r>
      <w:r w:rsidRPr="00CF224E">
        <w:rPr>
          <w:spacing w:val="-3"/>
        </w:rPr>
        <w:t xml:space="preserve"> </w:t>
      </w:r>
      <w:r w:rsidRPr="00CF224E">
        <w:t>them</w:t>
      </w:r>
      <w:r w:rsidRPr="00CF224E">
        <w:rPr>
          <w:spacing w:val="-4"/>
        </w:rPr>
        <w:t xml:space="preserve"> </w:t>
      </w:r>
      <w:r w:rsidRPr="00CF224E">
        <w:t>uncomfortable,</w:t>
      </w:r>
      <w:r w:rsidRPr="00CF224E">
        <w:rPr>
          <w:spacing w:val="-5"/>
        </w:rPr>
        <w:t xml:space="preserve"> </w:t>
      </w:r>
      <w:r w:rsidRPr="00CF224E">
        <w:t>no</w:t>
      </w:r>
      <w:r w:rsidRPr="00CF224E">
        <w:rPr>
          <w:spacing w:val="-4"/>
        </w:rPr>
        <w:t xml:space="preserve"> </w:t>
      </w:r>
      <w:r w:rsidRPr="00CF224E">
        <w:t>matter</w:t>
      </w:r>
      <w:r w:rsidRPr="00CF224E">
        <w:rPr>
          <w:spacing w:val="-5"/>
        </w:rPr>
        <w:t xml:space="preserve"> how</w:t>
      </w:r>
    </w:p>
    <w:p w14:paraId="271E1AEF" w14:textId="3A937730" w:rsidR="00683551" w:rsidRPr="00CF224E" w:rsidRDefault="001253A9" w:rsidP="001253A9">
      <w:pPr>
        <w:pStyle w:val="Heading1"/>
        <w:rPr>
          <w:sz w:val="22"/>
          <w:szCs w:val="22"/>
        </w:rPr>
        <w:sectPr w:rsidR="00683551" w:rsidRPr="00CF224E"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r w:rsidRPr="001253A9">
        <w:rPr>
          <w:b w:val="0"/>
          <w:bCs w:val="0"/>
          <w:sz w:val="22"/>
          <w:szCs w:val="22"/>
        </w:rPr>
        <w:t>‘small’ they feel it might be</w:t>
      </w:r>
      <w:r w:rsidRPr="00CF224E">
        <w:rPr>
          <w:sz w:val="22"/>
          <w:szCs w:val="22"/>
        </w:rPr>
        <w:t>.</w:t>
      </w:r>
    </w:p>
    <w:p w14:paraId="19AA2EA8" w14:textId="331742AC" w:rsidR="00683551" w:rsidRPr="00CF224E" w:rsidRDefault="00FA0202" w:rsidP="009173DA">
      <w:pPr>
        <w:pStyle w:val="BodyText"/>
        <w:spacing w:before="52" w:line="290" w:lineRule="auto"/>
        <w:ind w:left="307" w:right="6194" w:firstLine="0"/>
      </w:pPr>
      <w:r w:rsidRPr="00CF224E">
        <w:lastRenderedPageBreak/>
        <w:t>The</w:t>
      </w:r>
      <w:r w:rsidRPr="00CF224E">
        <w:rPr>
          <w:spacing w:val="-13"/>
        </w:rPr>
        <w:t xml:space="preserve"> </w:t>
      </w:r>
      <w:r w:rsidRPr="00CF224E">
        <w:t>school’s</w:t>
      </w:r>
      <w:r w:rsidRPr="00CF224E">
        <w:rPr>
          <w:spacing w:val="-12"/>
        </w:rPr>
        <w:t xml:space="preserve"> </w:t>
      </w:r>
      <w:r w:rsidRPr="00CF224E">
        <w:t>response</w:t>
      </w:r>
      <w:r w:rsidRPr="00CF224E">
        <w:rPr>
          <w:spacing w:val="-13"/>
        </w:rPr>
        <w:t xml:space="preserve"> </w:t>
      </w:r>
      <w:r w:rsidRPr="00CF224E">
        <w:t>will</w:t>
      </w:r>
      <w:r w:rsidRPr="00CF224E">
        <w:rPr>
          <w:spacing w:val="-13"/>
        </w:rPr>
        <w:t xml:space="preserve"> </w:t>
      </w:r>
      <w:r w:rsidRPr="00CF224E">
        <w:t>be:</w:t>
      </w:r>
    </w:p>
    <w:p w14:paraId="30CCB18F" w14:textId="77777777" w:rsidR="00683551" w:rsidRPr="00CF224E" w:rsidRDefault="00FA0202" w:rsidP="000E3766">
      <w:pPr>
        <w:pStyle w:val="ListParagraph"/>
        <w:numPr>
          <w:ilvl w:val="0"/>
          <w:numId w:val="22"/>
        </w:numPr>
        <w:tabs>
          <w:tab w:val="left" w:pos="1099"/>
        </w:tabs>
        <w:spacing w:line="259" w:lineRule="exact"/>
      </w:pPr>
      <w:r w:rsidRPr="000E3766">
        <w:rPr>
          <w:spacing w:val="-2"/>
        </w:rPr>
        <w:t>Proportionate</w:t>
      </w:r>
    </w:p>
    <w:p w14:paraId="37C47C36" w14:textId="77777777" w:rsidR="00683551" w:rsidRPr="00CF224E" w:rsidRDefault="00FA0202" w:rsidP="000E3766">
      <w:pPr>
        <w:pStyle w:val="ListParagraph"/>
        <w:numPr>
          <w:ilvl w:val="0"/>
          <w:numId w:val="22"/>
        </w:numPr>
        <w:tabs>
          <w:tab w:val="left" w:pos="1099"/>
        </w:tabs>
        <w:spacing w:before="42"/>
      </w:pPr>
      <w:r w:rsidRPr="000E3766">
        <w:rPr>
          <w:spacing w:val="-2"/>
        </w:rPr>
        <w:t>Considered</w:t>
      </w:r>
    </w:p>
    <w:p w14:paraId="07DE057A" w14:textId="77777777" w:rsidR="00683551" w:rsidRPr="00CF224E" w:rsidRDefault="00FA0202" w:rsidP="000E3766">
      <w:pPr>
        <w:pStyle w:val="ListParagraph"/>
        <w:numPr>
          <w:ilvl w:val="0"/>
          <w:numId w:val="22"/>
        </w:numPr>
        <w:tabs>
          <w:tab w:val="left" w:pos="1099"/>
        </w:tabs>
        <w:spacing w:before="43"/>
      </w:pPr>
      <w:r w:rsidRPr="000E3766">
        <w:rPr>
          <w:spacing w:val="-2"/>
        </w:rPr>
        <w:t>Supportive</w:t>
      </w:r>
    </w:p>
    <w:p w14:paraId="6B84D556" w14:textId="77777777" w:rsidR="00683551" w:rsidRPr="00CF224E" w:rsidRDefault="00FA0202" w:rsidP="000E3766">
      <w:pPr>
        <w:pStyle w:val="ListParagraph"/>
        <w:numPr>
          <w:ilvl w:val="0"/>
          <w:numId w:val="22"/>
        </w:numPr>
        <w:tabs>
          <w:tab w:val="left" w:pos="1099"/>
        </w:tabs>
        <w:spacing w:before="40"/>
      </w:pPr>
      <w:r w:rsidRPr="00CF224E">
        <w:t>Decided</w:t>
      </w:r>
      <w:r w:rsidRPr="000E3766">
        <w:rPr>
          <w:spacing w:val="-11"/>
        </w:rPr>
        <w:t xml:space="preserve"> </w:t>
      </w:r>
      <w:r w:rsidRPr="00CF224E">
        <w:t>on</w:t>
      </w:r>
      <w:r w:rsidRPr="000E3766">
        <w:rPr>
          <w:spacing w:val="-11"/>
        </w:rPr>
        <w:t xml:space="preserve"> </w:t>
      </w:r>
      <w:r w:rsidRPr="00CF224E">
        <w:t>a</w:t>
      </w:r>
      <w:r w:rsidRPr="000E3766">
        <w:rPr>
          <w:spacing w:val="-12"/>
        </w:rPr>
        <w:t xml:space="preserve"> </w:t>
      </w:r>
      <w:r w:rsidRPr="00CF224E">
        <w:t>case-by-case</w:t>
      </w:r>
      <w:r w:rsidRPr="000E3766">
        <w:rPr>
          <w:spacing w:val="-11"/>
        </w:rPr>
        <w:t xml:space="preserve"> </w:t>
      </w:r>
      <w:r w:rsidRPr="000E3766">
        <w:rPr>
          <w:spacing w:val="-4"/>
        </w:rPr>
        <w:t>basis</w:t>
      </w:r>
    </w:p>
    <w:p w14:paraId="61F93109" w14:textId="77777777" w:rsidR="00683551" w:rsidRPr="00CF224E" w:rsidRDefault="00FA0202" w:rsidP="009173DA">
      <w:pPr>
        <w:pStyle w:val="BodyText"/>
        <w:spacing w:before="52"/>
        <w:ind w:left="307" w:firstLine="0"/>
      </w:pPr>
      <w:r w:rsidRPr="00CF224E">
        <w:t>The</w:t>
      </w:r>
      <w:r w:rsidRPr="00CF224E">
        <w:rPr>
          <w:spacing w:val="-6"/>
        </w:rPr>
        <w:t xml:space="preserve"> </w:t>
      </w:r>
      <w:r w:rsidRPr="00CF224E">
        <w:t>school</w:t>
      </w:r>
      <w:r w:rsidRPr="00CF224E">
        <w:rPr>
          <w:spacing w:val="-5"/>
        </w:rPr>
        <w:t xml:space="preserve"> </w:t>
      </w:r>
      <w:r w:rsidRPr="00CF224E">
        <w:t>has</w:t>
      </w:r>
      <w:r w:rsidRPr="00CF224E">
        <w:rPr>
          <w:spacing w:val="-4"/>
        </w:rPr>
        <w:t xml:space="preserve"> </w:t>
      </w:r>
      <w:r w:rsidRPr="00CF224E">
        <w:t>procedures</w:t>
      </w:r>
      <w:r w:rsidRPr="00CF224E">
        <w:rPr>
          <w:spacing w:val="-4"/>
        </w:rPr>
        <w:t xml:space="preserve"> </w:t>
      </w:r>
      <w:r w:rsidRPr="00CF224E">
        <w:t>in</w:t>
      </w:r>
      <w:r w:rsidRPr="00CF224E">
        <w:rPr>
          <w:spacing w:val="-5"/>
        </w:rPr>
        <w:t xml:space="preserve"> </w:t>
      </w:r>
      <w:r w:rsidRPr="00CF224E">
        <w:t>place</w:t>
      </w:r>
      <w:r w:rsidRPr="00CF224E">
        <w:rPr>
          <w:spacing w:val="-6"/>
        </w:rPr>
        <w:t xml:space="preserve"> </w:t>
      </w:r>
      <w:r w:rsidRPr="00CF224E">
        <w:t>to</w:t>
      </w:r>
      <w:r w:rsidRPr="00CF224E">
        <w:rPr>
          <w:spacing w:val="-4"/>
        </w:rPr>
        <w:t xml:space="preserve"> </w:t>
      </w:r>
      <w:r w:rsidRPr="00CF224E">
        <w:t>respond</w:t>
      </w:r>
      <w:r w:rsidRPr="00CF224E">
        <w:rPr>
          <w:spacing w:val="-4"/>
        </w:rPr>
        <w:t xml:space="preserve"> </w:t>
      </w:r>
      <w:r w:rsidRPr="00CF224E">
        <w:t>to</w:t>
      </w:r>
      <w:r w:rsidRPr="00CF224E">
        <w:rPr>
          <w:spacing w:val="-7"/>
        </w:rPr>
        <w:t xml:space="preserve"> </w:t>
      </w:r>
      <w:r w:rsidRPr="00CF224E">
        <w:t>any</w:t>
      </w:r>
      <w:r w:rsidRPr="00CF224E">
        <w:rPr>
          <w:spacing w:val="-5"/>
        </w:rPr>
        <w:t xml:space="preserve"> </w:t>
      </w:r>
      <w:r w:rsidRPr="00CF224E">
        <w:t>allegations</w:t>
      </w:r>
      <w:r w:rsidRPr="00CF224E">
        <w:rPr>
          <w:spacing w:val="-4"/>
        </w:rPr>
        <w:t xml:space="preserve"> </w:t>
      </w:r>
      <w:r w:rsidRPr="00CF224E">
        <w:t>or</w:t>
      </w:r>
      <w:r w:rsidRPr="00CF224E">
        <w:rPr>
          <w:spacing w:val="-6"/>
        </w:rPr>
        <w:t xml:space="preserve"> </w:t>
      </w:r>
      <w:r w:rsidRPr="00CF224E">
        <w:t>concerns</w:t>
      </w:r>
      <w:r w:rsidRPr="00CF224E">
        <w:rPr>
          <w:spacing w:val="-4"/>
        </w:rPr>
        <w:t xml:space="preserve"> </w:t>
      </w:r>
      <w:r w:rsidRPr="00CF224E">
        <w:t>regarding</w:t>
      </w:r>
      <w:r w:rsidRPr="00CF224E">
        <w:rPr>
          <w:spacing w:val="-5"/>
        </w:rPr>
        <w:t xml:space="preserve"> </w:t>
      </w:r>
      <w:r w:rsidRPr="00CF224E">
        <w:rPr>
          <w:spacing w:val="-10"/>
        </w:rPr>
        <w:t>a</w:t>
      </w:r>
    </w:p>
    <w:p w14:paraId="2FDB1C95" w14:textId="77777777" w:rsidR="00683551" w:rsidRPr="00CF224E" w:rsidRDefault="00FA0202" w:rsidP="009173DA">
      <w:pPr>
        <w:pStyle w:val="BodyText"/>
        <w:spacing w:before="55"/>
        <w:ind w:left="307" w:firstLine="0"/>
      </w:pPr>
      <w:r w:rsidRPr="00CF224E">
        <w:t>child’s</w:t>
      </w:r>
      <w:r w:rsidRPr="00CF224E">
        <w:rPr>
          <w:spacing w:val="-8"/>
        </w:rPr>
        <w:t xml:space="preserve"> </w:t>
      </w:r>
      <w:r w:rsidRPr="00CF224E">
        <w:t>safety</w:t>
      </w:r>
      <w:r w:rsidRPr="00CF224E">
        <w:rPr>
          <w:spacing w:val="-7"/>
        </w:rPr>
        <w:t xml:space="preserve"> </w:t>
      </w:r>
      <w:r w:rsidRPr="00CF224E">
        <w:t>or</w:t>
      </w:r>
      <w:r w:rsidRPr="00CF224E">
        <w:rPr>
          <w:spacing w:val="-8"/>
        </w:rPr>
        <w:t xml:space="preserve"> </w:t>
      </w:r>
      <w:r w:rsidRPr="00CF224E">
        <w:t>wellbeing.</w:t>
      </w:r>
      <w:r w:rsidRPr="00CF224E">
        <w:rPr>
          <w:spacing w:val="-8"/>
        </w:rPr>
        <w:t xml:space="preserve"> </w:t>
      </w:r>
      <w:r w:rsidRPr="00CF224E">
        <w:t>These</w:t>
      </w:r>
      <w:r w:rsidRPr="00CF224E">
        <w:rPr>
          <w:spacing w:val="-8"/>
        </w:rPr>
        <w:t xml:space="preserve"> </w:t>
      </w:r>
      <w:r w:rsidRPr="00CF224E">
        <w:t>include</w:t>
      </w:r>
      <w:r w:rsidRPr="00CF224E">
        <w:rPr>
          <w:spacing w:val="-9"/>
        </w:rPr>
        <w:t xml:space="preserve"> </w:t>
      </w:r>
      <w:r w:rsidRPr="00CF224E">
        <w:t>clear</w:t>
      </w:r>
      <w:r w:rsidRPr="00CF224E">
        <w:rPr>
          <w:spacing w:val="-8"/>
        </w:rPr>
        <w:t xml:space="preserve"> </w:t>
      </w:r>
      <w:r w:rsidRPr="00CF224E">
        <w:t>processes</w:t>
      </w:r>
      <w:r w:rsidRPr="00CF224E">
        <w:rPr>
          <w:spacing w:val="-7"/>
        </w:rPr>
        <w:t xml:space="preserve"> </w:t>
      </w:r>
      <w:r w:rsidRPr="00CF224E">
        <w:rPr>
          <w:spacing w:val="-4"/>
        </w:rPr>
        <w:t>for:</w:t>
      </w:r>
    </w:p>
    <w:p w14:paraId="03E452B4" w14:textId="77777777" w:rsidR="00683551" w:rsidRPr="00CF224E" w:rsidRDefault="00FA0202" w:rsidP="000E3766">
      <w:pPr>
        <w:pStyle w:val="ListParagraph"/>
        <w:numPr>
          <w:ilvl w:val="0"/>
          <w:numId w:val="23"/>
        </w:numPr>
        <w:tabs>
          <w:tab w:val="left" w:pos="1027"/>
        </w:tabs>
        <w:spacing w:before="42"/>
      </w:pPr>
      <w:r w:rsidRPr="00CF224E">
        <w:t>Responding</w:t>
      </w:r>
      <w:r w:rsidRPr="000E3766">
        <w:rPr>
          <w:spacing w:val="-12"/>
        </w:rPr>
        <w:t xml:space="preserve"> </w:t>
      </w:r>
      <w:r w:rsidRPr="00CF224E">
        <w:t>to</w:t>
      </w:r>
      <w:r w:rsidRPr="000E3766">
        <w:rPr>
          <w:spacing w:val="-12"/>
        </w:rPr>
        <w:t xml:space="preserve"> </w:t>
      </w:r>
      <w:r w:rsidRPr="00CF224E">
        <w:t>a</w:t>
      </w:r>
      <w:r w:rsidRPr="000E3766">
        <w:rPr>
          <w:spacing w:val="-12"/>
        </w:rPr>
        <w:t xml:space="preserve"> </w:t>
      </w:r>
      <w:r w:rsidRPr="000E3766">
        <w:rPr>
          <w:spacing w:val="-2"/>
        </w:rPr>
        <w:t>report</w:t>
      </w:r>
    </w:p>
    <w:p w14:paraId="69457D4F" w14:textId="77777777" w:rsidR="00683551" w:rsidRPr="00CF224E" w:rsidRDefault="00FA0202" w:rsidP="000E3766">
      <w:pPr>
        <w:pStyle w:val="ListParagraph"/>
        <w:numPr>
          <w:ilvl w:val="0"/>
          <w:numId w:val="23"/>
        </w:numPr>
        <w:tabs>
          <w:tab w:val="left" w:pos="1027"/>
        </w:tabs>
        <w:spacing w:before="42"/>
      </w:pPr>
      <w:r w:rsidRPr="00CF224E">
        <w:t>Carrying</w:t>
      </w:r>
      <w:r w:rsidRPr="000E3766">
        <w:rPr>
          <w:spacing w:val="-9"/>
        </w:rPr>
        <w:t xml:space="preserve"> </w:t>
      </w:r>
      <w:r w:rsidRPr="00CF224E">
        <w:t>out</w:t>
      </w:r>
      <w:r w:rsidRPr="000E3766">
        <w:rPr>
          <w:spacing w:val="-7"/>
        </w:rPr>
        <w:t xml:space="preserve"> </w:t>
      </w:r>
      <w:r w:rsidRPr="00CF224E">
        <w:t>risk</w:t>
      </w:r>
      <w:r w:rsidRPr="000E3766">
        <w:rPr>
          <w:spacing w:val="-7"/>
        </w:rPr>
        <w:t xml:space="preserve"> </w:t>
      </w:r>
      <w:r w:rsidRPr="00CF224E">
        <w:t>assessments,</w:t>
      </w:r>
      <w:r w:rsidRPr="000E3766">
        <w:rPr>
          <w:spacing w:val="-8"/>
        </w:rPr>
        <w:t xml:space="preserve"> </w:t>
      </w:r>
      <w:r w:rsidRPr="00CF224E">
        <w:t>where</w:t>
      </w:r>
      <w:r w:rsidRPr="000E3766">
        <w:rPr>
          <w:spacing w:val="-9"/>
        </w:rPr>
        <w:t xml:space="preserve"> </w:t>
      </w:r>
      <w:r w:rsidRPr="00CF224E">
        <w:t>appropriate,</w:t>
      </w:r>
      <w:r w:rsidRPr="000E3766">
        <w:rPr>
          <w:spacing w:val="-8"/>
        </w:rPr>
        <w:t xml:space="preserve"> </w:t>
      </w:r>
      <w:r w:rsidRPr="00CF224E">
        <w:t>to</w:t>
      </w:r>
      <w:r w:rsidRPr="000E3766">
        <w:rPr>
          <w:spacing w:val="-7"/>
        </w:rPr>
        <w:t xml:space="preserve"> </w:t>
      </w:r>
      <w:r w:rsidRPr="00CF224E">
        <w:t>help</w:t>
      </w:r>
      <w:r w:rsidRPr="000E3766">
        <w:rPr>
          <w:spacing w:val="-8"/>
        </w:rPr>
        <w:t xml:space="preserve"> </w:t>
      </w:r>
      <w:r w:rsidRPr="00CF224E">
        <w:t>determine</w:t>
      </w:r>
      <w:r w:rsidRPr="000E3766">
        <w:rPr>
          <w:spacing w:val="-9"/>
        </w:rPr>
        <w:t xml:space="preserve"> </w:t>
      </w:r>
      <w:r w:rsidRPr="00CF224E">
        <w:t>whether</w:t>
      </w:r>
      <w:r w:rsidRPr="000E3766">
        <w:rPr>
          <w:spacing w:val="-8"/>
        </w:rPr>
        <w:t xml:space="preserve"> </w:t>
      </w:r>
      <w:r w:rsidRPr="000E3766">
        <w:rPr>
          <w:spacing w:val="-5"/>
        </w:rPr>
        <w:t>to:</w:t>
      </w:r>
    </w:p>
    <w:p w14:paraId="29E52933" w14:textId="77777777" w:rsidR="00683551" w:rsidRPr="00CF224E" w:rsidRDefault="00FA0202" w:rsidP="000E3766">
      <w:pPr>
        <w:pStyle w:val="ListParagraph"/>
        <w:numPr>
          <w:ilvl w:val="2"/>
          <w:numId w:val="23"/>
        </w:numPr>
        <w:tabs>
          <w:tab w:val="left" w:pos="1747"/>
        </w:tabs>
        <w:spacing w:before="51"/>
      </w:pPr>
      <w:r w:rsidRPr="00CF224E">
        <w:t>Manage</w:t>
      </w:r>
      <w:r w:rsidRPr="000E3766">
        <w:rPr>
          <w:spacing w:val="-8"/>
        </w:rPr>
        <w:t xml:space="preserve"> </w:t>
      </w:r>
      <w:r w:rsidRPr="00CF224E">
        <w:t>the</w:t>
      </w:r>
      <w:r w:rsidRPr="000E3766">
        <w:rPr>
          <w:spacing w:val="-7"/>
        </w:rPr>
        <w:t xml:space="preserve"> </w:t>
      </w:r>
      <w:r w:rsidRPr="00CF224E">
        <w:t>incident</w:t>
      </w:r>
      <w:r w:rsidRPr="000E3766">
        <w:rPr>
          <w:spacing w:val="-5"/>
        </w:rPr>
        <w:t xml:space="preserve"> </w:t>
      </w:r>
      <w:r w:rsidRPr="000E3766">
        <w:rPr>
          <w:spacing w:val="-2"/>
        </w:rPr>
        <w:t>internally</w:t>
      </w:r>
    </w:p>
    <w:p w14:paraId="576A59C6" w14:textId="77777777" w:rsidR="00683551" w:rsidRPr="00CF224E" w:rsidRDefault="00FA0202" w:rsidP="000E3766">
      <w:pPr>
        <w:pStyle w:val="ListParagraph"/>
        <w:numPr>
          <w:ilvl w:val="2"/>
          <w:numId w:val="23"/>
        </w:numPr>
        <w:tabs>
          <w:tab w:val="left" w:pos="1747"/>
        </w:tabs>
        <w:spacing w:before="53"/>
      </w:pPr>
      <w:r w:rsidRPr="00CF224E">
        <w:t>Refer</w:t>
      </w:r>
      <w:r w:rsidRPr="000E3766">
        <w:rPr>
          <w:spacing w:val="-11"/>
        </w:rPr>
        <w:t xml:space="preserve"> </w:t>
      </w:r>
      <w:r w:rsidRPr="00CF224E">
        <w:t>to</w:t>
      </w:r>
      <w:r w:rsidRPr="000E3766">
        <w:rPr>
          <w:spacing w:val="-10"/>
        </w:rPr>
        <w:t xml:space="preserve"> </w:t>
      </w:r>
      <w:r w:rsidRPr="00CF224E">
        <w:t>early</w:t>
      </w:r>
      <w:r w:rsidRPr="000E3766">
        <w:rPr>
          <w:spacing w:val="-11"/>
        </w:rPr>
        <w:t xml:space="preserve"> </w:t>
      </w:r>
      <w:r w:rsidRPr="000E3766">
        <w:rPr>
          <w:spacing w:val="-4"/>
        </w:rPr>
        <w:t>help</w:t>
      </w:r>
    </w:p>
    <w:p w14:paraId="2602EF60" w14:textId="77777777" w:rsidR="00683551" w:rsidRPr="00CF224E" w:rsidRDefault="00FA0202" w:rsidP="000E3766">
      <w:pPr>
        <w:pStyle w:val="ListParagraph"/>
        <w:numPr>
          <w:ilvl w:val="2"/>
          <w:numId w:val="23"/>
        </w:numPr>
        <w:tabs>
          <w:tab w:val="left" w:pos="1747"/>
        </w:tabs>
        <w:spacing w:before="51"/>
      </w:pPr>
      <w:r w:rsidRPr="00CF224E">
        <w:t>Refer</w:t>
      </w:r>
      <w:r w:rsidRPr="000E3766">
        <w:rPr>
          <w:spacing w:val="-9"/>
        </w:rPr>
        <w:t xml:space="preserve"> </w:t>
      </w:r>
      <w:r w:rsidRPr="00CF224E">
        <w:t>to</w:t>
      </w:r>
      <w:r w:rsidRPr="000E3766">
        <w:rPr>
          <w:spacing w:val="-9"/>
        </w:rPr>
        <w:t xml:space="preserve"> </w:t>
      </w:r>
      <w:r w:rsidRPr="00CF224E">
        <w:t>children’s</w:t>
      </w:r>
      <w:r w:rsidRPr="000E3766">
        <w:rPr>
          <w:spacing w:val="-8"/>
        </w:rPr>
        <w:t xml:space="preserve"> </w:t>
      </w:r>
      <w:r w:rsidRPr="00CF224E">
        <w:t>social</w:t>
      </w:r>
      <w:r w:rsidRPr="000E3766">
        <w:rPr>
          <w:spacing w:val="-8"/>
        </w:rPr>
        <w:t xml:space="preserve"> </w:t>
      </w:r>
      <w:r w:rsidRPr="000E3766">
        <w:rPr>
          <w:spacing w:val="-4"/>
        </w:rPr>
        <w:t>care</w:t>
      </w:r>
    </w:p>
    <w:p w14:paraId="59A605AC" w14:textId="77777777" w:rsidR="00683551" w:rsidRPr="00CF224E" w:rsidRDefault="00FA0202" w:rsidP="000E3766">
      <w:pPr>
        <w:pStyle w:val="ListParagraph"/>
        <w:numPr>
          <w:ilvl w:val="2"/>
          <w:numId w:val="23"/>
        </w:numPr>
        <w:tabs>
          <w:tab w:val="left" w:pos="1747"/>
        </w:tabs>
        <w:spacing w:before="53"/>
      </w:pPr>
      <w:r w:rsidRPr="00CF224E">
        <w:t>Report</w:t>
      </w:r>
      <w:r w:rsidRPr="000E3766">
        <w:rPr>
          <w:spacing w:val="-5"/>
        </w:rPr>
        <w:t xml:space="preserve"> </w:t>
      </w:r>
      <w:r w:rsidRPr="00CF224E">
        <w:t>to</w:t>
      </w:r>
      <w:r w:rsidRPr="000E3766">
        <w:rPr>
          <w:spacing w:val="-7"/>
        </w:rPr>
        <w:t xml:space="preserve"> </w:t>
      </w:r>
      <w:r w:rsidRPr="00CF224E">
        <w:t>the</w:t>
      </w:r>
      <w:r w:rsidRPr="000E3766">
        <w:rPr>
          <w:spacing w:val="-4"/>
        </w:rPr>
        <w:t xml:space="preserve"> </w:t>
      </w:r>
      <w:r w:rsidRPr="000E3766">
        <w:rPr>
          <w:spacing w:val="-2"/>
        </w:rPr>
        <w:t>police</w:t>
      </w:r>
    </w:p>
    <w:p w14:paraId="26E04D12" w14:textId="4D798462" w:rsidR="004669E6" w:rsidRDefault="00FA0202" w:rsidP="004669E6">
      <w:pPr>
        <w:pStyle w:val="BodyText"/>
        <w:spacing w:before="51" w:line="290" w:lineRule="auto"/>
        <w:ind w:left="307" w:right="165" w:firstLine="0"/>
      </w:pPr>
      <w:r w:rsidRPr="00CF224E">
        <w:t>Please</w:t>
      </w:r>
      <w:r w:rsidRPr="00CF224E">
        <w:rPr>
          <w:spacing w:val="-3"/>
        </w:rPr>
        <w:t xml:space="preserve"> </w:t>
      </w:r>
      <w:r w:rsidRPr="00CF224E">
        <w:t>refer</w:t>
      </w:r>
      <w:r w:rsidRPr="00CF224E">
        <w:rPr>
          <w:spacing w:val="-2"/>
        </w:rPr>
        <w:t xml:space="preserve"> </w:t>
      </w:r>
      <w:r w:rsidRPr="00CF224E">
        <w:t>to</w:t>
      </w:r>
      <w:r w:rsidRPr="00CF224E">
        <w:rPr>
          <w:spacing w:val="-1"/>
        </w:rPr>
        <w:t xml:space="preserve"> </w:t>
      </w:r>
      <w:r w:rsidRPr="00CF224E">
        <w:t>our</w:t>
      </w:r>
      <w:r w:rsidRPr="00CF224E">
        <w:rPr>
          <w:spacing w:val="-2"/>
        </w:rPr>
        <w:t xml:space="preserve"> </w:t>
      </w:r>
      <w:r w:rsidRPr="00CF224E">
        <w:t>child</w:t>
      </w:r>
      <w:r w:rsidRPr="00CF224E">
        <w:rPr>
          <w:spacing w:val="-1"/>
        </w:rPr>
        <w:t xml:space="preserve"> </w:t>
      </w:r>
      <w:r w:rsidRPr="00CF224E">
        <w:t>protection</w:t>
      </w:r>
      <w:r w:rsidRPr="00CF224E">
        <w:rPr>
          <w:spacing w:val="-2"/>
        </w:rPr>
        <w:t xml:space="preserve"> </w:t>
      </w:r>
      <w:r w:rsidRPr="00CF224E">
        <w:t>and</w:t>
      </w:r>
      <w:r w:rsidRPr="00CF224E">
        <w:rPr>
          <w:spacing w:val="-1"/>
        </w:rPr>
        <w:t xml:space="preserve"> </w:t>
      </w:r>
      <w:r w:rsidRPr="00CF224E">
        <w:t>safeguarding</w:t>
      </w:r>
      <w:r w:rsidRPr="00CF224E">
        <w:rPr>
          <w:spacing w:val="-2"/>
        </w:rPr>
        <w:t xml:space="preserve"> </w:t>
      </w:r>
      <w:r w:rsidRPr="00CF224E">
        <w:t>policy and</w:t>
      </w:r>
      <w:r w:rsidRPr="00CF224E">
        <w:rPr>
          <w:spacing w:val="-1"/>
        </w:rPr>
        <w:t xml:space="preserve"> </w:t>
      </w:r>
      <w:r w:rsidRPr="00CF224E">
        <w:t>our</w:t>
      </w:r>
      <w:r w:rsidRPr="00CF224E">
        <w:rPr>
          <w:spacing w:val="-2"/>
        </w:rPr>
        <w:t xml:space="preserve"> </w:t>
      </w:r>
      <w:r w:rsidRPr="00CF224E">
        <w:t>peer-on-peer</w:t>
      </w:r>
      <w:r w:rsidRPr="00CF224E">
        <w:rPr>
          <w:spacing w:val="-1"/>
        </w:rPr>
        <w:t xml:space="preserve"> </w:t>
      </w:r>
      <w:r w:rsidRPr="00CF224E">
        <w:t>abuse policy for more information</w:t>
      </w:r>
    </w:p>
    <w:p w14:paraId="03CEC0CD" w14:textId="77777777" w:rsidR="00995A0E" w:rsidRPr="00CF224E" w:rsidRDefault="00995A0E" w:rsidP="004669E6">
      <w:pPr>
        <w:pStyle w:val="BodyText"/>
        <w:spacing w:before="51" w:line="290" w:lineRule="auto"/>
        <w:ind w:left="307" w:right="165" w:firstLine="0"/>
      </w:pPr>
    </w:p>
    <w:p w14:paraId="667E9135" w14:textId="77777777" w:rsidR="00683551" w:rsidRPr="00CF224E" w:rsidRDefault="00FA0202" w:rsidP="00621B70">
      <w:pPr>
        <w:pStyle w:val="Heading1"/>
        <w:spacing w:line="267" w:lineRule="exact"/>
        <w:rPr>
          <w:sz w:val="22"/>
          <w:szCs w:val="22"/>
        </w:rPr>
      </w:pPr>
      <w:r w:rsidRPr="00CF224E">
        <w:rPr>
          <w:color w:val="12253E"/>
          <w:sz w:val="22"/>
          <w:szCs w:val="22"/>
        </w:rPr>
        <w:t>Malicious</w:t>
      </w:r>
      <w:r w:rsidRPr="00CF224E">
        <w:rPr>
          <w:color w:val="12253E"/>
          <w:spacing w:val="-16"/>
          <w:sz w:val="22"/>
          <w:szCs w:val="22"/>
        </w:rPr>
        <w:t xml:space="preserve"> </w:t>
      </w:r>
      <w:r w:rsidRPr="00CF224E">
        <w:rPr>
          <w:color w:val="12253E"/>
          <w:spacing w:val="-2"/>
          <w:sz w:val="22"/>
          <w:szCs w:val="22"/>
        </w:rPr>
        <w:t>allegations</w:t>
      </w:r>
    </w:p>
    <w:p w14:paraId="20958702" w14:textId="77777777" w:rsidR="00683551" w:rsidRPr="00CF224E" w:rsidRDefault="00FA0202" w:rsidP="009173DA">
      <w:pPr>
        <w:spacing w:before="42" w:line="276" w:lineRule="auto"/>
        <w:ind w:left="307" w:right="270"/>
      </w:pPr>
      <w:r w:rsidRPr="00CF224E">
        <w:t>Where</w:t>
      </w:r>
      <w:r w:rsidRPr="00CF224E">
        <w:rPr>
          <w:spacing w:val="-2"/>
        </w:rPr>
        <w:t xml:space="preserve"> </w:t>
      </w:r>
      <w:r w:rsidRPr="00CF224E">
        <w:t>a</w:t>
      </w:r>
      <w:r w:rsidRPr="00CF224E">
        <w:rPr>
          <w:spacing w:val="-5"/>
        </w:rPr>
        <w:t xml:space="preserve"> </w:t>
      </w:r>
      <w:r w:rsidRPr="00CF224E">
        <w:t>pupil</w:t>
      </w:r>
      <w:r w:rsidRPr="00CF224E">
        <w:rPr>
          <w:spacing w:val="-3"/>
        </w:rPr>
        <w:t xml:space="preserve"> </w:t>
      </w:r>
      <w:r w:rsidRPr="00CF224E">
        <w:t>makes</w:t>
      </w:r>
      <w:r w:rsidRPr="00CF224E">
        <w:rPr>
          <w:spacing w:val="-3"/>
        </w:rPr>
        <w:t xml:space="preserve"> </w:t>
      </w:r>
      <w:r w:rsidRPr="00CF224E">
        <w:t>an</w:t>
      </w:r>
      <w:r w:rsidRPr="00CF224E">
        <w:rPr>
          <w:spacing w:val="-4"/>
        </w:rPr>
        <w:t xml:space="preserve"> </w:t>
      </w:r>
      <w:r w:rsidRPr="00CF224E">
        <w:t>allegation</w:t>
      </w:r>
      <w:r w:rsidRPr="00CF224E">
        <w:rPr>
          <w:spacing w:val="-2"/>
        </w:rPr>
        <w:t xml:space="preserve"> </w:t>
      </w:r>
      <w:r w:rsidRPr="00CF224E">
        <w:t>against</w:t>
      </w:r>
      <w:r w:rsidRPr="00CF224E">
        <w:rPr>
          <w:spacing w:val="-2"/>
        </w:rPr>
        <w:t xml:space="preserve"> </w:t>
      </w:r>
      <w:r w:rsidRPr="00CF224E">
        <w:t>a</w:t>
      </w:r>
      <w:r w:rsidRPr="00CF224E">
        <w:rPr>
          <w:spacing w:val="-4"/>
        </w:rPr>
        <w:t xml:space="preserve"> </w:t>
      </w:r>
      <w:r w:rsidRPr="00CF224E">
        <w:t>member</w:t>
      </w:r>
      <w:r w:rsidRPr="00CF224E">
        <w:rPr>
          <w:spacing w:val="-1"/>
        </w:rPr>
        <w:t xml:space="preserve"> </w:t>
      </w:r>
      <w:r w:rsidRPr="00CF224E">
        <w:t>of</w:t>
      </w:r>
      <w:r w:rsidRPr="00CF224E">
        <w:rPr>
          <w:spacing w:val="-4"/>
        </w:rPr>
        <w:t xml:space="preserve"> </w:t>
      </w:r>
      <w:r w:rsidRPr="00CF224E">
        <w:t>staff</w:t>
      </w:r>
      <w:r w:rsidRPr="00CF224E">
        <w:rPr>
          <w:spacing w:val="-2"/>
        </w:rPr>
        <w:t xml:space="preserve"> </w:t>
      </w:r>
      <w:r w:rsidRPr="00CF224E">
        <w:t>and</w:t>
      </w:r>
      <w:r w:rsidRPr="00CF224E">
        <w:rPr>
          <w:spacing w:val="-2"/>
        </w:rPr>
        <w:t xml:space="preserve"> </w:t>
      </w:r>
      <w:r w:rsidRPr="00CF224E">
        <w:t>that</w:t>
      </w:r>
      <w:r w:rsidRPr="00CF224E">
        <w:rPr>
          <w:spacing w:val="-4"/>
        </w:rPr>
        <w:t xml:space="preserve"> </w:t>
      </w:r>
      <w:r w:rsidRPr="00CF224E">
        <w:t>allegation</w:t>
      </w:r>
      <w:r w:rsidRPr="00CF224E">
        <w:rPr>
          <w:spacing w:val="-2"/>
        </w:rPr>
        <w:t xml:space="preserve"> </w:t>
      </w:r>
      <w:r w:rsidRPr="00CF224E">
        <w:t>is</w:t>
      </w:r>
      <w:r w:rsidRPr="00CF224E">
        <w:rPr>
          <w:spacing w:val="-3"/>
        </w:rPr>
        <w:t xml:space="preserve"> </w:t>
      </w:r>
      <w:r w:rsidRPr="00CF224E">
        <w:t>shown</w:t>
      </w:r>
      <w:r w:rsidRPr="00CF224E">
        <w:rPr>
          <w:spacing w:val="-4"/>
        </w:rPr>
        <w:t xml:space="preserve"> </w:t>
      </w:r>
      <w:r w:rsidRPr="00CF224E">
        <w:t>to</w:t>
      </w:r>
      <w:r w:rsidRPr="00CF224E">
        <w:rPr>
          <w:spacing w:val="-2"/>
        </w:rPr>
        <w:t xml:space="preserve"> </w:t>
      </w:r>
      <w:r w:rsidRPr="00CF224E">
        <w:t>have been deliberately invented or malicious, the school will consider whether to discipline the pupil in accordance with this policy.</w:t>
      </w:r>
    </w:p>
    <w:p w14:paraId="236908A8" w14:textId="77777777" w:rsidR="00683551" w:rsidRPr="00CF224E" w:rsidRDefault="00FA0202" w:rsidP="009173DA">
      <w:pPr>
        <w:spacing w:line="276" w:lineRule="auto"/>
        <w:ind w:left="307" w:right="165"/>
      </w:pPr>
      <w:r w:rsidRPr="00CF224E">
        <w:t>Where</w:t>
      </w:r>
      <w:r w:rsidRPr="00CF224E">
        <w:rPr>
          <w:spacing w:val="-2"/>
        </w:rPr>
        <w:t xml:space="preserve"> </w:t>
      </w:r>
      <w:r w:rsidRPr="00CF224E">
        <w:t>a</w:t>
      </w:r>
      <w:r w:rsidRPr="00CF224E">
        <w:rPr>
          <w:spacing w:val="-5"/>
        </w:rPr>
        <w:t xml:space="preserve"> </w:t>
      </w:r>
      <w:r w:rsidRPr="00CF224E">
        <w:t>pupil</w:t>
      </w:r>
      <w:r w:rsidRPr="00CF224E">
        <w:rPr>
          <w:spacing w:val="-3"/>
        </w:rPr>
        <w:t xml:space="preserve"> </w:t>
      </w:r>
      <w:r w:rsidRPr="00CF224E">
        <w:t>makes</w:t>
      </w:r>
      <w:r w:rsidRPr="00CF224E">
        <w:rPr>
          <w:spacing w:val="-3"/>
        </w:rPr>
        <w:t xml:space="preserve"> </w:t>
      </w:r>
      <w:r w:rsidRPr="00CF224E">
        <w:t>an</w:t>
      </w:r>
      <w:r w:rsidRPr="00CF224E">
        <w:rPr>
          <w:spacing w:val="-4"/>
        </w:rPr>
        <w:t xml:space="preserve"> </w:t>
      </w:r>
      <w:r w:rsidRPr="00CF224E">
        <w:t>allegation</w:t>
      </w:r>
      <w:r w:rsidRPr="00CF224E">
        <w:rPr>
          <w:spacing w:val="-2"/>
        </w:rPr>
        <w:t xml:space="preserve"> </w:t>
      </w:r>
      <w:r w:rsidRPr="00CF224E">
        <w:t>of</w:t>
      </w:r>
      <w:r w:rsidRPr="00CF224E">
        <w:rPr>
          <w:spacing w:val="-4"/>
        </w:rPr>
        <w:t xml:space="preserve"> </w:t>
      </w:r>
      <w:r w:rsidRPr="00CF224E">
        <w:t>sexual</w:t>
      </w:r>
      <w:r w:rsidRPr="00CF224E">
        <w:rPr>
          <w:spacing w:val="-5"/>
        </w:rPr>
        <w:t xml:space="preserve"> </w:t>
      </w:r>
      <w:r w:rsidRPr="00CF224E">
        <w:t>violence</w:t>
      </w:r>
      <w:r w:rsidRPr="00CF224E">
        <w:rPr>
          <w:spacing w:val="-2"/>
        </w:rPr>
        <w:t xml:space="preserve"> </w:t>
      </w:r>
      <w:r w:rsidRPr="00CF224E">
        <w:t>or</w:t>
      </w:r>
      <w:r w:rsidRPr="00CF224E">
        <w:rPr>
          <w:spacing w:val="-4"/>
        </w:rPr>
        <w:t xml:space="preserve"> </w:t>
      </w:r>
      <w:r w:rsidRPr="00CF224E">
        <w:t>sexual</w:t>
      </w:r>
      <w:r w:rsidRPr="00CF224E">
        <w:rPr>
          <w:spacing w:val="-3"/>
        </w:rPr>
        <w:t xml:space="preserve"> </w:t>
      </w:r>
      <w:r w:rsidRPr="00CF224E">
        <w:t>harassment</w:t>
      </w:r>
      <w:r w:rsidRPr="00CF224E">
        <w:rPr>
          <w:spacing w:val="-4"/>
        </w:rPr>
        <w:t xml:space="preserve"> </w:t>
      </w:r>
      <w:r w:rsidRPr="00CF224E">
        <w:t>against</w:t>
      </w:r>
      <w:r w:rsidRPr="00CF224E">
        <w:rPr>
          <w:spacing w:val="-4"/>
        </w:rPr>
        <w:t xml:space="preserve"> </w:t>
      </w:r>
      <w:r w:rsidRPr="00CF224E">
        <w:t>another</w:t>
      </w:r>
      <w:r w:rsidRPr="00CF224E">
        <w:rPr>
          <w:spacing w:val="-3"/>
        </w:rPr>
        <w:t xml:space="preserve"> </w:t>
      </w:r>
      <w:r w:rsidRPr="00CF224E">
        <w:t>pupil</w:t>
      </w:r>
      <w:r w:rsidRPr="00CF224E">
        <w:rPr>
          <w:spacing w:val="-3"/>
        </w:rPr>
        <w:t xml:space="preserve"> </w:t>
      </w:r>
      <w:r w:rsidRPr="00CF224E">
        <w:t>and that allegation is shown to have been deliberately invented or malicious, the school will consider whether to discipline the pupil in accordance with this policy.</w:t>
      </w:r>
    </w:p>
    <w:p w14:paraId="0F7DDFF6" w14:textId="77777777" w:rsidR="00683551" w:rsidRPr="00CF224E" w:rsidRDefault="00FA0202" w:rsidP="009173DA">
      <w:pPr>
        <w:spacing w:line="276" w:lineRule="auto"/>
        <w:ind w:left="307" w:right="270"/>
      </w:pPr>
      <w:r w:rsidRPr="00CF224E">
        <w:t>In</w:t>
      </w:r>
      <w:r w:rsidRPr="00CF224E">
        <w:rPr>
          <w:spacing w:val="-5"/>
        </w:rPr>
        <w:t xml:space="preserve"> </w:t>
      </w:r>
      <w:r w:rsidRPr="00CF224E">
        <w:t>all</w:t>
      </w:r>
      <w:r w:rsidRPr="00CF224E">
        <w:rPr>
          <w:spacing w:val="-5"/>
        </w:rPr>
        <w:t xml:space="preserve"> </w:t>
      </w:r>
      <w:r w:rsidRPr="00CF224E">
        <w:t>cases</w:t>
      </w:r>
      <w:r w:rsidRPr="00CF224E">
        <w:rPr>
          <w:spacing w:val="-3"/>
        </w:rPr>
        <w:t xml:space="preserve"> </w:t>
      </w:r>
      <w:r w:rsidRPr="00CF224E">
        <w:t>where</w:t>
      </w:r>
      <w:r w:rsidRPr="00CF224E">
        <w:rPr>
          <w:spacing w:val="-2"/>
        </w:rPr>
        <w:t xml:space="preserve"> </w:t>
      </w:r>
      <w:r w:rsidRPr="00CF224E">
        <w:t>an</w:t>
      </w:r>
      <w:r w:rsidRPr="00CF224E">
        <w:rPr>
          <w:spacing w:val="-5"/>
        </w:rPr>
        <w:t xml:space="preserve"> </w:t>
      </w:r>
      <w:r w:rsidRPr="00CF224E">
        <w:t>allegation</w:t>
      </w:r>
      <w:r w:rsidRPr="00CF224E">
        <w:rPr>
          <w:spacing w:val="-4"/>
        </w:rPr>
        <w:t xml:space="preserve"> </w:t>
      </w:r>
      <w:r w:rsidRPr="00CF224E">
        <w:t>is</w:t>
      </w:r>
      <w:r w:rsidRPr="00CF224E">
        <w:rPr>
          <w:spacing w:val="-1"/>
        </w:rPr>
        <w:t xml:space="preserve"> </w:t>
      </w:r>
      <w:r w:rsidRPr="00CF224E">
        <w:t>determined</w:t>
      </w:r>
      <w:r w:rsidRPr="00CF224E">
        <w:rPr>
          <w:spacing w:val="-5"/>
        </w:rPr>
        <w:t xml:space="preserve"> </w:t>
      </w:r>
      <w:r w:rsidRPr="00CF224E">
        <w:t>to</w:t>
      </w:r>
      <w:r w:rsidRPr="00CF224E">
        <w:rPr>
          <w:spacing w:val="-4"/>
        </w:rPr>
        <w:t xml:space="preserve"> </w:t>
      </w:r>
      <w:r w:rsidRPr="00CF224E">
        <w:t>be</w:t>
      </w:r>
      <w:r w:rsidRPr="00CF224E">
        <w:rPr>
          <w:spacing w:val="-4"/>
        </w:rPr>
        <w:t xml:space="preserve"> </w:t>
      </w:r>
      <w:r w:rsidRPr="00CF224E">
        <w:t>unsubstantiated,</w:t>
      </w:r>
      <w:r w:rsidRPr="00CF224E">
        <w:rPr>
          <w:spacing w:val="-2"/>
        </w:rPr>
        <w:t xml:space="preserve"> </w:t>
      </w:r>
      <w:r w:rsidRPr="00CF224E">
        <w:t>unfounded,</w:t>
      </w:r>
      <w:r w:rsidRPr="00CF224E">
        <w:rPr>
          <w:spacing w:val="-2"/>
        </w:rPr>
        <w:t xml:space="preserve"> </w:t>
      </w:r>
      <w:r w:rsidRPr="00CF224E">
        <w:t>false</w:t>
      </w:r>
      <w:r w:rsidRPr="00CF224E">
        <w:rPr>
          <w:spacing w:val="-2"/>
        </w:rPr>
        <w:t xml:space="preserve"> </w:t>
      </w:r>
      <w:r w:rsidRPr="00CF224E">
        <w:t>or</w:t>
      </w:r>
      <w:r w:rsidRPr="00CF224E">
        <w:rPr>
          <w:spacing w:val="-4"/>
        </w:rPr>
        <w:t xml:space="preserve"> </w:t>
      </w:r>
      <w:r w:rsidRPr="00CF224E">
        <w:t>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6B05AC6B" w14:textId="77777777" w:rsidR="00683551" w:rsidRPr="00CF224E" w:rsidRDefault="00FA0202" w:rsidP="009173DA">
      <w:pPr>
        <w:spacing w:before="1" w:line="276" w:lineRule="auto"/>
        <w:ind w:left="307" w:right="587"/>
      </w:pPr>
      <w:r w:rsidRPr="00CF224E">
        <w:t>The school will also consider the pastoral needs of staff and pupils accused of misconduct</w:t>
      </w:r>
      <w:r w:rsidRPr="00CF224E">
        <w:rPr>
          <w:color w:val="FF0000"/>
        </w:rPr>
        <w:t xml:space="preserve">. </w:t>
      </w:r>
      <w:r w:rsidRPr="00CF224E">
        <w:t>Please</w:t>
      </w:r>
      <w:r w:rsidRPr="00CF224E">
        <w:rPr>
          <w:spacing w:val="-4"/>
        </w:rPr>
        <w:t xml:space="preserve"> </w:t>
      </w:r>
      <w:r w:rsidRPr="00CF224E">
        <w:t>refer</w:t>
      </w:r>
      <w:r w:rsidRPr="00CF224E">
        <w:rPr>
          <w:spacing w:val="-4"/>
        </w:rPr>
        <w:t xml:space="preserve"> </w:t>
      </w:r>
      <w:r w:rsidRPr="00CF224E">
        <w:t>to</w:t>
      </w:r>
      <w:r w:rsidRPr="00CF224E">
        <w:rPr>
          <w:spacing w:val="-4"/>
        </w:rPr>
        <w:t xml:space="preserve"> </w:t>
      </w:r>
      <w:r w:rsidRPr="00CF224E">
        <w:t>our</w:t>
      </w:r>
      <w:r w:rsidRPr="00CF224E">
        <w:rPr>
          <w:spacing w:val="-4"/>
        </w:rPr>
        <w:t xml:space="preserve"> </w:t>
      </w:r>
      <w:r w:rsidRPr="00CF224E">
        <w:t>child</w:t>
      </w:r>
      <w:r w:rsidRPr="00CF224E">
        <w:rPr>
          <w:spacing w:val="-2"/>
        </w:rPr>
        <w:t xml:space="preserve"> </w:t>
      </w:r>
      <w:r w:rsidRPr="00CF224E">
        <w:t>protection</w:t>
      </w:r>
      <w:r w:rsidRPr="00CF224E">
        <w:rPr>
          <w:spacing w:val="-5"/>
        </w:rPr>
        <w:t xml:space="preserve"> </w:t>
      </w:r>
      <w:r w:rsidRPr="00CF224E">
        <w:t>and</w:t>
      </w:r>
      <w:r w:rsidRPr="00CF224E">
        <w:rPr>
          <w:spacing w:val="-5"/>
        </w:rPr>
        <w:t xml:space="preserve"> </w:t>
      </w:r>
      <w:r w:rsidRPr="00CF224E">
        <w:t>safeguarding</w:t>
      </w:r>
      <w:r w:rsidRPr="00CF224E">
        <w:rPr>
          <w:spacing w:val="-3"/>
        </w:rPr>
        <w:t xml:space="preserve"> </w:t>
      </w:r>
      <w:r w:rsidRPr="00CF224E">
        <w:t>policy</w:t>
      </w:r>
      <w:r w:rsidRPr="00CF224E">
        <w:rPr>
          <w:spacing w:val="-3"/>
        </w:rPr>
        <w:t xml:space="preserve"> </w:t>
      </w:r>
      <w:r w:rsidRPr="00CF224E">
        <w:t>for</w:t>
      </w:r>
      <w:r w:rsidRPr="00CF224E">
        <w:rPr>
          <w:spacing w:val="-3"/>
        </w:rPr>
        <w:t xml:space="preserve"> </w:t>
      </w:r>
      <w:r w:rsidRPr="00CF224E">
        <w:t>more</w:t>
      </w:r>
      <w:r w:rsidRPr="00CF224E">
        <w:rPr>
          <w:spacing w:val="-4"/>
        </w:rPr>
        <w:t xml:space="preserve"> </w:t>
      </w:r>
      <w:r w:rsidRPr="00CF224E">
        <w:t>information</w:t>
      </w:r>
      <w:r w:rsidRPr="00CF224E">
        <w:rPr>
          <w:spacing w:val="-3"/>
        </w:rPr>
        <w:t xml:space="preserve"> </w:t>
      </w:r>
      <w:r w:rsidRPr="00CF224E">
        <w:t>on</w:t>
      </w:r>
      <w:r w:rsidRPr="00CF224E">
        <w:rPr>
          <w:spacing w:val="-5"/>
        </w:rPr>
        <w:t xml:space="preserve"> </w:t>
      </w:r>
      <w:r w:rsidRPr="00CF224E">
        <w:t>responding</w:t>
      </w:r>
      <w:r w:rsidRPr="00CF224E">
        <w:rPr>
          <w:spacing w:val="-3"/>
        </w:rPr>
        <w:t xml:space="preserve"> </w:t>
      </w:r>
      <w:r w:rsidRPr="00CF224E">
        <w:t>to allegations of abuse against staff or other pupils.</w:t>
      </w:r>
    </w:p>
    <w:p w14:paraId="66A8636C" w14:textId="77777777" w:rsidR="009A7D72" w:rsidRPr="00CF224E" w:rsidRDefault="009A7D72" w:rsidP="009173DA">
      <w:pPr>
        <w:spacing w:before="1" w:line="276" w:lineRule="auto"/>
        <w:ind w:left="307" w:right="587"/>
      </w:pPr>
    </w:p>
    <w:p w14:paraId="53B46CB9" w14:textId="77777777" w:rsidR="00683551" w:rsidRPr="00CF224E" w:rsidRDefault="00FA0202" w:rsidP="009173DA">
      <w:pPr>
        <w:pStyle w:val="Heading1"/>
        <w:spacing w:line="275" w:lineRule="exact"/>
        <w:rPr>
          <w:sz w:val="22"/>
          <w:szCs w:val="22"/>
        </w:rPr>
      </w:pPr>
      <w:r w:rsidRPr="00CF224E">
        <w:rPr>
          <w:color w:val="12253E"/>
          <w:sz w:val="22"/>
          <w:szCs w:val="22"/>
        </w:rPr>
        <w:t>Fixed</w:t>
      </w:r>
      <w:r w:rsidRPr="00CF224E">
        <w:rPr>
          <w:color w:val="12253E"/>
          <w:spacing w:val="-4"/>
          <w:sz w:val="22"/>
          <w:szCs w:val="22"/>
        </w:rPr>
        <w:t xml:space="preserve"> </w:t>
      </w:r>
      <w:r w:rsidRPr="00CF224E">
        <w:rPr>
          <w:color w:val="12253E"/>
          <w:sz w:val="22"/>
          <w:szCs w:val="22"/>
        </w:rPr>
        <w:t>term</w:t>
      </w:r>
      <w:r w:rsidRPr="00CF224E">
        <w:rPr>
          <w:color w:val="12253E"/>
          <w:spacing w:val="-3"/>
          <w:sz w:val="22"/>
          <w:szCs w:val="22"/>
        </w:rPr>
        <w:t xml:space="preserve"> </w:t>
      </w:r>
      <w:r w:rsidRPr="00CF224E">
        <w:rPr>
          <w:color w:val="12253E"/>
          <w:sz w:val="22"/>
          <w:szCs w:val="22"/>
        </w:rPr>
        <w:t>exclusions</w:t>
      </w:r>
      <w:r w:rsidRPr="00CF224E">
        <w:rPr>
          <w:color w:val="12253E"/>
          <w:spacing w:val="-3"/>
          <w:sz w:val="22"/>
          <w:szCs w:val="22"/>
        </w:rPr>
        <w:t xml:space="preserve"> </w:t>
      </w:r>
      <w:r w:rsidRPr="00CF224E">
        <w:rPr>
          <w:color w:val="12253E"/>
          <w:sz w:val="22"/>
          <w:szCs w:val="22"/>
        </w:rPr>
        <w:t>and</w:t>
      </w:r>
      <w:r w:rsidRPr="00CF224E">
        <w:rPr>
          <w:color w:val="12253E"/>
          <w:spacing w:val="-4"/>
          <w:sz w:val="22"/>
          <w:szCs w:val="22"/>
        </w:rPr>
        <w:t xml:space="preserve"> </w:t>
      </w:r>
      <w:r w:rsidRPr="00CF224E">
        <w:rPr>
          <w:color w:val="12253E"/>
          <w:sz w:val="22"/>
          <w:szCs w:val="22"/>
        </w:rPr>
        <w:t>permanent</w:t>
      </w:r>
      <w:r w:rsidRPr="00CF224E">
        <w:rPr>
          <w:color w:val="12253E"/>
          <w:spacing w:val="-3"/>
          <w:sz w:val="22"/>
          <w:szCs w:val="22"/>
        </w:rPr>
        <w:t xml:space="preserve"> </w:t>
      </w:r>
      <w:r w:rsidRPr="00CF224E">
        <w:rPr>
          <w:color w:val="12253E"/>
          <w:spacing w:val="-2"/>
          <w:sz w:val="22"/>
          <w:szCs w:val="22"/>
        </w:rPr>
        <w:t>exclusions</w:t>
      </w:r>
    </w:p>
    <w:p w14:paraId="4BBBC59B" w14:textId="77777777" w:rsidR="00683551" w:rsidRPr="00CF224E" w:rsidRDefault="00FA0202" w:rsidP="009173DA">
      <w:pPr>
        <w:spacing w:before="40" w:line="276" w:lineRule="auto"/>
        <w:ind w:left="307" w:right="165"/>
      </w:pPr>
      <w:r w:rsidRPr="00CF224E">
        <w:t>The school can use fixed term exclusions (suspension) and permanent exclusion in response to serious</w:t>
      </w:r>
      <w:r w:rsidRPr="00CF224E">
        <w:rPr>
          <w:spacing w:val="-3"/>
        </w:rPr>
        <w:t xml:space="preserve"> </w:t>
      </w:r>
      <w:r w:rsidRPr="00CF224E">
        <w:t>incidents</w:t>
      </w:r>
      <w:r w:rsidRPr="00CF224E">
        <w:rPr>
          <w:spacing w:val="-3"/>
        </w:rPr>
        <w:t xml:space="preserve"> </w:t>
      </w:r>
      <w:r w:rsidRPr="00CF224E">
        <w:t>or</w:t>
      </w:r>
      <w:r w:rsidRPr="00CF224E">
        <w:rPr>
          <w:spacing w:val="-1"/>
        </w:rPr>
        <w:t xml:space="preserve"> </w:t>
      </w:r>
      <w:r w:rsidRPr="00CF224E">
        <w:t>in</w:t>
      </w:r>
      <w:r w:rsidRPr="00CF224E">
        <w:rPr>
          <w:spacing w:val="-4"/>
        </w:rPr>
        <w:t xml:space="preserve"> </w:t>
      </w:r>
      <w:r w:rsidRPr="00CF224E">
        <w:t>response</w:t>
      </w:r>
      <w:r w:rsidRPr="00CF224E">
        <w:rPr>
          <w:spacing w:val="-4"/>
        </w:rPr>
        <w:t xml:space="preserve"> </w:t>
      </w:r>
      <w:r w:rsidRPr="00CF224E">
        <w:t>to</w:t>
      </w:r>
      <w:r w:rsidRPr="00CF224E">
        <w:rPr>
          <w:spacing w:val="-2"/>
        </w:rPr>
        <w:t xml:space="preserve"> </w:t>
      </w:r>
      <w:r w:rsidRPr="00CF224E">
        <w:t>persistent</w:t>
      </w:r>
      <w:r w:rsidRPr="00CF224E">
        <w:rPr>
          <w:spacing w:val="-4"/>
        </w:rPr>
        <w:t xml:space="preserve"> </w:t>
      </w:r>
      <w:r w:rsidRPr="00CF224E">
        <w:t>poor</w:t>
      </w:r>
      <w:r w:rsidRPr="00CF224E">
        <w:rPr>
          <w:spacing w:val="-3"/>
        </w:rPr>
        <w:t xml:space="preserve"> </w:t>
      </w:r>
      <w:r w:rsidRPr="00CF224E">
        <w:t>behaviour,</w:t>
      </w:r>
      <w:r w:rsidRPr="00CF224E">
        <w:rPr>
          <w:spacing w:val="-4"/>
        </w:rPr>
        <w:t xml:space="preserve"> </w:t>
      </w:r>
      <w:r w:rsidRPr="00CF224E">
        <w:t>which</w:t>
      </w:r>
      <w:r w:rsidRPr="00CF224E">
        <w:rPr>
          <w:spacing w:val="-2"/>
        </w:rPr>
        <w:t xml:space="preserve"> </w:t>
      </w:r>
      <w:r w:rsidRPr="00CF224E">
        <w:t>has</w:t>
      </w:r>
      <w:r w:rsidRPr="00CF224E">
        <w:rPr>
          <w:spacing w:val="-3"/>
        </w:rPr>
        <w:t xml:space="preserve"> </w:t>
      </w:r>
      <w:r w:rsidRPr="00CF224E">
        <w:t>not</w:t>
      </w:r>
      <w:r w:rsidRPr="00CF224E">
        <w:rPr>
          <w:spacing w:val="-2"/>
        </w:rPr>
        <w:t xml:space="preserve"> </w:t>
      </w:r>
      <w:r w:rsidRPr="00CF224E">
        <w:t>improved</w:t>
      </w:r>
      <w:r w:rsidRPr="00CF224E">
        <w:rPr>
          <w:spacing w:val="-5"/>
        </w:rPr>
        <w:t xml:space="preserve"> </w:t>
      </w:r>
      <w:r w:rsidRPr="00CF224E">
        <w:t>following</w:t>
      </w:r>
      <w:r w:rsidRPr="00CF224E">
        <w:rPr>
          <w:spacing w:val="-4"/>
        </w:rPr>
        <w:t xml:space="preserve"> </w:t>
      </w:r>
      <w:r w:rsidRPr="00CF224E">
        <w:t>in- school sanctions and interventions.</w:t>
      </w:r>
    </w:p>
    <w:p w14:paraId="7D98A153" w14:textId="77777777" w:rsidR="00683551" w:rsidRPr="00CF224E" w:rsidRDefault="00FA0202" w:rsidP="009173DA">
      <w:pPr>
        <w:spacing w:before="1" w:line="276" w:lineRule="auto"/>
        <w:ind w:left="307" w:right="165"/>
      </w:pPr>
      <w:r w:rsidRPr="00CF224E">
        <w:t>The</w:t>
      </w:r>
      <w:r w:rsidRPr="00CF224E">
        <w:rPr>
          <w:spacing w:val="-5"/>
        </w:rPr>
        <w:t xml:space="preserve"> </w:t>
      </w:r>
      <w:r w:rsidRPr="00CF224E">
        <w:t>decision</w:t>
      </w:r>
      <w:r w:rsidRPr="00CF224E">
        <w:rPr>
          <w:spacing w:val="-4"/>
        </w:rPr>
        <w:t xml:space="preserve"> </w:t>
      </w:r>
      <w:r w:rsidRPr="00CF224E">
        <w:t>to</w:t>
      </w:r>
      <w:r w:rsidRPr="00CF224E">
        <w:rPr>
          <w:spacing w:val="-4"/>
        </w:rPr>
        <w:t xml:space="preserve"> </w:t>
      </w:r>
      <w:r w:rsidRPr="00CF224E">
        <w:t>suspend</w:t>
      </w:r>
      <w:r w:rsidRPr="00CF224E">
        <w:rPr>
          <w:spacing w:val="-2"/>
        </w:rPr>
        <w:t xml:space="preserve"> </w:t>
      </w:r>
      <w:r w:rsidRPr="00CF224E">
        <w:t>or</w:t>
      </w:r>
      <w:r w:rsidRPr="00CF224E">
        <w:rPr>
          <w:spacing w:val="-1"/>
        </w:rPr>
        <w:t xml:space="preserve"> </w:t>
      </w:r>
      <w:r w:rsidRPr="00CF224E">
        <w:t>exclude</w:t>
      </w:r>
      <w:r w:rsidRPr="00CF224E">
        <w:rPr>
          <w:spacing w:val="-2"/>
        </w:rPr>
        <w:t xml:space="preserve"> </w:t>
      </w:r>
      <w:r w:rsidRPr="00CF224E">
        <w:t>will</w:t>
      </w:r>
      <w:r w:rsidRPr="00CF224E">
        <w:rPr>
          <w:spacing w:val="-3"/>
        </w:rPr>
        <w:t xml:space="preserve"> </w:t>
      </w:r>
      <w:r w:rsidRPr="00CF224E">
        <w:t>be</w:t>
      </w:r>
      <w:r w:rsidRPr="00CF224E">
        <w:rPr>
          <w:spacing w:val="-3"/>
        </w:rPr>
        <w:t xml:space="preserve"> </w:t>
      </w:r>
      <w:r w:rsidRPr="00CF224E">
        <w:t>made</w:t>
      </w:r>
      <w:r w:rsidRPr="00CF224E">
        <w:rPr>
          <w:spacing w:val="-4"/>
        </w:rPr>
        <w:t xml:space="preserve"> </w:t>
      </w:r>
      <w:r w:rsidRPr="00CF224E">
        <w:t>by</w:t>
      </w:r>
      <w:r w:rsidRPr="00CF224E">
        <w:rPr>
          <w:spacing w:val="-3"/>
        </w:rPr>
        <w:t xml:space="preserve"> </w:t>
      </w:r>
      <w:r w:rsidRPr="00CF224E">
        <w:t>the</w:t>
      </w:r>
      <w:r w:rsidRPr="00CF224E">
        <w:rPr>
          <w:spacing w:val="-4"/>
        </w:rPr>
        <w:t xml:space="preserve"> </w:t>
      </w:r>
      <w:r w:rsidRPr="00CF224E">
        <w:t>headteacher</w:t>
      </w:r>
      <w:r w:rsidRPr="00CF224E">
        <w:rPr>
          <w:spacing w:val="-3"/>
        </w:rPr>
        <w:t xml:space="preserve"> </w:t>
      </w:r>
      <w:r w:rsidRPr="00CF224E">
        <w:t>and</w:t>
      </w:r>
      <w:r w:rsidRPr="00CF224E">
        <w:rPr>
          <w:spacing w:val="-3"/>
        </w:rPr>
        <w:t xml:space="preserve"> </w:t>
      </w:r>
      <w:r w:rsidRPr="00CF224E">
        <w:t>only</w:t>
      </w:r>
      <w:r w:rsidRPr="00CF224E">
        <w:rPr>
          <w:spacing w:val="-1"/>
        </w:rPr>
        <w:t xml:space="preserve"> </w:t>
      </w:r>
      <w:r w:rsidRPr="00CF224E">
        <w:t>as</w:t>
      </w:r>
      <w:r w:rsidRPr="00CF224E">
        <w:rPr>
          <w:spacing w:val="-3"/>
        </w:rPr>
        <w:t xml:space="preserve"> </w:t>
      </w:r>
      <w:r w:rsidRPr="00CF224E">
        <w:t>a</w:t>
      </w:r>
      <w:r w:rsidRPr="00CF224E">
        <w:rPr>
          <w:spacing w:val="-5"/>
        </w:rPr>
        <w:t xml:space="preserve"> </w:t>
      </w:r>
      <w:r w:rsidRPr="00CF224E">
        <w:t>last</w:t>
      </w:r>
      <w:r w:rsidRPr="00CF224E">
        <w:rPr>
          <w:spacing w:val="-4"/>
        </w:rPr>
        <w:t xml:space="preserve"> </w:t>
      </w:r>
      <w:r w:rsidRPr="00CF224E">
        <w:t>resort. The Chair of Governors will be involved in any decisions about excluding children.</w:t>
      </w:r>
    </w:p>
    <w:p w14:paraId="6371DB12" w14:textId="77777777" w:rsidR="00683551" w:rsidRPr="00CF224E" w:rsidRDefault="00683551" w:rsidP="009173DA">
      <w:pPr>
        <w:pStyle w:val="BodyText"/>
        <w:spacing w:before="10"/>
        <w:ind w:left="0" w:firstLine="0"/>
      </w:pPr>
    </w:p>
    <w:p w14:paraId="21EE2D5D" w14:textId="77777777" w:rsidR="00683551" w:rsidRPr="00CF224E" w:rsidRDefault="00FA0202" w:rsidP="009173DA">
      <w:pPr>
        <w:pStyle w:val="Heading1"/>
        <w:rPr>
          <w:sz w:val="22"/>
          <w:szCs w:val="22"/>
        </w:rPr>
      </w:pPr>
      <w:r w:rsidRPr="00CF224E">
        <w:rPr>
          <w:sz w:val="22"/>
          <w:szCs w:val="22"/>
        </w:rPr>
        <w:t>Responding</w:t>
      </w:r>
      <w:r w:rsidRPr="00CF224E">
        <w:rPr>
          <w:spacing w:val="-12"/>
          <w:sz w:val="22"/>
          <w:szCs w:val="22"/>
        </w:rPr>
        <w:t xml:space="preserve"> </w:t>
      </w:r>
      <w:r w:rsidRPr="00CF224E">
        <w:rPr>
          <w:sz w:val="22"/>
          <w:szCs w:val="22"/>
        </w:rPr>
        <w:t>to</w:t>
      </w:r>
      <w:r w:rsidRPr="00CF224E">
        <w:rPr>
          <w:spacing w:val="-12"/>
          <w:sz w:val="22"/>
          <w:szCs w:val="22"/>
        </w:rPr>
        <w:t xml:space="preserve"> </w:t>
      </w:r>
      <w:proofErr w:type="spellStart"/>
      <w:r w:rsidRPr="00CF224E">
        <w:rPr>
          <w:sz w:val="22"/>
          <w:szCs w:val="22"/>
        </w:rPr>
        <w:t>misbehaviour</w:t>
      </w:r>
      <w:proofErr w:type="spellEnd"/>
      <w:r w:rsidRPr="00CF224E">
        <w:rPr>
          <w:spacing w:val="-11"/>
          <w:sz w:val="22"/>
          <w:szCs w:val="22"/>
        </w:rPr>
        <w:t xml:space="preserve"> </w:t>
      </w:r>
      <w:r w:rsidRPr="00CF224E">
        <w:rPr>
          <w:sz w:val="22"/>
          <w:szCs w:val="22"/>
        </w:rPr>
        <w:t>from</w:t>
      </w:r>
      <w:r w:rsidRPr="00CF224E">
        <w:rPr>
          <w:spacing w:val="-12"/>
          <w:sz w:val="22"/>
          <w:szCs w:val="22"/>
        </w:rPr>
        <w:t xml:space="preserve"> </w:t>
      </w:r>
      <w:r w:rsidRPr="00CF224E">
        <w:rPr>
          <w:sz w:val="22"/>
          <w:szCs w:val="22"/>
        </w:rPr>
        <w:t>pupils</w:t>
      </w:r>
      <w:r w:rsidRPr="00CF224E">
        <w:rPr>
          <w:spacing w:val="-13"/>
          <w:sz w:val="22"/>
          <w:szCs w:val="22"/>
        </w:rPr>
        <w:t xml:space="preserve"> </w:t>
      </w:r>
      <w:r w:rsidRPr="00CF224E">
        <w:rPr>
          <w:sz w:val="22"/>
          <w:szCs w:val="22"/>
        </w:rPr>
        <w:t>with</w:t>
      </w:r>
      <w:r w:rsidRPr="00CF224E">
        <w:rPr>
          <w:spacing w:val="-12"/>
          <w:sz w:val="22"/>
          <w:szCs w:val="22"/>
        </w:rPr>
        <w:t xml:space="preserve"> </w:t>
      </w:r>
      <w:r w:rsidRPr="00CF224E">
        <w:rPr>
          <w:spacing w:val="-4"/>
          <w:sz w:val="22"/>
          <w:szCs w:val="22"/>
        </w:rPr>
        <w:t>SEND</w:t>
      </w:r>
    </w:p>
    <w:p w14:paraId="494F0ADF" w14:textId="77777777" w:rsidR="00683551" w:rsidRPr="00CF224E" w:rsidRDefault="00FA0202" w:rsidP="009173DA">
      <w:pPr>
        <w:spacing w:before="53"/>
        <w:ind w:left="307"/>
      </w:pPr>
      <w:r w:rsidRPr="00CF224E">
        <w:t>The</w:t>
      </w:r>
      <w:r w:rsidRPr="00CF224E">
        <w:rPr>
          <w:spacing w:val="-5"/>
        </w:rPr>
        <w:t xml:space="preserve"> </w:t>
      </w:r>
      <w:r w:rsidRPr="00CF224E">
        <w:t>school</w:t>
      </w:r>
      <w:r w:rsidRPr="00CF224E">
        <w:rPr>
          <w:spacing w:val="-5"/>
        </w:rPr>
        <w:t xml:space="preserve"> </w:t>
      </w:r>
      <w:proofErr w:type="spellStart"/>
      <w:r w:rsidRPr="00CF224E">
        <w:t>recognises</w:t>
      </w:r>
      <w:proofErr w:type="spellEnd"/>
      <w:r w:rsidRPr="00CF224E">
        <w:rPr>
          <w:spacing w:val="-6"/>
        </w:rPr>
        <w:t xml:space="preserve"> </w:t>
      </w:r>
      <w:r w:rsidRPr="00CF224E">
        <w:t>that</w:t>
      </w:r>
      <w:r w:rsidRPr="00CF224E">
        <w:rPr>
          <w:spacing w:val="-5"/>
        </w:rPr>
        <w:t xml:space="preserve"> </w:t>
      </w:r>
      <w:r w:rsidRPr="00CF224E">
        <w:t>pupils’</w:t>
      </w:r>
      <w:r w:rsidRPr="00CF224E">
        <w:rPr>
          <w:spacing w:val="-4"/>
        </w:rPr>
        <w:t xml:space="preserve"> </w:t>
      </w:r>
      <w:r w:rsidRPr="00CF224E">
        <w:t>behaviour</w:t>
      </w:r>
      <w:r w:rsidRPr="00CF224E">
        <w:rPr>
          <w:spacing w:val="-9"/>
        </w:rPr>
        <w:t xml:space="preserve"> </w:t>
      </w:r>
      <w:r w:rsidRPr="00CF224E">
        <w:t>may</w:t>
      </w:r>
      <w:r w:rsidRPr="00CF224E">
        <w:rPr>
          <w:spacing w:val="-5"/>
        </w:rPr>
        <w:t xml:space="preserve"> </w:t>
      </w:r>
      <w:r w:rsidRPr="00CF224E">
        <w:t>be</w:t>
      </w:r>
      <w:r w:rsidRPr="00CF224E">
        <w:rPr>
          <w:spacing w:val="-4"/>
        </w:rPr>
        <w:t xml:space="preserve"> </w:t>
      </w:r>
      <w:r w:rsidRPr="00CF224E">
        <w:t>impacted</w:t>
      </w:r>
      <w:r w:rsidRPr="00CF224E">
        <w:rPr>
          <w:spacing w:val="-5"/>
        </w:rPr>
        <w:t xml:space="preserve"> </w:t>
      </w:r>
      <w:r w:rsidRPr="00CF224E">
        <w:t>by</w:t>
      </w:r>
      <w:r w:rsidRPr="00CF224E">
        <w:rPr>
          <w:spacing w:val="-5"/>
        </w:rPr>
        <w:t xml:space="preserve"> </w:t>
      </w:r>
      <w:r w:rsidRPr="00CF224E">
        <w:t>a</w:t>
      </w:r>
      <w:r w:rsidRPr="00CF224E">
        <w:rPr>
          <w:spacing w:val="-7"/>
        </w:rPr>
        <w:t xml:space="preserve"> </w:t>
      </w:r>
      <w:r w:rsidRPr="00CF224E">
        <w:rPr>
          <w:spacing w:val="-2"/>
        </w:rPr>
        <w:t>special</w:t>
      </w:r>
    </w:p>
    <w:p w14:paraId="7860EECA" w14:textId="77777777" w:rsidR="00683551" w:rsidRPr="00CF224E" w:rsidRDefault="00FA0202" w:rsidP="009173DA">
      <w:pPr>
        <w:spacing w:before="58"/>
        <w:ind w:left="307"/>
      </w:pPr>
      <w:r w:rsidRPr="00CF224E">
        <w:t>educational</w:t>
      </w:r>
      <w:r w:rsidRPr="00CF224E">
        <w:rPr>
          <w:spacing w:val="-7"/>
        </w:rPr>
        <w:t xml:space="preserve"> </w:t>
      </w:r>
      <w:r w:rsidRPr="00CF224E">
        <w:t>need</w:t>
      </w:r>
      <w:r w:rsidRPr="00CF224E">
        <w:rPr>
          <w:spacing w:val="-7"/>
        </w:rPr>
        <w:t xml:space="preserve"> </w:t>
      </w:r>
      <w:r w:rsidRPr="00CF224E">
        <w:t>or</w:t>
      </w:r>
      <w:r w:rsidRPr="00CF224E">
        <w:rPr>
          <w:spacing w:val="-9"/>
        </w:rPr>
        <w:t xml:space="preserve"> </w:t>
      </w:r>
      <w:r w:rsidRPr="00CF224E">
        <w:t>disability</w:t>
      </w:r>
      <w:r w:rsidRPr="00CF224E">
        <w:rPr>
          <w:spacing w:val="-6"/>
        </w:rPr>
        <w:t xml:space="preserve"> </w:t>
      </w:r>
      <w:r w:rsidRPr="00CF224E">
        <w:rPr>
          <w:spacing w:val="-2"/>
        </w:rPr>
        <w:t>(SEND).</w:t>
      </w:r>
    </w:p>
    <w:p w14:paraId="53558646" w14:textId="68ACFE26" w:rsidR="00683551" w:rsidRDefault="00FA0202" w:rsidP="009173DA">
      <w:pPr>
        <w:spacing w:before="57" w:line="290" w:lineRule="auto"/>
        <w:ind w:left="307"/>
      </w:pPr>
      <w:r w:rsidRPr="00CF224E">
        <w:t xml:space="preserve">When incidents of </w:t>
      </w:r>
      <w:proofErr w:type="spellStart"/>
      <w:r w:rsidRPr="00CF224E">
        <w:t>misbehaviour</w:t>
      </w:r>
      <w:proofErr w:type="spellEnd"/>
      <w:r w:rsidRPr="00CF224E">
        <w:t xml:space="preserve"> arise, we will consider them in relation to a pupil’s SEND, although we recognise that not every incident of </w:t>
      </w:r>
      <w:proofErr w:type="spellStart"/>
      <w:r w:rsidRPr="00CF224E">
        <w:t>misbehaviour</w:t>
      </w:r>
      <w:proofErr w:type="spellEnd"/>
      <w:r w:rsidRPr="00CF224E">
        <w:t xml:space="preserve"> will be connected</w:t>
      </w:r>
      <w:r w:rsidRPr="00CF224E">
        <w:rPr>
          <w:spacing w:val="-7"/>
        </w:rPr>
        <w:t xml:space="preserve"> </w:t>
      </w:r>
      <w:r w:rsidRPr="00CF224E">
        <w:t>to</w:t>
      </w:r>
      <w:r w:rsidRPr="00CF224E">
        <w:rPr>
          <w:spacing w:val="-9"/>
        </w:rPr>
        <w:t xml:space="preserve"> </w:t>
      </w:r>
      <w:r w:rsidRPr="00CF224E">
        <w:t>their</w:t>
      </w:r>
      <w:r w:rsidRPr="00CF224E">
        <w:rPr>
          <w:spacing w:val="-10"/>
        </w:rPr>
        <w:t xml:space="preserve"> </w:t>
      </w:r>
      <w:r w:rsidRPr="00CF224E">
        <w:t>SEND.</w:t>
      </w:r>
      <w:r w:rsidRPr="00CF224E">
        <w:rPr>
          <w:spacing w:val="-9"/>
        </w:rPr>
        <w:t xml:space="preserve"> </w:t>
      </w:r>
      <w:r w:rsidRPr="00CF224E">
        <w:t>Decisions</w:t>
      </w:r>
      <w:r w:rsidRPr="00CF224E">
        <w:rPr>
          <w:spacing w:val="-9"/>
        </w:rPr>
        <w:t xml:space="preserve"> </w:t>
      </w:r>
      <w:r w:rsidRPr="00CF224E">
        <w:t>on</w:t>
      </w:r>
      <w:r w:rsidRPr="00CF224E">
        <w:rPr>
          <w:spacing w:val="-7"/>
        </w:rPr>
        <w:t xml:space="preserve"> </w:t>
      </w:r>
      <w:r w:rsidRPr="00CF224E">
        <w:t>whether</w:t>
      </w:r>
      <w:r w:rsidRPr="00CF224E">
        <w:rPr>
          <w:spacing w:val="-7"/>
        </w:rPr>
        <w:t xml:space="preserve"> </w:t>
      </w:r>
      <w:r w:rsidRPr="00CF224E">
        <w:t>a</w:t>
      </w:r>
      <w:r w:rsidRPr="00CF224E">
        <w:rPr>
          <w:spacing w:val="-8"/>
        </w:rPr>
        <w:t xml:space="preserve"> </w:t>
      </w:r>
      <w:r w:rsidRPr="00CF224E">
        <w:t>pupil’s</w:t>
      </w:r>
      <w:r w:rsidRPr="00CF224E">
        <w:rPr>
          <w:spacing w:val="-9"/>
        </w:rPr>
        <w:t xml:space="preserve"> </w:t>
      </w:r>
      <w:r w:rsidRPr="00CF224E">
        <w:t>SEND</w:t>
      </w:r>
      <w:r w:rsidRPr="00CF224E">
        <w:rPr>
          <w:spacing w:val="-9"/>
        </w:rPr>
        <w:t xml:space="preserve"> </w:t>
      </w:r>
      <w:r w:rsidRPr="00CF224E">
        <w:t>had</w:t>
      </w:r>
      <w:r w:rsidRPr="00CF224E">
        <w:rPr>
          <w:spacing w:val="-8"/>
        </w:rPr>
        <w:t xml:space="preserve"> </w:t>
      </w:r>
      <w:r w:rsidRPr="00CF224E">
        <w:t>an</w:t>
      </w:r>
      <w:r w:rsidRPr="00CF224E">
        <w:rPr>
          <w:spacing w:val="-7"/>
        </w:rPr>
        <w:t xml:space="preserve"> </w:t>
      </w:r>
      <w:r w:rsidRPr="00CF224E">
        <w:t>impact</w:t>
      </w:r>
      <w:r w:rsidRPr="00CF224E">
        <w:rPr>
          <w:spacing w:val="-7"/>
        </w:rPr>
        <w:t xml:space="preserve"> </w:t>
      </w:r>
      <w:r w:rsidRPr="00CF224E">
        <w:t>on</w:t>
      </w:r>
      <w:r w:rsidRPr="00CF224E">
        <w:rPr>
          <w:spacing w:val="-9"/>
        </w:rPr>
        <w:t xml:space="preserve"> </w:t>
      </w:r>
      <w:r w:rsidRPr="00CF224E">
        <w:t xml:space="preserve">an incident of </w:t>
      </w:r>
      <w:proofErr w:type="spellStart"/>
      <w:r w:rsidRPr="00CF224E">
        <w:t>misbehaviour</w:t>
      </w:r>
      <w:proofErr w:type="spellEnd"/>
      <w:r w:rsidRPr="00CF224E">
        <w:t xml:space="preserve"> will be made on a case-by-case basis.</w:t>
      </w:r>
    </w:p>
    <w:p w14:paraId="130D1C21" w14:textId="77777777" w:rsidR="00CF224E" w:rsidRPr="00CF224E" w:rsidRDefault="00CF224E" w:rsidP="009173DA">
      <w:pPr>
        <w:spacing w:before="91" w:line="290" w:lineRule="auto"/>
        <w:ind w:left="307" w:right="90"/>
      </w:pPr>
      <w:r w:rsidRPr="00CF224E">
        <w:t>When</w:t>
      </w:r>
      <w:r w:rsidRPr="00CF224E">
        <w:rPr>
          <w:spacing w:val="-11"/>
        </w:rPr>
        <w:t xml:space="preserve"> </w:t>
      </w:r>
      <w:r w:rsidRPr="00CF224E">
        <w:t>dealing</w:t>
      </w:r>
      <w:r w:rsidRPr="00CF224E">
        <w:rPr>
          <w:spacing w:val="-9"/>
        </w:rPr>
        <w:t xml:space="preserve"> </w:t>
      </w:r>
      <w:r w:rsidRPr="00CF224E">
        <w:t>with</w:t>
      </w:r>
      <w:r w:rsidRPr="00CF224E">
        <w:rPr>
          <w:spacing w:val="-12"/>
        </w:rPr>
        <w:t xml:space="preserve"> </w:t>
      </w:r>
      <w:proofErr w:type="spellStart"/>
      <w:r w:rsidRPr="00CF224E">
        <w:t>misbehaviour</w:t>
      </w:r>
      <w:proofErr w:type="spellEnd"/>
      <w:r w:rsidRPr="00CF224E">
        <w:rPr>
          <w:spacing w:val="-10"/>
        </w:rPr>
        <w:t xml:space="preserve"> </w:t>
      </w:r>
      <w:r w:rsidRPr="00CF224E">
        <w:t>from</w:t>
      </w:r>
      <w:r w:rsidRPr="00CF224E">
        <w:rPr>
          <w:spacing w:val="-10"/>
        </w:rPr>
        <w:t xml:space="preserve"> </w:t>
      </w:r>
      <w:r w:rsidRPr="00CF224E">
        <w:t>pupils</w:t>
      </w:r>
      <w:r w:rsidRPr="00CF224E">
        <w:rPr>
          <w:spacing w:val="-12"/>
        </w:rPr>
        <w:t xml:space="preserve"> </w:t>
      </w:r>
      <w:r w:rsidRPr="00CF224E">
        <w:t>with</w:t>
      </w:r>
      <w:r w:rsidRPr="00CF224E">
        <w:rPr>
          <w:spacing w:val="-10"/>
        </w:rPr>
        <w:t xml:space="preserve"> </w:t>
      </w:r>
      <w:r w:rsidRPr="00CF224E">
        <w:t>SEND,</w:t>
      </w:r>
      <w:r w:rsidRPr="00CF224E">
        <w:rPr>
          <w:spacing w:val="-12"/>
        </w:rPr>
        <w:t xml:space="preserve"> </w:t>
      </w:r>
      <w:r w:rsidRPr="00CF224E">
        <w:t>especially</w:t>
      </w:r>
      <w:r w:rsidRPr="00CF224E">
        <w:rPr>
          <w:spacing w:val="-10"/>
        </w:rPr>
        <w:t xml:space="preserve"> </w:t>
      </w:r>
      <w:r w:rsidRPr="00CF224E">
        <w:t>where</w:t>
      </w:r>
      <w:r w:rsidRPr="00CF224E">
        <w:rPr>
          <w:spacing w:val="-10"/>
        </w:rPr>
        <w:t xml:space="preserve"> </w:t>
      </w:r>
      <w:r w:rsidRPr="00CF224E">
        <w:t>their</w:t>
      </w:r>
      <w:r w:rsidRPr="00CF224E">
        <w:rPr>
          <w:spacing w:val="-12"/>
        </w:rPr>
        <w:t xml:space="preserve"> </w:t>
      </w:r>
      <w:r w:rsidRPr="00CF224E">
        <w:t xml:space="preserve">SEND affects </w:t>
      </w:r>
      <w:r w:rsidRPr="00CF224E">
        <w:lastRenderedPageBreak/>
        <w:t>their behaviour, the school will balance their legal duties when making decisions about enforcing the behaviour policy. The legal duties include:</w:t>
      </w:r>
    </w:p>
    <w:p w14:paraId="14C34200" w14:textId="6707E409" w:rsidR="00CF224E" w:rsidRPr="00CF224E" w:rsidRDefault="00CF224E" w:rsidP="000E3766">
      <w:pPr>
        <w:pStyle w:val="ListParagraph"/>
        <w:numPr>
          <w:ilvl w:val="0"/>
          <w:numId w:val="24"/>
        </w:numPr>
        <w:tabs>
          <w:tab w:val="left" w:pos="1027"/>
        </w:tabs>
        <w:spacing w:line="235" w:lineRule="exact"/>
      </w:pPr>
      <w:r w:rsidRPr="00CF224E">
        <w:t>Taking</w:t>
      </w:r>
      <w:r w:rsidRPr="000E3766">
        <w:rPr>
          <w:spacing w:val="-14"/>
        </w:rPr>
        <w:t xml:space="preserve"> </w:t>
      </w:r>
      <w:r w:rsidRPr="00CF224E">
        <w:t>reasonable</w:t>
      </w:r>
      <w:r w:rsidRPr="000E3766">
        <w:rPr>
          <w:spacing w:val="-14"/>
        </w:rPr>
        <w:t xml:space="preserve"> </w:t>
      </w:r>
      <w:r w:rsidRPr="00CF224E">
        <w:t>steps</w:t>
      </w:r>
      <w:r w:rsidRPr="000E3766">
        <w:rPr>
          <w:spacing w:val="-12"/>
        </w:rPr>
        <w:t xml:space="preserve"> </w:t>
      </w:r>
      <w:r w:rsidRPr="00CF224E">
        <w:t>to</w:t>
      </w:r>
      <w:r w:rsidRPr="000E3766">
        <w:rPr>
          <w:spacing w:val="-12"/>
        </w:rPr>
        <w:t xml:space="preserve"> </w:t>
      </w:r>
      <w:r w:rsidRPr="00CF224E">
        <w:t>avoid</w:t>
      </w:r>
      <w:r w:rsidRPr="000E3766">
        <w:rPr>
          <w:spacing w:val="-14"/>
        </w:rPr>
        <w:t xml:space="preserve"> </w:t>
      </w:r>
      <w:r w:rsidRPr="00CF224E">
        <w:t>causing</w:t>
      </w:r>
      <w:r w:rsidRPr="000E3766">
        <w:rPr>
          <w:spacing w:val="-14"/>
        </w:rPr>
        <w:t xml:space="preserve"> </w:t>
      </w:r>
      <w:r w:rsidRPr="00CF224E">
        <w:t>any</w:t>
      </w:r>
      <w:r w:rsidRPr="000E3766">
        <w:rPr>
          <w:spacing w:val="-13"/>
        </w:rPr>
        <w:t xml:space="preserve"> </w:t>
      </w:r>
      <w:r w:rsidRPr="00CF224E">
        <w:t>substantial</w:t>
      </w:r>
      <w:r w:rsidRPr="000E3766">
        <w:rPr>
          <w:spacing w:val="-13"/>
        </w:rPr>
        <w:t xml:space="preserve"> </w:t>
      </w:r>
      <w:r w:rsidRPr="00CF224E">
        <w:t>disadvantage</w:t>
      </w:r>
      <w:r w:rsidRPr="000E3766">
        <w:rPr>
          <w:spacing w:val="-12"/>
        </w:rPr>
        <w:t xml:space="preserve"> </w:t>
      </w:r>
      <w:r w:rsidRPr="00CF224E">
        <w:t>to</w:t>
      </w:r>
      <w:r w:rsidRPr="000E3766">
        <w:rPr>
          <w:spacing w:val="-12"/>
        </w:rPr>
        <w:t xml:space="preserve"> </w:t>
      </w:r>
      <w:r w:rsidRPr="00CF224E">
        <w:t>a</w:t>
      </w:r>
      <w:r w:rsidRPr="000E3766">
        <w:rPr>
          <w:spacing w:val="-14"/>
        </w:rPr>
        <w:t xml:space="preserve"> </w:t>
      </w:r>
      <w:r w:rsidRPr="00CF224E">
        <w:t>disabled</w:t>
      </w:r>
      <w:r w:rsidRPr="000E3766">
        <w:rPr>
          <w:spacing w:val="-14"/>
        </w:rPr>
        <w:t xml:space="preserve"> </w:t>
      </w:r>
      <w:r w:rsidRPr="000E3766">
        <w:rPr>
          <w:spacing w:val="-2"/>
        </w:rPr>
        <w:t>pupil</w:t>
      </w:r>
      <w:r w:rsidR="000E3766" w:rsidRPr="000E3766">
        <w:rPr>
          <w:spacing w:val="-2"/>
        </w:rPr>
        <w:t xml:space="preserve"> </w:t>
      </w:r>
      <w:r w:rsidRPr="00CF224E">
        <w:t>caused</w:t>
      </w:r>
      <w:r w:rsidRPr="000E3766">
        <w:rPr>
          <w:spacing w:val="-6"/>
        </w:rPr>
        <w:t xml:space="preserve"> </w:t>
      </w:r>
      <w:r w:rsidRPr="00CF224E">
        <w:t>by</w:t>
      </w:r>
      <w:r w:rsidRPr="000E3766">
        <w:rPr>
          <w:spacing w:val="-4"/>
        </w:rPr>
        <w:t xml:space="preserve"> </w:t>
      </w:r>
      <w:r w:rsidRPr="00CF224E">
        <w:t>the</w:t>
      </w:r>
      <w:r w:rsidRPr="000E3766">
        <w:rPr>
          <w:spacing w:val="-4"/>
        </w:rPr>
        <w:t xml:space="preserve"> </w:t>
      </w:r>
      <w:r w:rsidRPr="00CF224E">
        <w:t>school’s</w:t>
      </w:r>
      <w:r w:rsidRPr="000E3766">
        <w:rPr>
          <w:spacing w:val="-4"/>
        </w:rPr>
        <w:t xml:space="preserve"> </w:t>
      </w:r>
      <w:r w:rsidRPr="00CF224E">
        <w:t>policies</w:t>
      </w:r>
      <w:r w:rsidRPr="000E3766">
        <w:rPr>
          <w:spacing w:val="-3"/>
        </w:rPr>
        <w:t xml:space="preserve"> </w:t>
      </w:r>
      <w:r w:rsidRPr="00CF224E">
        <w:t>or</w:t>
      </w:r>
      <w:r w:rsidRPr="000E3766">
        <w:rPr>
          <w:spacing w:val="-1"/>
        </w:rPr>
        <w:t xml:space="preserve"> </w:t>
      </w:r>
      <w:r w:rsidRPr="00CF224E">
        <w:t>practices</w:t>
      </w:r>
      <w:r w:rsidRPr="000E3766">
        <w:rPr>
          <w:spacing w:val="-6"/>
        </w:rPr>
        <w:t xml:space="preserve"> </w:t>
      </w:r>
      <w:r w:rsidRPr="00CF224E">
        <w:t>(</w:t>
      </w:r>
      <w:hyperlink r:id="rId34">
        <w:r w:rsidRPr="000E3766">
          <w:rPr>
            <w:color w:val="0000FF"/>
            <w:u w:val="single" w:color="0000FF"/>
          </w:rPr>
          <w:t>Equality</w:t>
        </w:r>
        <w:r w:rsidRPr="000E3766">
          <w:rPr>
            <w:color w:val="0000FF"/>
            <w:spacing w:val="-5"/>
            <w:u w:val="single" w:color="0000FF"/>
          </w:rPr>
          <w:t xml:space="preserve"> </w:t>
        </w:r>
        <w:r w:rsidRPr="000E3766">
          <w:rPr>
            <w:color w:val="0000FF"/>
            <w:u w:val="single" w:color="0000FF"/>
          </w:rPr>
          <w:t>Act</w:t>
        </w:r>
        <w:r w:rsidRPr="000E3766">
          <w:rPr>
            <w:color w:val="0000FF"/>
            <w:spacing w:val="-4"/>
            <w:u w:val="single" w:color="0000FF"/>
          </w:rPr>
          <w:t xml:space="preserve"> </w:t>
        </w:r>
        <w:r w:rsidRPr="000E3766">
          <w:rPr>
            <w:color w:val="0000FF"/>
            <w:spacing w:val="-2"/>
            <w:u w:val="single" w:color="0000FF"/>
          </w:rPr>
          <w:t>2010</w:t>
        </w:r>
      </w:hyperlink>
      <w:r w:rsidRPr="000E3766">
        <w:rPr>
          <w:spacing w:val="-2"/>
        </w:rPr>
        <w:t>)</w:t>
      </w:r>
    </w:p>
    <w:p w14:paraId="21C7C84D" w14:textId="77777777" w:rsidR="00CF224E" w:rsidRPr="00CF224E" w:rsidRDefault="00CF224E" w:rsidP="000E3766">
      <w:pPr>
        <w:pStyle w:val="ListParagraph"/>
        <w:numPr>
          <w:ilvl w:val="0"/>
          <w:numId w:val="24"/>
        </w:numPr>
        <w:tabs>
          <w:tab w:val="left" w:pos="1027"/>
        </w:tabs>
        <w:spacing w:before="40" w:line="285" w:lineRule="auto"/>
        <w:ind w:right="245"/>
      </w:pPr>
      <w:r w:rsidRPr="00CF224E">
        <w:t>Using</w:t>
      </w:r>
      <w:r w:rsidRPr="000E3766">
        <w:rPr>
          <w:spacing w:val="-6"/>
        </w:rPr>
        <w:t xml:space="preserve"> </w:t>
      </w:r>
      <w:r w:rsidRPr="00CF224E">
        <w:t>our</w:t>
      </w:r>
      <w:r w:rsidRPr="000E3766">
        <w:rPr>
          <w:spacing w:val="-6"/>
        </w:rPr>
        <w:t xml:space="preserve"> </w:t>
      </w:r>
      <w:r w:rsidRPr="00CF224E">
        <w:t>best</w:t>
      </w:r>
      <w:r w:rsidRPr="000E3766">
        <w:rPr>
          <w:spacing w:val="-6"/>
        </w:rPr>
        <w:t xml:space="preserve"> </w:t>
      </w:r>
      <w:proofErr w:type="spellStart"/>
      <w:r w:rsidRPr="00CF224E">
        <w:t>endeavours</w:t>
      </w:r>
      <w:proofErr w:type="spellEnd"/>
      <w:r w:rsidRPr="000E3766">
        <w:rPr>
          <w:spacing w:val="-4"/>
        </w:rPr>
        <w:t xml:space="preserve"> </w:t>
      </w:r>
      <w:r w:rsidRPr="00CF224E">
        <w:t>to</w:t>
      </w:r>
      <w:r w:rsidRPr="000E3766">
        <w:rPr>
          <w:spacing w:val="-7"/>
        </w:rPr>
        <w:t xml:space="preserve"> </w:t>
      </w:r>
      <w:r w:rsidRPr="00CF224E">
        <w:t>meet</w:t>
      </w:r>
      <w:r w:rsidRPr="000E3766">
        <w:rPr>
          <w:spacing w:val="-6"/>
        </w:rPr>
        <w:t xml:space="preserve"> </w:t>
      </w:r>
      <w:r w:rsidRPr="00CF224E">
        <w:t>the</w:t>
      </w:r>
      <w:r w:rsidRPr="000E3766">
        <w:rPr>
          <w:spacing w:val="-5"/>
        </w:rPr>
        <w:t xml:space="preserve"> </w:t>
      </w:r>
      <w:r w:rsidRPr="00CF224E">
        <w:t>needs</w:t>
      </w:r>
      <w:r w:rsidRPr="000E3766">
        <w:rPr>
          <w:spacing w:val="-5"/>
        </w:rPr>
        <w:t xml:space="preserve"> </w:t>
      </w:r>
      <w:r w:rsidRPr="00CF224E">
        <w:t>of</w:t>
      </w:r>
      <w:r w:rsidRPr="000E3766">
        <w:rPr>
          <w:spacing w:val="-6"/>
        </w:rPr>
        <w:t xml:space="preserve"> </w:t>
      </w:r>
      <w:r w:rsidRPr="00CF224E">
        <w:t>pupils</w:t>
      </w:r>
      <w:r w:rsidRPr="000E3766">
        <w:rPr>
          <w:spacing w:val="-5"/>
        </w:rPr>
        <w:t xml:space="preserve"> </w:t>
      </w:r>
      <w:r w:rsidRPr="00CF224E">
        <w:t>with</w:t>
      </w:r>
      <w:r w:rsidRPr="000E3766">
        <w:rPr>
          <w:spacing w:val="-7"/>
        </w:rPr>
        <w:t xml:space="preserve"> </w:t>
      </w:r>
      <w:r w:rsidRPr="00CF224E">
        <w:t>SEND</w:t>
      </w:r>
      <w:r w:rsidRPr="000E3766">
        <w:rPr>
          <w:spacing w:val="-5"/>
        </w:rPr>
        <w:t xml:space="preserve"> </w:t>
      </w:r>
      <w:r w:rsidRPr="00CF224E">
        <w:t>(</w:t>
      </w:r>
      <w:hyperlink r:id="rId35">
        <w:r w:rsidRPr="000E3766">
          <w:rPr>
            <w:color w:val="0000FF"/>
            <w:u w:val="single" w:color="0000FF"/>
          </w:rPr>
          <w:t>Children</w:t>
        </w:r>
        <w:r w:rsidRPr="000E3766">
          <w:rPr>
            <w:color w:val="0000FF"/>
            <w:spacing w:val="-4"/>
            <w:u w:val="single" w:color="0000FF"/>
          </w:rPr>
          <w:t xml:space="preserve"> </w:t>
        </w:r>
        <w:r w:rsidRPr="000E3766">
          <w:rPr>
            <w:color w:val="0000FF"/>
            <w:u w:val="single" w:color="0000FF"/>
          </w:rPr>
          <w:t>and</w:t>
        </w:r>
        <w:r w:rsidRPr="000E3766">
          <w:rPr>
            <w:color w:val="0000FF"/>
            <w:spacing w:val="-7"/>
            <w:u w:val="single" w:color="0000FF"/>
          </w:rPr>
          <w:t xml:space="preserve"> </w:t>
        </w:r>
        <w:r w:rsidRPr="000E3766">
          <w:rPr>
            <w:color w:val="0000FF"/>
            <w:u w:val="single" w:color="0000FF"/>
          </w:rPr>
          <w:t>Families</w:t>
        </w:r>
        <w:r w:rsidRPr="000E3766">
          <w:rPr>
            <w:color w:val="0000FF"/>
            <w:spacing w:val="-5"/>
            <w:u w:val="single" w:color="0000FF"/>
          </w:rPr>
          <w:t xml:space="preserve"> </w:t>
        </w:r>
        <w:r w:rsidRPr="000E3766">
          <w:rPr>
            <w:color w:val="0000FF"/>
            <w:u w:val="single" w:color="0000FF"/>
          </w:rPr>
          <w:t>Act</w:t>
        </w:r>
      </w:hyperlink>
      <w:r w:rsidRPr="000E3766">
        <w:rPr>
          <w:color w:val="0000FF"/>
        </w:rPr>
        <w:t xml:space="preserve"> </w:t>
      </w:r>
      <w:hyperlink r:id="rId36">
        <w:r w:rsidRPr="000E3766">
          <w:rPr>
            <w:color w:val="0000FF"/>
            <w:spacing w:val="-2"/>
            <w:u w:val="single" w:color="0000FF"/>
          </w:rPr>
          <w:t>2014</w:t>
        </w:r>
      </w:hyperlink>
      <w:r w:rsidRPr="000E3766">
        <w:rPr>
          <w:spacing w:val="-2"/>
        </w:rPr>
        <w:t>)</w:t>
      </w:r>
    </w:p>
    <w:p w14:paraId="085C04B2" w14:textId="77777777" w:rsidR="00CF224E" w:rsidRPr="00CF224E" w:rsidRDefault="00CF224E" w:rsidP="000E3766">
      <w:pPr>
        <w:pStyle w:val="ListParagraph"/>
        <w:numPr>
          <w:ilvl w:val="0"/>
          <w:numId w:val="24"/>
        </w:numPr>
        <w:tabs>
          <w:tab w:val="left" w:pos="1027"/>
        </w:tabs>
        <w:spacing w:line="285" w:lineRule="auto"/>
        <w:ind w:right="546"/>
      </w:pPr>
      <w:r w:rsidRPr="00CF224E">
        <w:t>If</w:t>
      </w:r>
      <w:r w:rsidRPr="000E3766">
        <w:rPr>
          <w:spacing w:val="-2"/>
        </w:rPr>
        <w:t xml:space="preserve"> </w:t>
      </w:r>
      <w:r w:rsidRPr="00CF224E">
        <w:t>a</w:t>
      </w:r>
      <w:r w:rsidRPr="000E3766">
        <w:rPr>
          <w:spacing w:val="-3"/>
        </w:rPr>
        <w:t xml:space="preserve"> </w:t>
      </w:r>
      <w:r w:rsidRPr="00CF224E">
        <w:t>pupil</w:t>
      </w:r>
      <w:r w:rsidRPr="000E3766">
        <w:rPr>
          <w:spacing w:val="-1"/>
        </w:rPr>
        <w:t xml:space="preserve"> </w:t>
      </w:r>
      <w:r w:rsidRPr="00CF224E">
        <w:t>has</w:t>
      </w:r>
      <w:r w:rsidRPr="000E3766">
        <w:rPr>
          <w:spacing w:val="-1"/>
        </w:rPr>
        <w:t xml:space="preserve"> </w:t>
      </w:r>
      <w:r w:rsidRPr="00CF224E">
        <w:t>an</w:t>
      </w:r>
      <w:r w:rsidRPr="000E3766">
        <w:rPr>
          <w:spacing w:val="-2"/>
        </w:rPr>
        <w:t xml:space="preserve"> </w:t>
      </w:r>
      <w:r w:rsidRPr="00CF224E">
        <w:t>education, health</w:t>
      </w:r>
      <w:r w:rsidRPr="000E3766">
        <w:rPr>
          <w:spacing w:val="-3"/>
        </w:rPr>
        <w:t xml:space="preserve"> </w:t>
      </w:r>
      <w:r w:rsidRPr="00CF224E">
        <w:t>and</w:t>
      </w:r>
      <w:r w:rsidRPr="000E3766">
        <w:rPr>
          <w:spacing w:val="-4"/>
        </w:rPr>
        <w:t xml:space="preserve"> </w:t>
      </w:r>
      <w:r w:rsidRPr="00CF224E">
        <w:t>care</w:t>
      </w:r>
      <w:r w:rsidRPr="000E3766">
        <w:rPr>
          <w:spacing w:val="-1"/>
        </w:rPr>
        <w:t xml:space="preserve"> </w:t>
      </w:r>
      <w:r w:rsidRPr="00CF224E">
        <w:t>(EHC)</w:t>
      </w:r>
      <w:r w:rsidRPr="000E3766">
        <w:rPr>
          <w:spacing w:val="-2"/>
        </w:rPr>
        <w:t xml:space="preserve"> </w:t>
      </w:r>
      <w:r w:rsidRPr="00CF224E">
        <w:t>plan, the</w:t>
      </w:r>
      <w:r w:rsidRPr="000E3766">
        <w:rPr>
          <w:spacing w:val="-1"/>
        </w:rPr>
        <w:t xml:space="preserve"> </w:t>
      </w:r>
      <w:r w:rsidRPr="00CF224E">
        <w:t>provisions</w:t>
      </w:r>
      <w:r w:rsidRPr="000E3766">
        <w:rPr>
          <w:spacing w:val="-1"/>
        </w:rPr>
        <w:t xml:space="preserve"> </w:t>
      </w:r>
      <w:r w:rsidRPr="00CF224E">
        <w:t>set</w:t>
      </w:r>
      <w:r w:rsidRPr="000E3766">
        <w:rPr>
          <w:spacing w:val="-2"/>
        </w:rPr>
        <w:t xml:space="preserve"> </w:t>
      </w:r>
      <w:r w:rsidRPr="00CF224E">
        <w:t>out</w:t>
      </w:r>
      <w:r w:rsidRPr="000E3766">
        <w:rPr>
          <w:spacing w:val="-2"/>
        </w:rPr>
        <w:t xml:space="preserve"> </w:t>
      </w:r>
      <w:r w:rsidRPr="00CF224E">
        <w:t>in</w:t>
      </w:r>
      <w:r w:rsidRPr="000E3766">
        <w:rPr>
          <w:spacing w:val="-2"/>
        </w:rPr>
        <w:t xml:space="preserve"> </w:t>
      </w:r>
      <w:r w:rsidRPr="00CF224E">
        <w:t>that</w:t>
      </w:r>
      <w:r w:rsidRPr="000E3766">
        <w:rPr>
          <w:spacing w:val="-2"/>
        </w:rPr>
        <w:t xml:space="preserve"> </w:t>
      </w:r>
      <w:r w:rsidRPr="00CF224E">
        <w:t>plan must</w:t>
      </w:r>
      <w:r w:rsidRPr="000E3766">
        <w:rPr>
          <w:spacing w:val="-3"/>
        </w:rPr>
        <w:t xml:space="preserve"> </w:t>
      </w:r>
      <w:r w:rsidRPr="00CF224E">
        <w:t>be</w:t>
      </w:r>
      <w:r w:rsidRPr="000E3766">
        <w:rPr>
          <w:spacing w:val="-2"/>
        </w:rPr>
        <w:t xml:space="preserve"> </w:t>
      </w:r>
      <w:r w:rsidRPr="00CF224E">
        <w:t>secured</w:t>
      </w:r>
      <w:r w:rsidRPr="000E3766">
        <w:rPr>
          <w:spacing w:val="-4"/>
        </w:rPr>
        <w:t xml:space="preserve"> </w:t>
      </w:r>
      <w:r w:rsidRPr="00CF224E">
        <w:t>and</w:t>
      </w:r>
      <w:r w:rsidRPr="000E3766">
        <w:rPr>
          <w:spacing w:val="-2"/>
        </w:rPr>
        <w:t xml:space="preserve"> </w:t>
      </w:r>
      <w:r w:rsidRPr="00CF224E">
        <w:t>the</w:t>
      </w:r>
      <w:r w:rsidRPr="000E3766">
        <w:rPr>
          <w:spacing w:val="-2"/>
        </w:rPr>
        <w:t xml:space="preserve"> </w:t>
      </w:r>
      <w:r w:rsidRPr="00CF224E">
        <w:t>school</w:t>
      </w:r>
      <w:r w:rsidRPr="000E3766">
        <w:rPr>
          <w:spacing w:val="-3"/>
        </w:rPr>
        <w:t xml:space="preserve"> </w:t>
      </w:r>
      <w:r w:rsidRPr="00CF224E">
        <w:t>must</w:t>
      </w:r>
      <w:r w:rsidRPr="000E3766">
        <w:rPr>
          <w:spacing w:val="-3"/>
        </w:rPr>
        <w:t xml:space="preserve"> </w:t>
      </w:r>
      <w:r w:rsidRPr="00CF224E">
        <w:t>co-operate</w:t>
      </w:r>
      <w:r w:rsidRPr="000E3766">
        <w:rPr>
          <w:spacing w:val="-3"/>
        </w:rPr>
        <w:t xml:space="preserve"> </w:t>
      </w:r>
      <w:r w:rsidRPr="00CF224E">
        <w:t>with</w:t>
      </w:r>
      <w:r w:rsidRPr="000E3766">
        <w:rPr>
          <w:spacing w:val="-2"/>
        </w:rPr>
        <w:t xml:space="preserve"> </w:t>
      </w:r>
      <w:r w:rsidRPr="00CF224E">
        <w:t>the</w:t>
      </w:r>
      <w:r w:rsidRPr="000E3766">
        <w:rPr>
          <w:spacing w:val="-2"/>
        </w:rPr>
        <w:t xml:space="preserve"> </w:t>
      </w:r>
      <w:r w:rsidRPr="00CF224E">
        <w:t>local</w:t>
      </w:r>
      <w:r w:rsidRPr="000E3766">
        <w:rPr>
          <w:spacing w:val="-2"/>
        </w:rPr>
        <w:t xml:space="preserve"> </w:t>
      </w:r>
      <w:r w:rsidRPr="00CF224E">
        <w:t>authority</w:t>
      </w:r>
      <w:r w:rsidRPr="000E3766">
        <w:rPr>
          <w:spacing w:val="-3"/>
        </w:rPr>
        <w:t xml:space="preserve"> </w:t>
      </w:r>
      <w:r w:rsidRPr="00CF224E">
        <w:t>and</w:t>
      </w:r>
      <w:r w:rsidRPr="000E3766">
        <w:rPr>
          <w:spacing w:val="-4"/>
        </w:rPr>
        <w:t xml:space="preserve"> </w:t>
      </w:r>
      <w:r w:rsidRPr="00CF224E">
        <w:t>other</w:t>
      </w:r>
      <w:r w:rsidRPr="000E3766">
        <w:rPr>
          <w:spacing w:val="-3"/>
        </w:rPr>
        <w:t xml:space="preserve"> </w:t>
      </w:r>
      <w:r w:rsidRPr="00CF224E">
        <w:t>bodies</w:t>
      </w:r>
    </w:p>
    <w:p w14:paraId="4D2CE885" w14:textId="77777777" w:rsidR="00CF224E" w:rsidRPr="00CF224E" w:rsidRDefault="00CF224E" w:rsidP="009173DA">
      <w:pPr>
        <w:spacing w:before="2" w:line="288" w:lineRule="auto"/>
        <w:ind w:left="307" w:right="90"/>
      </w:pPr>
      <w:r w:rsidRPr="00CF224E">
        <w:t>As</w:t>
      </w:r>
      <w:r w:rsidRPr="00CF224E">
        <w:rPr>
          <w:spacing w:val="-7"/>
        </w:rPr>
        <w:t xml:space="preserve"> </w:t>
      </w:r>
      <w:r w:rsidRPr="00CF224E">
        <w:t>part</w:t>
      </w:r>
      <w:r w:rsidRPr="00CF224E">
        <w:rPr>
          <w:spacing w:val="-8"/>
        </w:rPr>
        <w:t xml:space="preserve"> </w:t>
      </w:r>
      <w:r w:rsidRPr="00CF224E">
        <w:t>of</w:t>
      </w:r>
      <w:r w:rsidRPr="00CF224E">
        <w:rPr>
          <w:spacing w:val="-7"/>
        </w:rPr>
        <w:t xml:space="preserve"> </w:t>
      </w:r>
      <w:r w:rsidRPr="00CF224E">
        <w:t>meeting</w:t>
      </w:r>
      <w:r w:rsidRPr="00CF224E">
        <w:rPr>
          <w:spacing w:val="-9"/>
        </w:rPr>
        <w:t xml:space="preserve"> </w:t>
      </w:r>
      <w:r w:rsidRPr="00CF224E">
        <w:t>these</w:t>
      </w:r>
      <w:r w:rsidRPr="00CF224E">
        <w:rPr>
          <w:spacing w:val="-7"/>
        </w:rPr>
        <w:t xml:space="preserve"> </w:t>
      </w:r>
      <w:r w:rsidRPr="00CF224E">
        <w:t>duties,</w:t>
      </w:r>
      <w:r w:rsidRPr="00CF224E">
        <w:rPr>
          <w:spacing w:val="-10"/>
        </w:rPr>
        <w:t xml:space="preserve"> </w:t>
      </w:r>
      <w:r w:rsidRPr="00CF224E">
        <w:t>the</w:t>
      </w:r>
      <w:r w:rsidRPr="00CF224E">
        <w:rPr>
          <w:spacing w:val="-9"/>
        </w:rPr>
        <w:t xml:space="preserve"> </w:t>
      </w:r>
      <w:r w:rsidRPr="00CF224E">
        <w:t>school</w:t>
      </w:r>
      <w:r w:rsidRPr="00CF224E">
        <w:rPr>
          <w:spacing w:val="-8"/>
        </w:rPr>
        <w:t xml:space="preserve"> </w:t>
      </w:r>
      <w:r w:rsidRPr="00CF224E">
        <w:t>will</w:t>
      </w:r>
      <w:r w:rsidRPr="00CF224E">
        <w:rPr>
          <w:spacing w:val="-8"/>
        </w:rPr>
        <w:t xml:space="preserve"> </w:t>
      </w:r>
      <w:r w:rsidRPr="00CF224E">
        <w:t>anticipate,</w:t>
      </w:r>
      <w:r w:rsidRPr="00CF224E">
        <w:rPr>
          <w:spacing w:val="-7"/>
        </w:rPr>
        <w:t xml:space="preserve"> </w:t>
      </w:r>
      <w:r w:rsidRPr="00CF224E">
        <w:t>as</w:t>
      </w:r>
      <w:r w:rsidRPr="00CF224E">
        <w:rPr>
          <w:spacing w:val="-7"/>
        </w:rPr>
        <w:t xml:space="preserve"> </w:t>
      </w:r>
      <w:r w:rsidRPr="00CF224E">
        <w:t>far</w:t>
      </w:r>
      <w:r w:rsidRPr="00CF224E">
        <w:rPr>
          <w:spacing w:val="-8"/>
        </w:rPr>
        <w:t xml:space="preserve"> </w:t>
      </w:r>
      <w:r w:rsidRPr="00CF224E">
        <w:t>as</w:t>
      </w:r>
      <w:r w:rsidRPr="00CF224E">
        <w:rPr>
          <w:spacing w:val="-9"/>
        </w:rPr>
        <w:t xml:space="preserve"> </w:t>
      </w:r>
      <w:r w:rsidRPr="00CF224E">
        <w:t>possible,</w:t>
      </w:r>
      <w:r w:rsidRPr="00CF224E">
        <w:rPr>
          <w:spacing w:val="-7"/>
        </w:rPr>
        <w:t xml:space="preserve"> </w:t>
      </w:r>
      <w:r w:rsidRPr="00CF224E">
        <w:t>all</w:t>
      </w:r>
      <w:r w:rsidRPr="00CF224E">
        <w:rPr>
          <w:spacing w:val="-8"/>
        </w:rPr>
        <w:t xml:space="preserve"> </w:t>
      </w:r>
      <w:r w:rsidRPr="00CF224E">
        <w:t xml:space="preserve">likely triggers of </w:t>
      </w:r>
      <w:proofErr w:type="spellStart"/>
      <w:r w:rsidRPr="00CF224E">
        <w:t>misbehaviour</w:t>
      </w:r>
      <w:proofErr w:type="spellEnd"/>
      <w:r w:rsidRPr="00CF224E">
        <w:t>, and put in place support to prevent these from occurring. Any preventative measures will take into account the specific circumstances and requirements of the pupil concerned.</w:t>
      </w:r>
    </w:p>
    <w:p w14:paraId="4EE11793" w14:textId="77777777" w:rsidR="00CF224E" w:rsidRPr="00CF224E" w:rsidRDefault="00CF224E" w:rsidP="009173DA">
      <w:pPr>
        <w:spacing w:line="259" w:lineRule="exact"/>
        <w:ind w:left="307"/>
      </w:pPr>
      <w:r w:rsidRPr="00CF224E">
        <w:rPr>
          <w:spacing w:val="-2"/>
        </w:rPr>
        <w:t>Examples:</w:t>
      </w:r>
    </w:p>
    <w:p w14:paraId="2C523367" w14:textId="77777777" w:rsidR="00CF224E" w:rsidRPr="00CF224E" w:rsidRDefault="00CF224E" w:rsidP="000E3766">
      <w:pPr>
        <w:pStyle w:val="ListParagraph"/>
        <w:numPr>
          <w:ilvl w:val="0"/>
          <w:numId w:val="25"/>
        </w:numPr>
        <w:tabs>
          <w:tab w:val="left" w:pos="1027"/>
        </w:tabs>
        <w:spacing w:before="42" w:line="273" w:lineRule="auto"/>
        <w:ind w:right="266"/>
      </w:pPr>
      <w:r w:rsidRPr="00CF224E">
        <w:t>Short,</w:t>
      </w:r>
      <w:r w:rsidRPr="000E3766">
        <w:rPr>
          <w:spacing w:val="-3"/>
        </w:rPr>
        <w:t xml:space="preserve"> </w:t>
      </w:r>
      <w:r w:rsidRPr="00CF224E">
        <w:t>planned</w:t>
      </w:r>
      <w:r w:rsidRPr="000E3766">
        <w:rPr>
          <w:spacing w:val="-4"/>
        </w:rPr>
        <w:t xml:space="preserve"> </w:t>
      </w:r>
      <w:r w:rsidRPr="00CF224E">
        <w:t>movement</w:t>
      </w:r>
      <w:r w:rsidRPr="000E3766">
        <w:rPr>
          <w:spacing w:val="-1"/>
        </w:rPr>
        <w:t xml:space="preserve"> </w:t>
      </w:r>
      <w:r w:rsidRPr="00CF224E">
        <w:t>breaks</w:t>
      </w:r>
      <w:r w:rsidRPr="000E3766">
        <w:rPr>
          <w:spacing w:val="-4"/>
        </w:rPr>
        <w:t xml:space="preserve"> </w:t>
      </w:r>
      <w:r w:rsidRPr="00CF224E">
        <w:t>for</w:t>
      </w:r>
      <w:r w:rsidRPr="000E3766">
        <w:rPr>
          <w:spacing w:val="-3"/>
        </w:rPr>
        <w:t xml:space="preserve"> </w:t>
      </w:r>
      <w:r w:rsidRPr="00CF224E">
        <w:t>a</w:t>
      </w:r>
      <w:r w:rsidRPr="000E3766">
        <w:rPr>
          <w:spacing w:val="-4"/>
        </w:rPr>
        <w:t xml:space="preserve"> </w:t>
      </w:r>
      <w:r w:rsidRPr="00CF224E">
        <w:t>pupil</w:t>
      </w:r>
      <w:r w:rsidRPr="000E3766">
        <w:rPr>
          <w:spacing w:val="-2"/>
        </w:rPr>
        <w:t xml:space="preserve"> </w:t>
      </w:r>
      <w:r w:rsidRPr="00CF224E">
        <w:t>with</w:t>
      </w:r>
      <w:r w:rsidRPr="000E3766">
        <w:rPr>
          <w:spacing w:val="-4"/>
        </w:rPr>
        <w:t xml:space="preserve"> </w:t>
      </w:r>
      <w:r w:rsidRPr="00CF224E">
        <w:t>SEND</w:t>
      </w:r>
      <w:r w:rsidRPr="000E3766">
        <w:rPr>
          <w:spacing w:val="-2"/>
        </w:rPr>
        <w:t xml:space="preserve"> </w:t>
      </w:r>
      <w:r w:rsidRPr="00CF224E">
        <w:t>who</w:t>
      </w:r>
      <w:r w:rsidRPr="000E3766">
        <w:rPr>
          <w:spacing w:val="-2"/>
        </w:rPr>
        <w:t xml:space="preserve"> </w:t>
      </w:r>
      <w:r w:rsidRPr="00CF224E">
        <w:t>finds</w:t>
      </w:r>
      <w:r w:rsidRPr="000E3766">
        <w:rPr>
          <w:spacing w:val="-1"/>
        </w:rPr>
        <w:t xml:space="preserve"> </w:t>
      </w:r>
      <w:r w:rsidRPr="00CF224E">
        <w:t>it</w:t>
      </w:r>
      <w:r w:rsidRPr="000E3766">
        <w:rPr>
          <w:spacing w:val="-3"/>
        </w:rPr>
        <w:t xml:space="preserve"> </w:t>
      </w:r>
      <w:r w:rsidRPr="00CF224E">
        <w:t>difficult to</w:t>
      </w:r>
      <w:r w:rsidRPr="000E3766">
        <w:rPr>
          <w:spacing w:val="-4"/>
        </w:rPr>
        <w:t xml:space="preserve"> </w:t>
      </w:r>
      <w:r w:rsidRPr="00CF224E">
        <w:t>sit</w:t>
      </w:r>
      <w:r w:rsidRPr="000E3766">
        <w:rPr>
          <w:spacing w:val="-3"/>
        </w:rPr>
        <w:t xml:space="preserve"> </w:t>
      </w:r>
      <w:r w:rsidRPr="00CF224E">
        <w:t>still for long</w:t>
      </w:r>
    </w:p>
    <w:p w14:paraId="688AB774" w14:textId="77777777" w:rsidR="00CF224E" w:rsidRPr="00CF224E" w:rsidRDefault="00CF224E" w:rsidP="000E3766">
      <w:pPr>
        <w:pStyle w:val="ListParagraph"/>
        <w:numPr>
          <w:ilvl w:val="0"/>
          <w:numId w:val="25"/>
        </w:numPr>
        <w:tabs>
          <w:tab w:val="left" w:pos="1027"/>
        </w:tabs>
        <w:spacing w:before="1" w:line="271" w:lineRule="auto"/>
        <w:ind w:right="654"/>
      </w:pPr>
      <w:r w:rsidRPr="00CF224E">
        <w:t>Adjusting</w:t>
      </w:r>
      <w:r w:rsidRPr="000E3766">
        <w:rPr>
          <w:spacing w:val="-4"/>
        </w:rPr>
        <w:t xml:space="preserve"> </w:t>
      </w:r>
      <w:r w:rsidRPr="00CF224E">
        <w:t>seating</w:t>
      </w:r>
      <w:r w:rsidRPr="000E3766">
        <w:rPr>
          <w:spacing w:val="-2"/>
        </w:rPr>
        <w:t xml:space="preserve"> </w:t>
      </w:r>
      <w:r w:rsidRPr="00CF224E">
        <w:t>plans</w:t>
      </w:r>
      <w:r w:rsidRPr="000E3766">
        <w:rPr>
          <w:spacing w:val="-4"/>
        </w:rPr>
        <w:t xml:space="preserve"> </w:t>
      </w:r>
      <w:r w:rsidRPr="00CF224E">
        <w:t>to</w:t>
      </w:r>
      <w:r w:rsidRPr="000E3766">
        <w:rPr>
          <w:spacing w:val="-2"/>
        </w:rPr>
        <w:t xml:space="preserve"> </w:t>
      </w:r>
      <w:r w:rsidRPr="00CF224E">
        <w:t>allow</w:t>
      </w:r>
      <w:r w:rsidRPr="000E3766">
        <w:rPr>
          <w:spacing w:val="-3"/>
        </w:rPr>
        <w:t xml:space="preserve"> </w:t>
      </w:r>
      <w:r w:rsidRPr="00CF224E">
        <w:t>a</w:t>
      </w:r>
      <w:r w:rsidRPr="000E3766">
        <w:rPr>
          <w:spacing w:val="-2"/>
        </w:rPr>
        <w:t xml:space="preserve"> </w:t>
      </w:r>
      <w:r w:rsidRPr="00CF224E">
        <w:t>pupil</w:t>
      </w:r>
      <w:r w:rsidRPr="000E3766">
        <w:rPr>
          <w:spacing w:val="-2"/>
        </w:rPr>
        <w:t xml:space="preserve"> </w:t>
      </w:r>
      <w:r w:rsidRPr="00CF224E">
        <w:t>with</w:t>
      </w:r>
      <w:r w:rsidRPr="000E3766">
        <w:rPr>
          <w:spacing w:val="-2"/>
        </w:rPr>
        <w:t xml:space="preserve"> </w:t>
      </w:r>
      <w:r w:rsidRPr="00CF224E">
        <w:t>visual</w:t>
      </w:r>
      <w:r w:rsidRPr="000E3766">
        <w:rPr>
          <w:spacing w:val="-2"/>
        </w:rPr>
        <w:t xml:space="preserve"> </w:t>
      </w:r>
      <w:r w:rsidRPr="00CF224E">
        <w:t>or</w:t>
      </w:r>
      <w:r w:rsidRPr="000E3766">
        <w:rPr>
          <w:spacing w:val="-1"/>
        </w:rPr>
        <w:t xml:space="preserve"> </w:t>
      </w:r>
      <w:r w:rsidRPr="00CF224E">
        <w:t>hearing</w:t>
      </w:r>
      <w:r w:rsidRPr="000E3766">
        <w:rPr>
          <w:spacing w:val="-2"/>
        </w:rPr>
        <w:t xml:space="preserve"> </w:t>
      </w:r>
      <w:r w:rsidRPr="00CF224E">
        <w:t>impairment</w:t>
      </w:r>
      <w:r w:rsidRPr="000E3766">
        <w:rPr>
          <w:spacing w:val="-5"/>
        </w:rPr>
        <w:t xml:space="preserve"> </w:t>
      </w:r>
      <w:r w:rsidRPr="00CF224E">
        <w:t>to</w:t>
      </w:r>
      <w:r w:rsidRPr="000E3766">
        <w:rPr>
          <w:spacing w:val="-2"/>
        </w:rPr>
        <w:t xml:space="preserve"> </w:t>
      </w:r>
      <w:r w:rsidRPr="00CF224E">
        <w:t>sit</w:t>
      </w:r>
      <w:r w:rsidRPr="000E3766">
        <w:rPr>
          <w:spacing w:val="-1"/>
        </w:rPr>
        <w:t xml:space="preserve"> </w:t>
      </w:r>
      <w:r w:rsidRPr="00CF224E">
        <w:t>in sight of the teacher</w:t>
      </w:r>
    </w:p>
    <w:p w14:paraId="2CACD075" w14:textId="77777777" w:rsidR="00CF224E" w:rsidRPr="00CF224E" w:rsidRDefault="00CF224E" w:rsidP="000E3766">
      <w:pPr>
        <w:pStyle w:val="ListParagraph"/>
        <w:numPr>
          <w:ilvl w:val="0"/>
          <w:numId w:val="25"/>
        </w:numPr>
        <w:tabs>
          <w:tab w:val="left" w:pos="1027"/>
        </w:tabs>
        <w:spacing w:before="8" w:line="271" w:lineRule="auto"/>
        <w:ind w:right="571"/>
      </w:pPr>
      <w:r w:rsidRPr="00CF224E">
        <w:t>Adjusting</w:t>
      </w:r>
      <w:r w:rsidRPr="000E3766">
        <w:rPr>
          <w:spacing w:val="-3"/>
        </w:rPr>
        <w:t xml:space="preserve"> </w:t>
      </w:r>
      <w:r w:rsidRPr="00CF224E">
        <w:t>uniform</w:t>
      </w:r>
      <w:r w:rsidRPr="000E3766">
        <w:rPr>
          <w:spacing w:val="-4"/>
        </w:rPr>
        <w:t xml:space="preserve"> </w:t>
      </w:r>
      <w:r w:rsidRPr="00CF224E">
        <w:t>requirements</w:t>
      </w:r>
      <w:r w:rsidRPr="000E3766">
        <w:rPr>
          <w:spacing w:val="-5"/>
        </w:rPr>
        <w:t xml:space="preserve"> </w:t>
      </w:r>
      <w:r w:rsidRPr="00CF224E">
        <w:t>for</w:t>
      </w:r>
      <w:r w:rsidRPr="000E3766">
        <w:rPr>
          <w:spacing w:val="-2"/>
        </w:rPr>
        <w:t xml:space="preserve"> </w:t>
      </w:r>
      <w:r w:rsidRPr="00CF224E">
        <w:t>a</w:t>
      </w:r>
      <w:r w:rsidRPr="000E3766">
        <w:rPr>
          <w:spacing w:val="-5"/>
        </w:rPr>
        <w:t xml:space="preserve"> </w:t>
      </w:r>
      <w:r w:rsidRPr="00CF224E">
        <w:t>pupil</w:t>
      </w:r>
      <w:r w:rsidRPr="000E3766">
        <w:rPr>
          <w:spacing w:val="-3"/>
        </w:rPr>
        <w:t xml:space="preserve"> </w:t>
      </w:r>
      <w:r w:rsidRPr="00CF224E">
        <w:t>with</w:t>
      </w:r>
      <w:r w:rsidRPr="000E3766">
        <w:rPr>
          <w:spacing w:val="-3"/>
        </w:rPr>
        <w:t xml:space="preserve"> </w:t>
      </w:r>
      <w:r w:rsidRPr="00CF224E">
        <w:t>sensory</w:t>
      </w:r>
      <w:r w:rsidRPr="000E3766">
        <w:rPr>
          <w:spacing w:val="-2"/>
        </w:rPr>
        <w:t xml:space="preserve"> </w:t>
      </w:r>
      <w:r w:rsidRPr="00CF224E">
        <w:t>issues</w:t>
      </w:r>
      <w:r w:rsidRPr="000E3766">
        <w:rPr>
          <w:spacing w:val="-2"/>
        </w:rPr>
        <w:t xml:space="preserve"> </w:t>
      </w:r>
      <w:r w:rsidRPr="00CF224E">
        <w:t>or</w:t>
      </w:r>
      <w:r w:rsidRPr="000E3766">
        <w:rPr>
          <w:spacing w:val="-2"/>
        </w:rPr>
        <w:t xml:space="preserve"> </w:t>
      </w:r>
      <w:r w:rsidRPr="00CF224E">
        <w:t>who</w:t>
      </w:r>
      <w:r w:rsidRPr="000E3766">
        <w:rPr>
          <w:spacing w:val="-3"/>
        </w:rPr>
        <w:t xml:space="preserve"> </w:t>
      </w:r>
      <w:r w:rsidRPr="00CF224E">
        <w:t>has</w:t>
      </w:r>
      <w:r w:rsidRPr="000E3766">
        <w:rPr>
          <w:spacing w:val="-5"/>
        </w:rPr>
        <w:t xml:space="preserve"> </w:t>
      </w:r>
      <w:r w:rsidRPr="00CF224E">
        <w:t xml:space="preserve">severe </w:t>
      </w:r>
      <w:r w:rsidRPr="000E3766">
        <w:rPr>
          <w:spacing w:val="-2"/>
        </w:rPr>
        <w:t>eczema</w:t>
      </w:r>
    </w:p>
    <w:p w14:paraId="7CC5E0E2" w14:textId="77777777" w:rsidR="00CF224E" w:rsidRPr="00CF224E" w:rsidRDefault="00CF224E" w:rsidP="000E3766">
      <w:pPr>
        <w:pStyle w:val="ListParagraph"/>
        <w:numPr>
          <w:ilvl w:val="0"/>
          <w:numId w:val="25"/>
        </w:numPr>
        <w:tabs>
          <w:tab w:val="left" w:pos="1027"/>
        </w:tabs>
        <w:spacing w:before="4"/>
      </w:pPr>
      <w:r w:rsidRPr="00CF224E">
        <w:t>Training</w:t>
      </w:r>
      <w:r w:rsidRPr="000E3766">
        <w:rPr>
          <w:spacing w:val="-6"/>
        </w:rPr>
        <w:t xml:space="preserve"> </w:t>
      </w:r>
      <w:r w:rsidRPr="00CF224E">
        <w:t>for</w:t>
      </w:r>
      <w:r w:rsidRPr="000E3766">
        <w:rPr>
          <w:spacing w:val="-6"/>
        </w:rPr>
        <w:t xml:space="preserve"> </w:t>
      </w:r>
      <w:r w:rsidRPr="00CF224E">
        <w:t>staff</w:t>
      </w:r>
      <w:r w:rsidRPr="000E3766">
        <w:rPr>
          <w:spacing w:val="-4"/>
        </w:rPr>
        <w:t xml:space="preserve"> </w:t>
      </w:r>
      <w:r w:rsidRPr="00CF224E">
        <w:t>in</w:t>
      </w:r>
      <w:r w:rsidRPr="000E3766">
        <w:rPr>
          <w:spacing w:val="-6"/>
        </w:rPr>
        <w:t xml:space="preserve"> </w:t>
      </w:r>
      <w:r w:rsidRPr="00CF224E">
        <w:t>understanding</w:t>
      </w:r>
      <w:r w:rsidRPr="000E3766">
        <w:rPr>
          <w:spacing w:val="-5"/>
        </w:rPr>
        <w:t xml:space="preserve"> </w:t>
      </w:r>
      <w:r w:rsidRPr="00CF224E">
        <w:t>conditions</w:t>
      </w:r>
      <w:r w:rsidRPr="000E3766">
        <w:rPr>
          <w:spacing w:val="-8"/>
        </w:rPr>
        <w:t xml:space="preserve"> </w:t>
      </w:r>
      <w:r w:rsidRPr="00CF224E">
        <w:t>such</w:t>
      </w:r>
      <w:r w:rsidRPr="000E3766">
        <w:rPr>
          <w:spacing w:val="-7"/>
        </w:rPr>
        <w:t xml:space="preserve"> </w:t>
      </w:r>
      <w:r w:rsidRPr="00CF224E">
        <w:t>as</w:t>
      </w:r>
      <w:r w:rsidRPr="000E3766">
        <w:rPr>
          <w:spacing w:val="-5"/>
        </w:rPr>
        <w:t xml:space="preserve"> </w:t>
      </w:r>
      <w:r w:rsidRPr="000E3766">
        <w:rPr>
          <w:spacing w:val="-2"/>
        </w:rPr>
        <w:t>autism</w:t>
      </w:r>
    </w:p>
    <w:p w14:paraId="4E5129C6" w14:textId="77777777" w:rsidR="00CF224E" w:rsidRDefault="00CF224E" w:rsidP="000E3766">
      <w:pPr>
        <w:pStyle w:val="ListParagraph"/>
        <w:numPr>
          <w:ilvl w:val="0"/>
          <w:numId w:val="25"/>
        </w:numPr>
        <w:tabs>
          <w:tab w:val="left" w:pos="1027"/>
        </w:tabs>
        <w:spacing w:before="38" w:line="271" w:lineRule="auto"/>
        <w:ind w:right="961"/>
      </w:pPr>
      <w:r w:rsidRPr="00CF224E">
        <w:t>Use</w:t>
      </w:r>
      <w:r w:rsidRPr="000E3766">
        <w:rPr>
          <w:spacing w:val="-3"/>
        </w:rPr>
        <w:t xml:space="preserve"> </w:t>
      </w:r>
      <w:r w:rsidRPr="00CF224E">
        <w:t>of</w:t>
      </w:r>
      <w:r w:rsidRPr="000E3766">
        <w:rPr>
          <w:spacing w:val="-3"/>
        </w:rPr>
        <w:t xml:space="preserve"> </w:t>
      </w:r>
      <w:r w:rsidRPr="00CF224E">
        <w:t>separation</w:t>
      </w:r>
      <w:r w:rsidRPr="000E3766">
        <w:rPr>
          <w:spacing w:val="-3"/>
        </w:rPr>
        <w:t xml:space="preserve"> </w:t>
      </w:r>
      <w:r w:rsidRPr="00CF224E">
        <w:t>spaces</w:t>
      </w:r>
      <w:r w:rsidRPr="000E3766">
        <w:rPr>
          <w:spacing w:val="-2"/>
        </w:rPr>
        <w:t xml:space="preserve"> </w:t>
      </w:r>
      <w:r w:rsidRPr="00CF224E">
        <w:t>(sensory</w:t>
      </w:r>
      <w:r w:rsidRPr="000E3766">
        <w:rPr>
          <w:spacing w:val="-4"/>
        </w:rPr>
        <w:t xml:space="preserve"> </w:t>
      </w:r>
      <w:r w:rsidRPr="00CF224E">
        <w:t>zones</w:t>
      </w:r>
      <w:r w:rsidRPr="000E3766">
        <w:rPr>
          <w:spacing w:val="-5"/>
        </w:rPr>
        <w:t xml:space="preserve"> </w:t>
      </w:r>
      <w:r w:rsidRPr="00CF224E">
        <w:t>or</w:t>
      </w:r>
      <w:r w:rsidRPr="000E3766">
        <w:rPr>
          <w:spacing w:val="-4"/>
        </w:rPr>
        <w:t xml:space="preserve"> </w:t>
      </w:r>
      <w:r w:rsidRPr="00CF224E">
        <w:t>nurture</w:t>
      </w:r>
      <w:r w:rsidRPr="000E3766">
        <w:rPr>
          <w:spacing w:val="-5"/>
        </w:rPr>
        <w:t xml:space="preserve"> </w:t>
      </w:r>
      <w:r w:rsidRPr="00CF224E">
        <w:t>rooms)</w:t>
      </w:r>
      <w:r w:rsidRPr="000E3766">
        <w:rPr>
          <w:spacing w:val="-2"/>
        </w:rPr>
        <w:t xml:space="preserve"> </w:t>
      </w:r>
      <w:r w:rsidRPr="00CF224E">
        <w:t>where</w:t>
      </w:r>
      <w:r w:rsidRPr="000E3766">
        <w:rPr>
          <w:spacing w:val="-3"/>
        </w:rPr>
        <w:t xml:space="preserve"> </w:t>
      </w:r>
      <w:r w:rsidRPr="00CF224E">
        <w:t>pupils</w:t>
      </w:r>
      <w:r w:rsidRPr="000E3766">
        <w:rPr>
          <w:spacing w:val="-5"/>
        </w:rPr>
        <w:t xml:space="preserve"> </w:t>
      </w:r>
      <w:r w:rsidRPr="00CF224E">
        <w:t>can regulate their emotions during a moment of sensory overload</w:t>
      </w:r>
    </w:p>
    <w:p w14:paraId="399D77DD" w14:textId="77777777" w:rsidR="00995A0E" w:rsidRPr="00CF224E" w:rsidRDefault="00995A0E" w:rsidP="00995A0E">
      <w:pPr>
        <w:tabs>
          <w:tab w:val="left" w:pos="1027"/>
        </w:tabs>
        <w:spacing w:before="38" w:line="271" w:lineRule="auto"/>
        <w:ind w:right="961"/>
      </w:pPr>
    </w:p>
    <w:p w14:paraId="1ABC6B85" w14:textId="536AAB9E" w:rsidR="00CF224E" w:rsidRDefault="00995A0E" w:rsidP="00995A0E">
      <w:pPr>
        <w:pStyle w:val="Heading1"/>
        <w:spacing w:before="6"/>
        <w:ind w:left="0"/>
        <w:rPr>
          <w:color w:val="12253E"/>
          <w:spacing w:val="-4"/>
          <w:sz w:val="22"/>
          <w:szCs w:val="22"/>
        </w:rPr>
      </w:pPr>
      <w:r>
        <w:rPr>
          <w:color w:val="12253E"/>
          <w:sz w:val="22"/>
          <w:szCs w:val="22"/>
        </w:rPr>
        <w:t xml:space="preserve">     </w:t>
      </w:r>
      <w:r w:rsidR="00CF224E" w:rsidRPr="00CF224E">
        <w:rPr>
          <w:color w:val="12253E"/>
          <w:sz w:val="22"/>
          <w:szCs w:val="22"/>
        </w:rPr>
        <w:t>Adapting</w:t>
      </w:r>
      <w:r w:rsidR="00CF224E" w:rsidRPr="00CF224E">
        <w:rPr>
          <w:color w:val="12253E"/>
          <w:spacing w:val="-4"/>
          <w:sz w:val="22"/>
          <w:szCs w:val="22"/>
        </w:rPr>
        <w:t xml:space="preserve"> </w:t>
      </w:r>
      <w:r w:rsidR="00CF224E" w:rsidRPr="00CF224E">
        <w:rPr>
          <w:color w:val="12253E"/>
          <w:sz w:val="22"/>
          <w:szCs w:val="22"/>
        </w:rPr>
        <w:t>sanctions</w:t>
      </w:r>
      <w:r w:rsidR="00CF224E" w:rsidRPr="00CF224E">
        <w:rPr>
          <w:color w:val="12253E"/>
          <w:spacing w:val="-6"/>
          <w:sz w:val="22"/>
          <w:szCs w:val="22"/>
        </w:rPr>
        <w:t xml:space="preserve"> </w:t>
      </w:r>
      <w:r w:rsidR="00CF224E" w:rsidRPr="00CF224E">
        <w:rPr>
          <w:color w:val="12253E"/>
          <w:sz w:val="22"/>
          <w:szCs w:val="22"/>
        </w:rPr>
        <w:t>for</w:t>
      </w:r>
      <w:r w:rsidR="00CF224E" w:rsidRPr="00CF224E">
        <w:rPr>
          <w:color w:val="12253E"/>
          <w:spacing w:val="-3"/>
          <w:sz w:val="22"/>
          <w:szCs w:val="22"/>
        </w:rPr>
        <w:t xml:space="preserve"> </w:t>
      </w:r>
      <w:r w:rsidR="00CF224E" w:rsidRPr="00CF224E">
        <w:rPr>
          <w:color w:val="12253E"/>
          <w:sz w:val="22"/>
          <w:szCs w:val="22"/>
        </w:rPr>
        <w:t>pupils</w:t>
      </w:r>
      <w:r w:rsidR="00CF224E" w:rsidRPr="00CF224E">
        <w:rPr>
          <w:color w:val="12253E"/>
          <w:spacing w:val="-3"/>
          <w:sz w:val="22"/>
          <w:szCs w:val="22"/>
        </w:rPr>
        <w:t xml:space="preserve"> </w:t>
      </w:r>
      <w:r w:rsidR="00CF224E" w:rsidRPr="00CF224E">
        <w:rPr>
          <w:color w:val="12253E"/>
          <w:sz w:val="22"/>
          <w:szCs w:val="22"/>
        </w:rPr>
        <w:t>with</w:t>
      </w:r>
      <w:r w:rsidR="00CF224E" w:rsidRPr="00CF224E">
        <w:rPr>
          <w:color w:val="12253E"/>
          <w:spacing w:val="-6"/>
          <w:sz w:val="22"/>
          <w:szCs w:val="22"/>
        </w:rPr>
        <w:t xml:space="preserve"> </w:t>
      </w:r>
      <w:r w:rsidR="00CF224E" w:rsidRPr="00CF224E">
        <w:rPr>
          <w:color w:val="12253E"/>
          <w:spacing w:val="-4"/>
          <w:sz w:val="22"/>
          <w:szCs w:val="22"/>
        </w:rPr>
        <w:t>SEND</w:t>
      </w:r>
    </w:p>
    <w:p w14:paraId="1F8B1ACD" w14:textId="77777777" w:rsidR="00621B70" w:rsidRPr="00CF224E" w:rsidRDefault="00621B70" w:rsidP="00995A0E">
      <w:pPr>
        <w:pStyle w:val="Heading1"/>
        <w:spacing w:before="6"/>
        <w:ind w:left="0"/>
        <w:rPr>
          <w:sz w:val="22"/>
          <w:szCs w:val="22"/>
        </w:rPr>
      </w:pPr>
    </w:p>
    <w:p w14:paraId="497597F2" w14:textId="77777777" w:rsidR="00CF224E" w:rsidRPr="00CF224E" w:rsidRDefault="00CF224E" w:rsidP="009173DA">
      <w:pPr>
        <w:spacing w:before="39" w:line="278" w:lineRule="auto"/>
        <w:ind w:left="307"/>
      </w:pPr>
      <w:r w:rsidRPr="00CF224E">
        <w:t>When</w:t>
      </w:r>
      <w:r w:rsidRPr="00CF224E">
        <w:rPr>
          <w:spacing w:val="-3"/>
        </w:rPr>
        <w:t xml:space="preserve"> </w:t>
      </w:r>
      <w:r w:rsidRPr="00CF224E">
        <w:t>considering</w:t>
      </w:r>
      <w:r w:rsidRPr="00CF224E">
        <w:rPr>
          <w:spacing w:val="-3"/>
        </w:rPr>
        <w:t xml:space="preserve"> </w:t>
      </w:r>
      <w:r w:rsidRPr="00CF224E">
        <w:t>a</w:t>
      </w:r>
      <w:r w:rsidRPr="00CF224E">
        <w:rPr>
          <w:spacing w:val="-5"/>
        </w:rPr>
        <w:t xml:space="preserve"> </w:t>
      </w:r>
      <w:proofErr w:type="spellStart"/>
      <w:r w:rsidRPr="00CF224E">
        <w:t>behavioural</w:t>
      </w:r>
      <w:proofErr w:type="spellEnd"/>
      <w:r w:rsidRPr="00CF224E">
        <w:rPr>
          <w:spacing w:val="-3"/>
        </w:rPr>
        <w:t xml:space="preserve"> </w:t>
      </w:r>
      <w:r w:rsidRPr="00CF224E">
        <w:t>sanction</w:t>
      </w:r>
      <w:r w:rsidRPr="00CF224E">
        <w:rPr>
          <w:spacing w:val="-3"/>
        </w:rPr>
        <w:t xml:space="preserve"> </w:t>
      </w:r>
      <w:r w:rsidRPr="00CF224E">
        <w:t>for</w:t>
      </w:r>
      <w:r w:rsidRPr="00CF224E">
        <w:rPr>
          <w:spacing w:val="-2"/>
        </w:rPr>
        <w:t xml:space="preserve"> </w:t>
      </w:r>
      <w:r w:rsidRPr="00CF224E">
        <w:t>a</w:t>
      </w:r>
      <w:r w:rsidRPr="00CF224E">
        <w:rPr>
          <w:spacing w:val="-4"/>
        </w:rPr>
        <w:t xml:space="preserve"> </w:t>
      </w:r>
      <w:r w:rsidRPr="00CF224E">
        <w:t>pupil</w:t>
      </w:r>
      <w:r w:rsidRPr="00CF224E">
        <w:rPr>
          <w:spacing w:val="-3"/>
        </w:rPr>
        <w:t xml:space="preserve"> </w:t>
      </w:r>
      <w:r w:rsidRPr="00CF224E">
        <w:t>with</w:t>
      </w:r>
      <w:r w:rsidRPr="00CF224E">
        <w:rPr>
          <w:spacing w:val="-3"/>
        </w:rPr>
        <w:t xml:space="preserve"> </w:t>
      </w:r>
      <w:r w:rsidRPr="00CF224E">
        <w:t>SEND,</w:t>
      </w:r>
      <w:r w:rsidRPr="00CF224E">
        <w:rPr>
          <w:spacing w:val="-3"/>
        </w:rPr>
        <w:t xml:space="preserve"> </w:t>
      </w:r>
      <w:r w:rsidRPr="00CF224E">
        <w:t>the</w:t>
      </w:r>
      <w:r w:rsidRPr="00CF224E">
        <w:rPr>
          <w:spacing w:val="-4"/>
        </w:rPr>
        <w:t xml:space="preserve"> </w:t>
      </w:r>
      <w:r w:rsidRPr="00CF224E">
        <w:t>school</w:t>
      </w:r>
      <w:r w:rsidRPr="00CF224E">
        <w:rPr>
          <w:spacing w:val="-3"/>
        </w:rPr>
        <w:t xml:space="preserve"> </w:t>
      </w:r>
      <w:r w:rsidRPr="00CF224E">
        <w:t>will</w:t>
      </w:r>
      <w:r w:rsidRPr="00CF224E">
        <w:rPr>
          <w:spacing w:val="-3"/>
        </w:rPr>
        <w:t xml:space="preserve"> </w:t>
      </w:r>
      <w:r w:rsidRPr="00CF224E">
        <w:t>take</w:t>
      </w:r>
      <w:r w:rsidRPr="00CF224E">
        <w:rPr>
          <w:spacing w:val="-4"/>
        </w:rPr>
        <w:t xml:space="preserve"> </w:t>
      </w:r>
      <w:r w:rsidRPr="00CF224E">
        <w:t xml:space="preserve">into </w:t>
      </w:r>
      <w:r w:rsidRPr="00CF224E">
        <w:rPr>
          <w:spacing w:val="-2"/>
        </w:rPr>
        <w:t>account:</w:t>
      </w:r>
    </w:p>
    <w:p w14:paraId="3F52F575" w14:textId="77777777" w:rsidR="00CF224E" w:rsidRPr="00CF224E" w:rsidRDefault="00CF224E" w:rsidP="000E3766">
      <w:pPr>
        <w:pStyle w:val="ListParagraph"/>
        <w:numPr>
          <w:ilvl w:val="0"/>
          <w:numId w:val="26"/>
        </w:numPr>
        <w:tabs>
          <w:tab w:val="left" w:pos="1027"/>
        </w:tabs>
        <w:spacing w:line="243" w:lineRule="exact"/>
      </w:pPr>
      <w:r w:rsidRPr="00CF224E">
        <w:t>Whether</w:t>
      </w:r>
      <w:r w:rsidRPr="000E3766">
        <w:rPr>
          <w:spacing w:val="-6"/>
        </w:rPr>
        <w:t xml:space="preserve"> </w:t>
      </w:r>
      <w:r w:rsidRPr="00CF224E">
        <w:t>the</w:t>
      </w:r>
      <w:r w:rsidRPr="000E3766">
        <w:rPr>
          <w:spacing w:val="-7"/>
        </w:rPr>
        <w:t xml:space="preserve"> </w:t>
      </w:r>
      <w:r w:rsidRPr="00CF224E">
        <w:t>pupil</w:t>
      </w:r>
      <w:r w:rsidRPr="000E3766">
        <w:rPr>
          <w:spacing w:val="-5"/>
        </w:rPr>
        <w:t xml:space="preserve"> </w:t>
      </w:r>
      <w:r w:rsidRPr="00CF224E">
        <w:t>was</w:t>
      </w:r>
      <w:r w:rsidRPr="000E3766">
        <w:rPr>
          <w:spacing w:val="-6"/>
        </w:rPr>
        <w:t xml:space="preserve"> </w:t>
      </w:r>
      <w:r w:rsidRPr="00CF224E">
        <w:t>unable</w:t>
      </w:r>
      <w:r w:rsidRPr="000E3766">
        <w:rPr>
          <w:spacing w:val="-4"/>
        </w:rPr>
        <w:t xml:space="preserve"> </w:t>
      </w:r>
      <w:r w:rsidRPr="00CF224E">
        <w:t>to</w:t>
      </w:r>
      <w:r w:rsidRPr="000E3766">
        <w:rPr>
          <w:spacing w:val="-7"/>
        </w:rPr>
        <w:t xml:space="preserve"> </w:t>
      </w:r>
      <w:r w:rsidRPr="00CF224E">
        <w:t>understand</w:t>
      </w:r>
      <w:r w:rsidRPr="000E3766">
        <w:rPr>
          <w:spacing w:val="-7"/>
        </w:rPr>
        <w:t xml:space="preserve"> </w:t>
      </w:r>
      <w:r w:rsidRPr="00CF224E">
        <w:t>the</w:t>
      </w:r>
      <w:r w:rsidRPr="000E3766">
        <w:rPr>
          <w:spacing w:val="-7"/>
        </w:rPr>
        <w:t xml:space="preserve"> </w:t>
      </w:r>
      <w:r w:rsidRPr="00CF224E">
        <w:t>rule</w:t>
      </w:r>
      <w:r w:rsidRPr="000E3766">
        <w:rPr>
          <w:spacing w:val="-5"/>
        </w:rPr>
        <w:t xml:space="preserve"> </w:t>
      </w:r>
      <w:r w:rsidRPr="00CF224E">
        <w:t>or</w:t>
      </w:r>
      <w:r w:rsidRPr="000E3766">
        <w:rPr>
          <w:spacing w:val="-5"/>
        </w:rPr>
        <w:t xml:space="preserve"> </w:t>
      </w:r>
      <w:r w:rsidRPr="000E3766">
        <w:rPr>
          <w:spacing w:val="-2"/>
        </w:rPr>
        <w:t>instruction?</w:t>
      </w:r>
    </w:p>
    <w:p w14:paraId="6C9F5B79" w14:textId="77777777" w:rsidR="00CF224E" w:rsidRPr="00CF224E" w:rsidRDefault="00CF224E" w:rsidP="000E3766">
      <w:pPr>
        <w:pStyle w:val="ListParagraph"/>
        <w:numPr>
          <w:ilvl w:val="0"/>
          <w:numId w:val="26"/>
        </w:numPr>
        <w:tabs>
          <w:tab w:val="left" w:pos="1027"/>
        </w:tabs>
        <w:spacing w:before="34"/>
      </w:pPr>
      <w:r w:rsidRPr="00CF224E">
        <w:t>Whether</w:t>
      </w:r>
      <w:r w:rsidRPr="000E3766">
        <w:rPr>
          <w:spacing w:val="-5"/>
        </w:rPr>
        <w:t xml:space="preserve"> </w:t>
      </w:r>
      <w:r w:rsidRPr="00CF224E">
        <w:t>the</w:t>
      </w:r>
      <w:r w:rsidRPr="000E3766">
        <w:rPr>
          <w:spacing w:val="-7"/>
        </w:rPr>
        <w:t xml:space="preserve"> </w:t>
      </w:r>
      <w:r w:rsidRPr="00CF224E">
        <w:t>pupil</w:t>
      </w:r>
      <w:r w:rsidRPr="000E3766">
        <w:rPr>
          <w:spacing w:val="-5"/>
        </w:rPr>
        <w:t xml:space="preserve"> </w:t>
      </w:r>
      <w:r w:rsidRPr="00CF224E">
        <w:t>was</w:t>
      </w:r>
      <w:r w:rsidRPr="000E3766">
        <w:rPr>
          <w:spacing w:val="-5"/>
        </w:rPr>
        <w:t xml:space="preserve"> </w:t>
      </w:r>
      <w:r w:rsidRPr="00CF224E">
        <w:t>unable</w:t>
      </w:r>
      <w:r w:rsidRPr="000E3766">
        <w:rPr>
          <w:spacing w:val="-4"/>
        </w:rPr>
        <w:t xml:space="preserve"> </w:t>
      </w:r>
      <w:r w:rsidRPr="00CF224E">
        <w:t>to</w:t>
      </w:r>
      <w:r w:rsidRPr="000E3766">
        <w:rPr>
          <w:spacing w:val="-6"/>
        </w:rPr>
        <w:t xml:space="preserve"> </w:t>
      </w:r>
      <w:r w:rsidRPr="00CF224E">
        <w:t>act</w:t>
      </w:r>
      <w:r w:rsidRPr="000E3766">
        <w:rPr>
          <w:spacing w:val="-4"/>
        </w:rPr>
        <w:t xml:space="preserve"> </w:t>
      </w:r>
      <w:r w:rsidRPr="00CF224E">
        <w:t>differently</w:t>
      </w:r>
      <w:r w:rsidRPr="000E3766">
        <w:rPr>
          <w:spacing w:val="-5"/>
        </w:rPr>
        <w:t xml:space="preserve"> </w:t>
      </w:r>
      <w:r w:rsidRPr="00CF224E">
        <w:t>at</w:t>
      </w:r>
      <w:r w:rsidRPr="000E3766">
        <w:rPr>
          <w:spacing w:val="-4"/>
        </w:rPr>
        <w:t xml:space="preserve"> </w:t>
      </w:r>
      <w:r w:rsidRPr="00CF224E">
        <w:t>the</w:t>
      </w:r>
      <w:r w:rsidRPr="000E3766">
        <w:rPr>
          <w:spacing w:val="-5"/>
        </w:rPr>
        <w:t xml:space="preserve"> </w:t>
      </w:r>
      <w:r w:rsidRPr="00CF224E">
        <w:t>time</w:t>
      </w:r>
      <w:r w:rsidRPr="000E3766">
        <w:rPr>
          <w:spacing w:val="-5"/>
        </w:rPr>
        <w:t xml:space="preserve"> </w:t>
      </w:r>
      <w:r w:rsidRPr="00CF224E">
        <w:t>as</w:t>
      </w:r>
      <w:r w:rsidRPr="000E3766">
        <w:rPr>
          <w:spacing w:val="-5"/>
        </w:rPr>
        <w:t xml:space="preserve"> </w:t>
      </w:r>
      <w:r w:rsidRPr="00CF224E">
        <w:t>a</w:t>
      </w:r>
      <w:r w:rsidRPr="000E3766">
        <w:rPr>
          <w:spacing w:val="-4"/>
        </w:rPr>
        <w:t xml:space="preserve"> </w:t>
      </w:r>
      <w:r w:rsidRPr="00CF224E">
        <w:t>result</w:t>
      </w:r>
      <w:r w:rsidRPr="000E3766">
        <w:rPr>
          <w:spacing w:val="-4"/>
        </w:rPr>
        <w:t xml:space="preserve"> </w:t>
      </w:r>
      <w:r w:rsidRPr="00CF224E">
        <w:t>of</w:t>
      </w:r>
      <w:r w:rsidRPr="000E3766">
        <w:rPr>
          <w:spacing w:val="-6"/>
        </w:rPr>
        <w:t xml:space="preserve"> </w:t>
      </w:r>
      <w:r w:rsidRPr="00CF224E">
        <w:t>their</w:t>
      </w:r>
      <w:r w:rsidRPr="000E3766">
        <w:rPr>
          <w:spacing w:val="-5"/>
        </w:rPr>
        <w:t xml:space="preserve"> </w:t>
      </w:r>
      <w:r w:rsidRPr="000E3766">
        <w:rPr>
          <w:spacing w:val="-2"/>
        </w:rPr>
        <w:t>SEND?</w:t>
      </w:r>
    </w:p>
    <w:p w14:paraId="38852638" w14:textId="77777777" w:rsidR="00CF224E" w:rsidRPr="00CF224E" w:rsidRDefault="00CF224E" w:rsidP="000E3766">
      <w:pPr>
        <w:pStyle w:val="ListParagraph"/>
        <w:numPr>
          <w:ilvl w:val="0"/>
          <w:numId w:val="26"/>
        </w:numPr>
        <w:tabs>
          <w:tab w:val="left" w:pos="1027"/>
        </w:tabs>
        <w:spacing w:before="33"/>
      </w:pPr>
      <w:r w:rsidRPr="00CF224E">
        <w:t>Whether</w:t>
      </w:r>
      <w:r w:rsidRPr="000E3766">
        <w:rPr>
          <w:spacing w:val="-7"/>
        </w:rPr>
        <w:t xml:space="preserve"> </w:t>
      </w:r>
      <w:r w:rsidRPr="00CF224E">
        <w:t>the</w:t>
      </w:r>
      <w:r w:rsidRPr="000E3766">
        <w:rPr>
          <w:spacing w:val="-8"/>
        </w:rPr>
        <w:t xml:space="preserve"> </w:t>
      </w:r>
      <w:r w:rsidRPr="00CF224E">
        <w:t>pupil</w:t>
      </w:r>
      <w:r w:rsidRPr="000E3766">
        <w:rPr>
          <w:spacing w:val="-7"/>
        </w:rPr>
        <w:t xml:space="preserve"> </w:t>
      </w:r>
      <w:r w:rsidRPr="00CF224E">
        <w:t>is</w:t>
      </w:r>
      <w:r w:rsidRPr="000E3766">
        <w:rPr>
          <w:spacing w:val="-7"/>
        </w:rPr>
        <w:t xml:space="preserve"> </w:t>
      </w:r>
      <w:r w:rsidRPr="00CF224E">
        <w:t>likely</w:t>
      </w:r>
      <w:r w:rsidRPr="000E3766">
        <w:rPr>
          <w:spacing w:val="-6"/>
        </w:rPr>
        <w:t xml:space="preserve"> </w:t>
      </w:r>
      <w:r w:rsidRPr="00CF224E">
        <w:t>to</w:t>
      </w:r>
      <w:r w:rsidRPr="000E3766">
        <w:rPr>
          <w:spacing w:val="-8"/>
        </w:rPr>
        <w:t xml:space="preserve"> </w:t>
      </w:r>
      <w:r w:rsidRPr="00CF224E">
        <w:t>behave</w:t>
      </w:r>
      <w:r w:rsidRPr="000E3766">
        <w:rPr>
          <w:spacing w:val="-7"/>
        </w:rPr>
        <w:t xml:space="preserve"> </w:t>
      </w:r>
      <w:r w:rsidRPr="00CF224E">
        <w:t>aggressively</w:t>
      </w:r>
      <w:r w:rsidRPr="000E3766">
        <w:rPr>
          <w:spacing w:val="-7"/>
        </w:rPr>
        <w:t xml:space="preserve"> </w:t>
      </w:r>
      <w:r w:rsidRPr="00CF224E">
        <w:t>due</w:t>
      </w:r>
      <w:r w:rsidRPr="000E3766">
        <w:rPr>
          <w:spacing w:val="-4"/>
        </w:rPr>
        <w:t xml:space="preserve"> </w:t>
      </w:r>
      <w:r w:rsidRPr="00CF224E">
        <w:t>to</w:t>
      </w:r>
      <w:r w:rsidRPr="000E3766">
        <w:rPr>
          <w:spacing w:val="-8"/>
        </w:rPr>
        <w:t xml:space="preserve"> </w:t>
      </w:r>
      <w:r w:rsidRPr="00CF224E">
        <w:t>their</w:t>
      </w:r>
      <w:r w:rsidRPr="000E3766">
        <w:rPr>
          <w:spacing w:val="-7"/>
        </w:rPr>
        <w:t xml:space="preserve"> </w:t>
      </w:r>
      <w:r w:rsidRPr="00CF224E">
        <w:t>particular</w:t>
      </w:r>
      <w:r w:rsidRPr="000E3766">
        <w:rPr>
          <w:spacing w:val="-7"/>
        </w:rPr>
        <w:t xml:space="preserve"> </w:t>
      </w:r>
      <w:r w:rsidRPr="000E3766">
        <w:rPr>
          <w:spacing w:val="-2"/>
        </w:rPr>
        <w:t>SEND?</w:t>
      </w:r>
    </w:p>
    <w:p w14:paraId="7CBAE5AF" w14:textId="7235EC41" w:rsidR="00CF224E" w:rsidRPr="00621B70" w:rsidRDefault="00CF224E" w:rsidP="00621B70">
      <w:pPr>
        <w:spacing w:before="30" w:line="278" w:lineRule="auto"/>
        <w:ind w:left="307" w:right="270"/>
      </w:pPr>
      <w:r w:rsidRPr="00CF224E">
        <w:t>If</w:t>
      </w:r>
      <w:r w:rsidRPr="00CF224E">
        <w:rPr>
          <w:spacing w:val="-4"/>
        </w:rPr>
        <w:t xml:space="preserve"> </w:t>
      </w:r>
      <w:r w:rsidRPr="00CF224E">
        <w:t>the</w:t>
      </w:r>
      <w:r w:rsidRPr="00CF224E">
        <w:rPr>
          <w:spacing w:val="-2"/>
        </w:rPr>
        <w:t xml:space="preserve"> </w:t>
      </w:r>
      <w:r w:rsidRPr="00CF224E">
        <w:t>answer</w:t>
      </w:r>
      <w:r w:rsidRPr="00CF224E">
        <w:rPr>
          <w:spacing w:val="-2"/>
        </w:rPr>
        <w:t xml:space="preserve"> </w:t>
      </w:r>
      <w:r w:rsidRPr="00CF224E">
        <w:t>to</w:t>
      </w:r>
      <w:r w:rsidRPr="00CF224E">
        <w:rPr>
          <w:spacing w:val="-2"/>
        </w:rPr>
        <w:t xml:space="preserve"> </w:t>
      </w:r>
      <w:r w:rsidRPr="00CF224E">
        <w:t>any</w:t>
      </w:r>
      <w:r w:rsidRPr="00CF224E">
        <w:rPr>
          <w:spacing w:val="-2"/>
        </w:rPr>
        <w:t xml:space="preserve"> </w:t>
      </w:r>
      <w:r w:rsidRPr="00CF224E">
        <w:t>of</w:t>
      </w:r>
      <w:r w:rsidRPr="00CF224E">
        <w:rPr>
          <w:spacing w:val="-2"/>
        </w:rPr>
        <w:t xml:space="preserve"> </w:t>
      </w:r>
      <w:r w:rsidRPr="00CF224E">
        <w:t>these</w:t>
      </w:r>
      <w:r w:rsidRPr="00CF224E">
        <w:rPr>
          <w:spacing w:val="-3"/>
        </w:rPr>
        <w:t xml:space="preserve"> </w:t>
      </w:r>
      <w:r w:rsidRPr="00CF224E">
        <w:t>questions</w:t>
      </w:r>
      <w:r w:rsidRPr="00CF224E">
        <w:rPr>
          <w:spacing w:val="-2"/>
        </w:rPr>
        <w:t xml:space="preserve"> </w:t>
      </w:r>
      <w:r w:rsidRPr="00CF224E">
        <w:t>is</w:t>
      </w:r>
      <w:r w:rsidRPr="00CF224E">
        <w:rPr>
          <w:spacing w:val="-2"/>
        </w:rPr>
        <w:t xml:space="preserve"> </w:t>
      </w:r>
      <w:r w:rsidRPr="00CF224E">
        <w:t>yes,</w:t>
      </w:r>
      <w:r w:rsidRPr="00CF224E">
        <w:rPr>
          <w:spacing w:val="-2"/>
        </w:rPr>
        <w:t xml:space="preserve"> </w:t>
      </w:r>
      <w:r w:rsidRPr="00CF224E">
        <w:t>it</w:t>
      </w:r>
      <w:r w:rsidRPr="00CF224E">
        <w:rPr>
          <w:spacing w:val="-2"/>
        </w:rPr>
        <w:t xml:space="preserve"> </w:t>
      </w:r>
      <w:r w:rsidRPr="00CF224E">
        <w:t>may</w:t>
      </w:r>
      <w:r w:rsidRPr="00CF224E">
        <w:rPr>
          <w:spacing w:val="-2"/>
        </w:rPr>
        <w:t xml:space="preserve"> </w:t>
      </w:r>
      <w:r w:rsidRPr="00CF224E">
        <w:t>be</w:t>
      </w:r>
      <w:r w:rsidRPr="00CF224E">
        <w:rPr>
          <w:spacing w:val="-4"/>
        </w:rPr>
        <w:t xml:space="preserve"> </w:t>
      </w:r>
      <w:r w:rsidRPr="00CF224E">
        <w:t>unlawful</w:t>
      </w:r>
      <w:r w:rsidRPr="00CF224E">
        <w:rPr>
          <w:spacing w:val="-1"/>
        </w:rPr>
        <w:t xml:space="preserve"> </w:t>
      </w:r>
      <w:r w:rsidRPr="00CF224E">
        <w:t>for</w:t>
      </w:r>
      <w:r w:rsidRPr="00CF224E">
        <w:rPr>
          <w:spacing w:val="-4"/>
        </w:rPr>
        <w:t xml:space="preserve"> </w:t>
      </w:r>
      <w:r w:rsidRPr="00CF224E">
        <w:t>the</w:t>
      </w:r>
      <w:r w:rsidRPr="00CF224E">
        <w:rPr>
          <w:spacing w:val="-2"/>
        </w:rPr>
        <w:t xml:space="preserve"> </w:t>
      </w:r>
      <w:r w:rsidRPr="00CF224E">
        <w:t>school</w:t>
      </w:r>
      <w:r w:rsidRPr="00CF224E">
        <w:rPr>
          <w:spacing w:val="-2"/>
        </w:rPr>
        <w:t xml:space="preserve"> </w:t>
      </w:r>
      <w:r w:rsidRPr="00CF224E">
        <w:t>to</w:t>
      </w:r>
      <w:r w:rsidRPr="00CF224E">
        <w:rPr>
          <w:spacing w:val="-2"/>
        </w:rPr>
        <w:t xml:space="preserve"> </w:t>
      </w:r>
      <w:r w:rsidRPr="00CF224E">
        <w:t>sanction the pupil for the behaviour.</w:t>
      </w:r>
      <w:r w:rsidR="00621B70">
        <w:t xml:space="preserve"> </w:t>
      </w:r>
      <w:r w:rsidRPr="00CF224E">
        <w:t>The</w:t>
      </w:r>
      <w:r w:rsidRPr="00CF224E">
        <w:rPr>
          <w:spacing w:val="-4"/>
        </w:rPr>
        <w:t xml:space="preserve"> </w:t>
      </w:r>
      <w:r w:rsidRPr="00CF224E">
        <w:t>school</w:t>
      </w:r>
      <w:r w:rsidRPr="00CF224E">
        <w:rPr>
          <w:spacing w:val="-3"/>
        </w:rPr>
        <w:t xml:space="preserve"> </w:t>
      </w:r>
      <w:r w:rsidRPr="00CF224E">
        <w:t>will</w:t>
      </w:r>
      <w:r w:rsidRPr="00CF224E">
        <w:rPr>
          <w:spacing w:val="-3"/>
        </w:rPr>
        <w:t xml:space="preserve"> </w:t>
      </w:r>
      <w:r w:rsidRPr="00CF224E">
        <w:t>then</w:t>
      </w:r>
      <w:r w:rsidRPr="00CF224E">
        <w:rPr>
          <w:spacing w:val="-3"/>
        </w:rPr>
        <w:t xml:space="preserve"> </w:t>
      </w:r>
      <w:r w:rsidRPr="00CF224E">
        <w:t>assess</w:t>
      </w:r>
      <w:r w:rsidRPr="00CF224E">
        <w:rPr>
          <w:spacing w:val="-3"/>
        </w:rPr>
        <w:t xml:space="preserve"> </w:t>
      </w:r>
      <w:r w:rsidRPr="00CF224E">
        <w:t>if</w:t>
      </w:r>
      <w:r w:rsidRPr="00CF224E">
        <w:rPr>
          <w:spacing w:val="-3"/>
        </w:rPr>
        <w:t xml:space="preserve"> </w:t>
      </w:r>
      <w:r w:rsidRPr="00CF224E">
        <w:t>it</w:t>
      </w:r>
      <w:r w:rsidRPr="00CF224E">
        <w:rPr>
          <w:spacing w:val="-3"/>
        </w:rPr>
        <w:t xml:space="preserve"> </w:t>
      </w:r>
      <w:r w:rsidRPr="00CF224E">
        <w:t>is</w:t>
      </w:r>
      <w:r w:rsidRPr="00CF224E">
        <w:rPr>
          <w:spacing w:val="-3"/>
        </w:rPr>
        <w:t xml:space="preserve"> </w:t>
      </w:r>
      <w:r w:rsidRPr="00CF224E">
        <w:t>appropriate</w:t>
      </w:r>
      <w:r w:rsidRPr="00CF224E">
        <w:rPr>
          <w:spacing w:val="-3"/>
        </w:rPr>
        <w:t xml:space="preserve"> </w:t>
      </w:r>
      <w:r w:rsidRPr="00CF224E">
        <w:t>to</w:t>
      </w:r>
      <w:r w:rsidRPr="00CF224E">
        <w:rPr>
          <w:spacing w:val="-3"/>
        </w:rPr>
        <w:t xml:space="preserve"> </w:t>
      </w:r>
      <w:r w:rsidRPr="00CF224E">
        <w:t>use</w:t>
      </w:r>
      <w:r w:rsidRPr="00CF224E">
        <w:rPr>
          <w:spacing w:val="-4"/>
        </w:rPr>
        <w:t xml:space="preserve"> </w:t>
      </w:r>
      <w:r w:rsidRPr="00CF224E">
        <w:t>a</w:t>
      </w:r>
      <w:r w:rsidRPr="00CF224E">
        <w:rPr>
          <w:spacing w:val="-4"/>
        </w:rPr>
        <w:t xml:space="preserve"> </w:t>
      </w:r>
      <w:r w:rsidRPr="00CF224E">
        <w:t>sanction</w:t>
      </w:r>
      <w:r w:rsidRPr="00CF224E">
        <w:rPr>
          <w:spacing w:val="-3"/>
        </w:rPr>
        <w:t xml:space="preserve"> </w:t>
      </w:r>
      <w:r w:rsidRPr="00CF224E">
        <w:t>and</w:t>
      </w:r>
      <w:r w:rsidRPr="00CF224E">
        <w:rPr>
          <w:spacing w:val="-3"/>
        </w:rPr>
        <w:t xml:space="preserve"> </w:t>
      </w:r>
      <w:r w:rsidRPr="00CF224E">
        <w:t>if</w:t>
      </w:r>
      <w:r w:rsidRPr="00CF224E">
        <w:rPr>
          <w:spacing w:val="-3"/>
        </w:rPr>
        <w:t xml:space="preserve"> </w:t>
      </w:r>
      <w:r w:rsidRPr="00CF224E">
        <w:t>so,</w:t>
      </w:r>
      <w:r w:rsidRPr="00CF224E">
        <w:rPr>
          <w:spacing w:val="-1"/>
        </w:rPr>
        <w:t xml:space="preserve"> </w:t>
      </w:r>
      <w:r w:rsidRPr="00CF224E">
        <w:t>whether</w:t>
      </w:r>
      <w:r w:rsidRPr="00CF224E">
        <w:rPr>
          <w:spacing w:val="-4"/>
        </w:rPr>
        <w:t xml:space="preserve"> </w:t>
      </w:r>
      <w:r w:rsidRPr="00CF224E">
        <w:t>any reasonable adjustments need to be made to the sanction.</w:t>
      </w:r>
      <w:r w:rsidR="00621B70">
        <w:t xml:space="preserve"> </w:t>
      </w:r>
      <w:r w:rsidRPr="00621B70">
        <w:rPr>
          <w:color w:val="12253E"/>
        </w:rPr>
        <w:t>Considering</w:t>
      </w:r>
      <w:r w:rsidRPr="00621B70">
        <w:rPr>
          <w:color w:val="12253E"/>
          <w:spacing w:val="-4"/>
        </w:rPr>
        <w:t xml:space="preserve"> </w:t>
      </w:r>
      <w:r w:rsidRPr="00621B70">
        <w:rPr>
          <w:color w:val="12253E"/>
        </w:rPr>
        <w:t>whether</w:t>
      </w:r>
      <w:r w:rsidRPr="00621B70">
        <w:rPr>
          <w:color w:val="12253E"/>
          <w:spacing w:val="-9"/>
        </w:rPr>
        <w:t xml:space="preserve"> </w:t>
      </w:r>
      <w:r w:rsidRPr="00621B70">
        <w:rPr>
          <w:color w:val="12253E"/>
        </w:rPr>
        <w:t>a</w:t>
      </w:r>
      <w:r w:rsidRPr="00621B70">
        <w:rPr>
          <w:color w:val="12253E"/>
          <w:spacing w:val="-4"/>
        </w:rPr>
        <w:t xml:space="preserve"> </w:t>
      </w:r>
      <w:r w:rsidRPr="00621B70">
        <w:rPr>
          <w:color w:val="12253E"/>
        </w:rPr>
        <w:t>pupil</w:t>
      </w:r>
      <w:r w:rsidRPr="00621B70">
        <w:rPr>
          <w:color w:val="12253E"/>
          <w:spacing w:val="-4"/>
        </w:rPr>
        <w:t xml:space="preserve"> </w:t>
      </w:r>
      <w:r w:rsidRPr="00621B70">
        <w:rPr>
          <w:color w:val="12253E"/>
        </w:rPr>
        <w:t>displaying</w:t>
      </w:r>
      <w:r w:rsidRPr="00621B70">
        <w:rPr>
          <w:color w:val="12253E"/>
          <w:spacing w:val="-4"/>
        </w:rPr>
        <w:t xml:space="preserve"> </w:t>
      </w:r>
      <w:r w:rsidRPr="00621B70">
        <w:rPr>
          <w:color w:val="12253E"/>
        </w:rPr>
        <w:t>challenging</w:t>
      </w:r>
      <w:r w:rsidRPr="00621B70">
        <w:rPr>
          <w:color w:val="12253E"/>
          <w:spacing w:val="-4"/>
        </w:rPr>
        <w:t xml:space="preserve"> </w:t>
      </w:r>
      <w:r w:rsidRPr="00621B70">
        <w:rPr>
          <w:color w:val="12253E"/>
        </w:rPr>
        <w:t>behaviour</w:t>
      </w:r>
      <w:r w:rsidRPr="00621B70">
        <w:rPr>
          <w:color w:val="12253E"/>
          <w:spacing w:val="-9"/>
        </w:rPr>
        <w:t xml:space="preserve"> </w:t>
      </w:r>
      <w:r w:rsidRPr="00621B70">
        <w:rPr>
          <w:color w:val="12253E"/>
        </w:rPr>
        <w:t>may</w:t>
      </w:r>
      <w:r w:rsidRPr="00621B70">
        <w:rPr>
          <w:color w:val="12253E"/>
          <w:spacing w:val="-4"/>
        </w:rPr>
        <w:t xml:space="preserve"> </w:t>
      </w:r>
      <w:r w:rsidRPr="00621B70">
        <w:rPr>
          <w:color w:val="12253E"/>
        </w:rPr>
        <w:t>have unidentified</w:t>
      </w:r>
      <w:r w:rsidR="00621B70" w:rsidRPr="00621B70">
        <w:rPr>
          <w:color w:val="12253E"/>
        </w:rPr>
        <w:t xml:space="preserve"> </w:t>
      </w:r>
      <w:r w:rsidRPr="00621B70">
        <w:rPr>
          <w:color w:val="12253E"/>
        </w:rPr>
        <w:t>SEND</w:t>
      </w:r>
      <w:r w:rsidR="00621B70" w:rsidRPr="00621B70">
        <w:rPr>
          <w:color w:val="12253E"/>
        </w:rPr>
        <w:t>.</w:t>
      </w:r>
      <w:r w:rsidR="00621B70">
        <w:rPr>
          <w:b/>
          <w:bCs/>
          <w:color w:val="12253E"/>
        </w:rPr>
        <w:t xml:space="preserve"> </w:t>
      </w:r>
    </w:p>
    <w:p w14:paraId="290A6C80" w14:textId="77777777" w:rsidR="00CF224E" w:rsidRPr="00CF224E" w:rsidRDefault="00CF224E" w:rsidP="009173DA">
      <w:pPr>
        <w:spacing w:line="276" w:lineRule="auto"/>
        <w:ind w:left="307" w:right="165"/>
      </w:pPr>
      <w:r w:rsidRPr="00CF224E">
        <w:t xml:space="preserve">The school’s special educational needs </w:t>
      </w:r>
      <w:proofErr w:type="spellStart"/>
      <w:r w:rsidRPr="00CF224E">
        <w:t>co-ordinator</w:t>
      </w:r>
      <w:proofErr w:type="spellEnd"/>
      <w:r w:rsidRPr="00CF224E">
        <w:t xml:space="preserve"> (SENCO) may evaluate a pupil who exhibits</w:t>
      </w:r>
      <w:r w:rsidRPr="00CF224E">
        <w:rPr>
          <w:spacing w:val="-4"/>
        </w:rPr>
        <w:t xml:space="preserve"> </w:t>
      </w:r>
      <w:r w:rsidRPr="00CF224E">
        <w:t>challenging</w:t>
      </w:r>
      <w:r w:rsidRPr="00CF224E">
        <w:rPr>
          <w:spacing w:val="-4"/>
        </w:rPr>
        <w:t xml:space="preserve"> </w:t>
      </w:r>
      <w:r w:rsidRPr="00CF224E">
        <w:t>behaviour</w:t>
      </w:r>
      <w:r w:rsidRPr="00CF224E">
        <w:rPr>
          <w:spacing w:val="-4"/>
        </w:rPr>
        <w:t xml:space="preserve"> </w:t>
      </w:r>
      <w:r w:rsidRPr="00CF224E">
        <w:t>to</w:t>
      </w:r>
      <w:r w:rsidRPr="00CF224E">
        <w:rPr>
          <w:spacing w:val="-4"/>
        </w:rPr>
        <w:t xml:space="preserve"> </w:t>
      </w:r>
      <w:r w:rsidRPr="00CF224E">
        <w:t>determine</w:t>
      </w:r>
      <w:r w:rsidRPr="00CF224E">
        <w:rPr>
          <w:spacing w:val="-4"/>
        </w:rPr>
        <w:t xml:space="preserve"> </w:t>
      </w:r>
      <w:r w:rsidRPr="00CF224E">
        <w:t>whether</w:t>
      </w:r>
      <w:r w:rsidRPr="00CF224E">
        <w:rPr>
          <w:spacing w:val="-4"/>
        </w:rPr>
        <w:t xml:space="preserve"> </w:t>
      </w:r>
      <w:r w:rsidRPr="00CF224E">
        <w:t>they</w:t>
      </w:r>
      <w:r w:rsidRPr="00CF224E">
        <w:rPr>
          <w:spacing w:val="-4"/>
        </w:rPr>
        <w:t xml:space="preserve"> </w:t>
      </w:r>
      <w:r w:rsidRPr="00CF224E">
        <w:t>have</w:t>
      </w:r>
      <w:r w:rsidRPr="00CF224E">
        <w:rPr>
          <w:spacing w:val="-4"/>
        </w:rPr>
        <w:t xml:space="preserve"> </w:t>
      </w:r>
      <w:r w:rsidRPr="00CF224E">
        <w:t>any</w:t>
      </w:r>
      <w:r w:rsidRPr="00CF224E">
        <w:rPr>
          <w:spacing w:val="-4"/>
        </w:rPr>
        <w:t xml:space="preserve"> </w:t>
      </w:r>
      <w:r w:rsidRPr="00CF224E">
        <w:t>underlying</w:t>
      </w:r>
      <w:r w:rsidRPr="00CF224E">
        <w:rPr>
          <w:spacing w:val="-4"/>
        </w:rPr>
        <w:t xml:space="preserve"> </w:t>
      </w:r>
      <w:r w:rsidRPr="00CF224E">
        <w:t>needs</w:t>
      </w:r>
      <w:r w:rsidRPr="00CF224E">
        <w:rPr>
          <w:spacing w:val="-4"/>
        </w:rPr>
        <w:t xml:space="preserve"> </w:t>
      </w:r>
      <w:r w:rsidRPr="00CF224E">
        <w:t>that</w:t>
      </w:r>
      <w:r w:rsidRPr="00CF224E">
        <w:rPr>
          <w:spacing w:val="-4"/>
        </w:rPr>
        <w:t xml:space="preserve"> </w:t>
      </w:r>
      <w:r w:rsidRPr="00CF224E">
        <w:t>are not currently being met.</w:t>
      </w:r>
    </w:p>
    <w:p w14:paraId="0FF142FE" w14:textId="77777777" w:rsidR="00CF224E" w:rsidRPr="00CF224E" w:rsidRDefault="00CF224E" w:rsidP="009173DA">
      <w:pPr>
        <w:spacing w:line="276" w:lineRule="auto"/>
        <w:ind w:left="307" w:right="165"/>
      </w:pPr>
      <w:r w:rsidRPr="00CF224E">
        <w:t>Where necessary, support and advice will also be sought from specialist teachers, an educational</w:t>
      </w:r>
      <w:r w:rsidRPr="00CF224E">
        <w:rPr>
          <w:spacing w:val="-4"/>
        </w:rPr>
        <w:t xml:space="preserve"> </w:t>
      </w:r>
      <w:r w:rsidRPr="00CF224E">
        <w:t>psychologist,</w:t>
      </w:r>
      <w:r w:rsidRPr="00CF224E">
        <w:rPr>
          <w:spacing w:val="-2"/>
        </w:rPr>
        <w:t xml:space="preserve"> </w:t>
      </w:r>
      <w:r w:rsidRPr="00CF224E">
        <w:t>medical</w:t>
      </w:r>
      <w:r w:rsidRPr="00CF224E">
        <w:rPr>
          <w:spacing w:val="-4"/>
        </w:rPr>
        <w:t xml:space="preserve"> </w:t>
      </w:r>
      <w:r w:rsidRPr="00CF224E">
        <w:t>practitioners</w:t>
      </w:r>
      <w:r w:rsidRPr="00CF224E">
        <w:rPr>
          <w:spacing w:val="-4"/>
        </w:rPr>
        <w:t xml:space="preserve"> </w:t>
      </w:r>
      <w:r w:rsidRPr="00CF224E">
        <w:t>and/or</w:t>
      </w:r>
      <w:r w:rsidRPr="00CF224E">
        <w:rPr>
          <w:spacing w:val="-4"/>
        </w:rPr>
        <w:t xml:space="preserve"> </w:t>
      </w:r>
      <w:r w:rsidRPr="00CF224E">
        <w:t>others,</w:t>
      </w:r>
      <w:r w:rsidRPr="00CF224E">
        <w:rPr>
          <w:spacing w:val="-4"/>
        </w:rPr>
        <w:t xml:space="preserve"> </w:t>
      </w:r>
      <w:r w:rsidRPr="00CF224E">
        <w:t>to</w:t>
      </w:r>
      <w:r w:rsidRPr="00CF224E">
        <w:rPr>
          <w:spacing w:val="-4"/>
        </w:rPr>
        <w:t xml:space="preserve"> </w:t>
      </w:r>
      <w:r w:rsidRPr="00CF224E">
        <w:t>identify</w:t>
      </w:r>
      <w:r w:rsidRPr="00CF224E">
        <w:rPr>
          <w:spacing w:val="-4"/>
        </w:rPr>
        <w:t xml:space="preserve"> </w:t>
      </w:r>
      <w:r w:rsidRPr="00CF224E">
        <w:t>or</w:t>
      </w:r>
      <w:r w:rsidRPr="00CF224E">
        <w:rPr>
          <w:spacing w:val="-4"/>
        </w:rPr>
        <w:t xml:space="preserve"> </w:t>
      </w:r>
      <w:r w:rsidRPr="00CF224E">
        <w:t>support</w:t>
      </w:r>
      <w:r w:rsidRPr="00CF224E">
        <w:rPr>
          <w:spacing w:val="-4"/>
        </w:rPr>
        <w:t xml:space="preserve"> </w:t>
      </w:r>
      <w:r w:rsidRPr="00CF224E">
        <w:t xml:space="preserve">specific </w:t>
      </w:r>
      <w:r w:rsidRPr="00CF224E">
        <w:rPr>
          <w:spacing w:val="-2"/>
        </w:rPr>
        <w:t>needs.</w:t>
      </w:r>
    </w:p>
    <w:p w14:paraId="35A3D19B" w14:textId="77777777" w:rsidR="00CF224E" w:rsidRDefault="00CF224E" w:rsidP="009173DA">
      <w:pPr>
        <w:spacing w:line="276" w:lineRule="auto"/>
        <w:ind w:left="307" w:right="165"/>
      </w:pPr>
      <w:r w:rsidRPr="00CF224E">
        <w:t>When acute needs are identified in a pupil, we will liaise with external agencies and plan support</w:t>
      </w:r>
      <w:r w:rsidRPr="00CF224E">
        <w:rPr>
          <w:spacing w:val="-3"/>
        </w:rPr>
        <w:t xml:space="preserve"> </w:t>
      </w:r>
      <w:proofErr w:type="spellStart"/>
      <w:r w:rsidRPr="00CF224E">
        <w:t>programmes</w:t>
      </w:r>
      <w:proofErr w:type="spellEnd"/>
      <w:r w:rsidRPr="00CF224E">
        <w:rPr>
          <w:spacing w:val="-3"/>
        </w:rPr>
        <w:t xml:space="preserve"> </w:t>
      </w:r>
      <w:r w:rsidRPr="00CF224E">
        <w:t>for</w:t>
      </w:r>
      <w:r w:rsidRPr="00CF224E">
        <w:rPr>
          <w:spacing w:val="-3"/>
        </w:rPr>
        <w:t xml:space="preserve"> </w:t>
      </w:r>
      <w:r w:rsidRPr="00CF224E">
        <w:t>that</w:t>
      </w:r>
      <w:r w:rsidRPr="00CF224E">
        <w:rPr>
          <w:spacing w:val="-3"/>
        </w:rPr>
        <w:t xml:space="preserve"> </w:t>
      </w:r>
      <w:r w:rsidRPr="00CF224E">
        <w:t>child.</w:t>
      </w:r>
      <w:r w:rsidRPr="00CF224E">
        <w:rPr>
          <w:spacing w:val="-3"/>
        </w:rPr>
        <w:t xml:space="preserve"> </w:t>
      </w:r>
      <w:r w:rsidRPr="00CF224E">
        <w:t>We</w:t>
      </w:r>
      <w:r w:rsidRPr="00CF224E">
        <w:rPr>
          <w:spacing w:val="-5"/>
        </w:rPr>
        <w:t xml:space="preserve"> </w:t>
      </w:r>
      <w:r w:rsidRPr="00CF224E">
        <w:t>will</w:t>
      </w:r>
      <w:r w:rsidRPr="00CF224E">
        <w:rPr>
          <w:spacing w:val="-3"/>
        </w:rPr>
        <w:t xml:space="preserve"> </w:t>
      </w:r>
      <w:r w:rsidRPr="00CF224E">
        <w:t>work</w:t>
      </w:r>
      <w:r w:rsidRPr="00CF224E">
        <w:rPr>
          <w:spacing w:val="-1"/>
        </w:rPr>
        <w:t xml:space="preserve"> </w:t>
      </w:r>
      <w:r w:rsidRPr="00CF224E">
        <w:t>with</w:t>
      </w:r>
      <w:r w:rsidRPr="00CF224E">
        <w:rPr>
          <w:spacing w:val="-3"/>
        </w:rPr>
        <w:t xml:space="preserve"> </w:t>
      </w:r>
      <w:r w:rsidRPr="00CF224E">
        <w:t>parents</w:t>
      </w:r>
      <w:r w:rsidRPr="00CF224E">
        <w:rPr>
          <w:spacing w:val="-3"/>
        </w:rPr>
        <w:t xml:space="preserve"> </w:t>
      </w:r>
      <w:r w:rsidRPr="00CF224E">
        <w:t>to</w:t>
      </w:r>
      <w:r w:rsidRPr="00CF224E">
        <w:rPr>
          <w:spacing w:val="-3"/>
        </w:rPr>
        <w:t xml:space="preserve"> </w:t>
      </w:r>
      <w:r w:rsidRPr="00CF224E">
        <w:t>create</w:t>
      </w:r>
      <w:r w:rsidRPr="00CF224E">
        <w:rPr>
          <w:spacing w:val="-3"/>
        </w:rPr>
        <w:t xml:space="preserve"> </w:t>
      </w:r>
      <w:r w:rsidRPr="00CF224E">
        <w:t>the</w:t>
      </w:r>
      <w:r w:rsidRPr="00CF224E">
        <w:rPr>
          <w:spacing w:val="-2"/>
        </w:rPr>
        <w:t xml:space="preserve"> </w:t>
      </w:r>
      <w:r w:rsidRPr="00CF224E">
        <w:t>plan</w:t>
      </w:r>
      <w:r w:rsidRPr="00CF224E">
        <w:rPr>
          <w:spacing w:val="-3"/>
        </w:rPr>
        <w:t xml:space="preserve"> </w:t>
      </w:r>
      <w:r w:rsidRPr="00CF224E">
        <w:t>and</w:t>
      </w:r>
      <w:r w:rsidRPr="00CF224E">
        <w:rPr>
          <w:spacing w:val="-3"/>
        </w:rPr>
        <w:t xml:space="preserve"> </w:t>
      </w:r>
      <w:r w:rsidRPr="00CF224E">
        <w:t>review</w:t>
      </w:r>
      <w:r w:rsidRPr="00CF224E">
        <w:rPr>
          <w:spacing w:val="-3"/>
        </w:rPr>
        <w:t xml:space="preserve"> </w:t>
      </w:r>
      <w:r w:rsidRPr="00CF224E">
        <w:t>it on a regular basis.</w:t>
      </w:r>
    </w:p>
    <w:p w14:paraId="0C269874" w14:textId="77777777" w:rsidR="00CF224E" w:rsidRPr="00CF224E" w:rsidRDefault="00CF224E" w:rsidP="009173DA">
      <w:pPr>
        <w:spacing w:line="290" w:lineRule="auto"/>
        <w:sectPr w:rsidR="00CF224E" w:rsidRPr="00CF224E"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04E970F0" w14:textId="633B5FF8" w:rsidR="00683551" w:rsidRDefault="00621B70" w:rsidP="009173DA">
      <w:pPr>
        <w:pStyle w:val="Heading1"/>
        <w:ind w:left="0"/>
        <w:rPr>
          <w:color w:val="12253E"/>
          <w:spacing w:val="-4"/>
          <w:sz w:val="22"/>
          <w:szCs w:val="22"/>
        </w:rPr>
      </w:pPr>
      <w:r>
        <w:rPr>
          <w:color w:val="12253E"/>
          <w:sz w:val="22"/>
          <w:szCs w:val="22"/>
        </w:rPr>
        <w:lastRenderedPageBreak/>
        <w:t xml:space="preserve">     </w:t>
      </w:r>
      <w:r w:rsidRPr="00CF224E">
        <w:rPr>
          <w:color w:val="12253E"/>
          <w:sz w:val="22"/>
          <w:szCs w:val="22"/>
        </w:rPr>
        <w:t>Pupils</w:t>
      </w:r>
      <w:r w:rsidRPr="00CF224E">
        <w:rPr>
          <w:color w:val="12253E"/>
          <w:spacing w:val="-3"/>
          <w:sz w:val="22"/>
          <w:szCs w:val="22"/>
        </w:rPr>
        <w:t xml:space="preserve"> </w:t>
      </w:r>
      <w:r w:rsidRPr="00CF224E">
        <w:rPr>
          <w:color w:val="12253E"/>
          <w:sz w:val="22"/>
          <w:szCs w:val="22"/>
        </w:rPr>
        <w:t>with</w:t>
      </w:r>
      <w:r w:rsidRPr="00CF224E">
        <w:rPr>
          <w:color w:val="12253E"/>
          <w:spacing w:val="-3"/>
          <w:sz w:val="22"/>
          <w:szCs w:val="22"/>
        </w:rPr>
        <w:t xml:space="preserve"> </w:t>
      </w:r>
      <w:r w:rsidRPr="00CF224E">
        <w:rPr>
          <w:color w:val="12253E"/>
          <w:sz w:val="22"/>
          <w:szCs w:val="22"/>
        </w:rPr>
        <w:t>an</w:t>
      </w:r>
      <w:r w:rsidRPr="00CF224E">
        <w:rPr>
          <w:color w:val="12253E"/>
          <w:spacing w:val="-3"/>
          <w:sz w:val="22"/>
          <w:szCs w:val="22"/>
        </w:rPr>
        <w:t xml:space="preserve"> </w:t>
      </w:r>
      <w:r w:rsidRPr="00CF224E">
        <w:rPr>
          <w:color w:val="12253E"/>
          <w:sz w:val="22"/>
          <w:szCs w:val="22"/>
        </w:rPr>
        <w:t>education,</w:t>
      </w:r>
      <w:r w:rsidRPr="00CF224E">
        <w:rPr>
          <w:color w:val="12253E"/>
          <w:spacing w:val="-4"/>
          <w:sz w:val="22"/>
          <w:szCs w:val="22"/>
        </w:rPr>
        <w:t xml:space="preserve"> </w:t>
      </w:r>
      <w:r w:rsidRPr="00CF224E">
        <w:rPr>
          <w:color w:val="12253E"/>
          <w:sz w:val="22"/>
          <w:szCs w:val="22"/>
        </w:rPr>
        <w:t>health</w:t>
      </w:r>
      <w:r w:rsidRPr="00CF224E">
        <w:rPr>
          <w:color w:val="12253E"/>
          <w:spacing w:val="-6"/>
          <w:sz w:val="22"/>
          <w:szCs w:val="22"/>
        </w:rPr>
        <w:t xml:space="preserve"> </w:t>
      </w:r>
      <w:r w:rsidRPr="00CF224E">
        <w:rPr>
          <w:color w:val="12253E"/>
          <w:sz w:val="22"/>
          <w:szCs w:val="22"/>
        </w:rPr>
        <w:t>and</w:t>
      </w:r>
      <w:r w:rsidRPr="00CF224E">
        <w:rPr>
          <w:color w:val="12253E"/>
          <w:spacing w:val="-3"/>
          <w:sz w:val="22"/>
          <w:szCs w:val="22"/>
        </w:rPr>
        <w:t xml:space="preserve"> </w:t>
      </w:r>
      <w:r w:rsidRPr="00CF224E">
        <w:rPr>
          <w:color w:val="12253E"/>
          <w:sz w:val="22"/>
          <w:szCs w:val="22"/>
        </w:rPr>
        <w:t>care</w:t>
      </w:r>
      <w:r w:rsidRPr="00CF224E">
        <w:rPr>
          <w:color w:val="12253E"/>
          <w:spacing w:val="-3"/>
          <w:sz w:val="22"/>
          <w:szCs w:val="22"/>
        </w:rPr>
        <w:t xml:space="preserve"> </w:t>
      </w:r>
      <w:r w:rsidRPr="00CF224E">
        <w:rPr>
          <w:color w:val="12253E"/>
          <w:sz w:val="22"/>
          <w:szCs w:val="22"/>
        </w:rPr>
        <w:t>(EHC)</w:t>
      </w:r>
      <w:r w:rsidRPr="00CF224E">
        <w:rPr>
          <w:color w:val="12253E"/>
          <w:spacing w:val="-4"/>
          <w:sz w:val="22"/>
          <w:szCs w:val="22"/>
        </w:rPr>
        <w:t xml:space="preserve"> plan</w:t>
      </w:r>
    </w:p>
    <w:p w14:paraId="4CC59CC2" w14:textId="77777777" w:rsidR="00995A0E" w:rsidRPr="00CF224E" w:rsidRDefault="00995A0E" w:rsidP="009173DA">
      <w:pPr>
        <w:pStyle w:val="Heading1"/>
        <w:ind w:left="0"/>
        <w:rPr>
          <w:sz w:val="22"/>
          <w:szCs w:val="22"/>
        </w:rPr>
      </w:pPr>
    </w:p>
    <w:p w14:paraId="07367CF2" w14:textId="77777777" w:rsidR="00CF224E" w:rsidRPr="00CF224E" w:rsidRDefault="00CF224E" w:rsidP="009173DA">
      <w:pPr>
        <w:spacing w:before="60" w:line="276" w:lineRule="auto"/>
        <w:ind w:left="307" w:right="270"/>
      </w:pPr>
      <w:r w:rsidRPr="00CF224E">
        <w:t>The</w:t>
      </w:r>
      <w:r w:rsidRPr="00CF224E">
        <w:rPr>
          <w:spacing w:val="-4"/>
        </w:rPr>
        <w:t xml:space="preserve"> </w:t>
      </w:r>
      <w:r w:rsidRPr="00CF224E">
        <w:t>provisions</w:t>
      </w:r>
      <w:r w:rsidRPr="00CF224E">
        <w:rPr>
          <w:spacing w:val="-2"/>
        </w:rPr>
        <w:t xml:space="preserve"> </w:t>
      </w:r>
      <w:r w:rsidRPr="00CF224E">
        <w:t>set</w:t>
      </w:r>
      <w:r w:rsidRPr="00CF224E">
        <w:rPr>
          <w:spacing w:val="-2"/>
        </w:rPr>
        <w:t xml:space="preserve"> </w:t>
      </w:r>
      <w:r w:rsidRPr="00CF224E">
        <w:t>out</w:t>
      </w:r>
      <w:r w:rsidRPr="00CF224E">
        <w:rPr>
          <w:spacing w:val="-2"/>
        </w:rPr>
        <w:t xml:space="preserve"> </w:t>
      </w:r>
      <w:r w:rsidRPr="00CF224E">
        <w:t>in</w:t>
      </w:r>
      <w:r w:rsidRPr="00CF224E">
        <w:rPr>
          <w:spacing w:val="-2"/>
        </w:rPr>
        <w:t xml:space="preserve"> </w:t>
      </w:r>
      <w:r w:rsidRPr="00CF224E">
        <w:t>the</w:t>
      </w:r>
      <w:r w:rsidRPr="00CF224E">
        <w:rPr>
          <w:spacing w:val="-2"/>
        </w:rPr>
        <w:t xml:space="preserve"> </w:t>
      </w:r>
      <w:r w:rsidRPr="00CF224E">
        <w:t>EHC</w:t>
      </w:r>
      <w:r w:rsidRPr="00CF224E">
        <w:rPr>
          <w:spacing w:val="-2"/>
        </w:rPr>
        <w:t xml:space="preserve"> </w:t>
      </w:r>
      <w:r w:rsidRPr="00CF224E">
        <w:t>plan</w:t>
      </w:r>
      <w:r w:rsidRPr="00CF224E">
        <w:rPr>
          <w:spacing w:val="-2"/>
        </w:rPr>
        <w:t xml:space="preserve"> </w:t>
      </w:r>
      <w:r w:rsidRPr="00CF224E">
        <w:t>must</w:t>
      </w:r>
      <w:r w:rsidRPr="00CF224E">
        <w:rPr>
          <w:spacing w:val="-2"/>
        </w:rPr>
        <w:t xml:space="preserve"> </w:t>
      </w:r>
      <w:r w:rsidRPr="00CF224E">
        <w:t>be</w:t>
      </w:r>
      <w:r w:rsidRPr="00CF224E">
        <w:rPr>
          <w:spacing w:val="-2"/>
        </w:rPr>
        <w:t xml:space="preserve"> </w:t>
      </w:r>
      <w:r w:rsidRPr="00CF224E">
        <w:t>secured</w:t>
      </w:r>
      <w:r w:rsidRPr="00CF224E">
        <w:rPr>
          <w:spacing w:val="-2"/>
        </w:rPr>
        <w:t xml:space="preserve"> </w:t>
      </w:r>
      <w:r w:rsidRPr="00CF224E">
        <w:t>and</w:t>
      </w:r>
      <w:r w:rsidRPr="00CF224E">
        <w:rPr>
          <w:spacing w:val="-2"/>
        </w:rPr>
        <w:t xml:space="preserve"> </w:t>
      </w:r>
      <w:r w:rsidRPr="00CF224E">
        <w:t>the</w:t>
      </w:r>
      <w:r w:rsidRPr="00CF224E">
        <w:rPr>
          <w:spacing w:val="-3"/>
        </w:rPr>
        <w:t xml:space="preserve"> </w:t>
      </w:r>
      <w:r w:rsidRPr="00CF224E">
        <w:t>school</w:t>
      </w:r>
      <w:r w:rsidRPr="00CF224E">
        <w:rPr>
          <w:spacing w:val="-2"/>
        </w:rPr>
        <w:t xml:space="preserve"> </w:t>
      </w:r>
      <w:r w:rsidRPr="00CF224E">
        <w:t>will</w:t>
      </w:r>
      <w:r w:rsidRPr="00CF224E">
        <w:rPr>
          <w:spacing w:val="-2"/>
        </w:rPr>
        <w:t xml:space="preserve"> </w:t>
      </w:r>
      <w:r w:rsidRPr="00CF224E">
        <w:t>co-operate</w:t>
      </w:r>
      <w:r w:rsidRPr="00CF224E">
        <w:rPr>
          <w:spacing w:val="-2"/>
        </w:rPr>
        <w:t xml:space="preserve"> </w:t>
      </w:r>
      <w:r w:rsidRPr="00CF224E">
        <w:t>with the local authority and other bodies.</w:t>
      </w:r>
    </w:p>
    <w:p w14:paraId="5063F1DB" w14:textId="77777777" w:rsidR="00CF224E" w:rsidRPr="00CF224E" w:rsidRDefault="00CF224E" w:rsidP="009173DA">
      <w:pPr>
        <w:spacing w:line="276" w:lineRule="auto"/>
        <w:ind w:left="307"/>
      </w:pPr>
      <w:r w:rsidRPr="00CF224E">
        <w:t>If the school has a concern about the behaviour of a pupil with an EHC plan, it will make contact</w:t>
      </w:r>
      <w:r w:rsidRPr="00CF224E">
        <w:rPr>
          <w:spacing w:val="-3"/>
        </w:rPr>
        <w:t xml:space="preserve"> </w:t>
      </w:r>
      <w:r w:rsidRPr="00CF224E">
        <w:t>with</w:t>
      </w:r>
      <w:r w:rsidRPr="00CF224E">
        <w:rPr>
          <w:spacing w:val="-3"/>
        </w:rPr>
        <w:t xml:space="preserve"> </w:t>
      </w:r>
      <w:r w:rsidRPr="00CF224E">
        <w:t>the</w:t>
      </w:r>
      <w:r w:rsidRPr="00CF224E">
        <w:rPr>
          <w:spacing w:val="-3"/>
        </w:rPr>
        <w:t xml:space="preserve"> </w:t>
      </w:r>
      <w:r w:rsidRPr="00CF224E">
        <w:t>local</w:t>
      </w:r>
      <w:r w:rsidRPr="00CF224E">
        <w:rPr>
          <w:spacing w:val="-3"/>
        </w:rPr>
        <w:t xml:space="preserve"> </w:t>
      </w:r>
      <w:r w:rsidRPr="00CF224E">
        <w:t>authority</w:t>
      </w:r>
      <w:r w:rsidRPr="00CF224E">
        <w:rPr>
          <w:spacing w:val="-3"/>
        </w:rPr>
        <w:t xml:space="preserve"> </w:t>
      </w:r>
      <w:r w:rsidRPr="00CF224E">
        <w:t>to</w:t>
      </w:r>
      <w:r w:rsidRPr="00CF224E">
        <w:rPr>
          <w:spacing w:val="-3"/>
        </w:rPr>
        <w:t xml:space="preserve"> </w:t>
      </w:r>
      <w:r w:rsidRPr="00CF224E">
        <w:t>discuss</w:t>
      </w:r>
      <w:r w:rsidRPr="00CF224E">
        <w:rPr>
          <w:spacing w:val="-3"/>
        </w:rPr>
        <w:t xml:space="preserve"> </w:t>
      </w:r>
      <w:r w:rsidRPr="00CF224E">
        <w:t>the</w:t>
      </w:r>
      <w:r w:rsidRPr="00CF224E">
        <w:rPr>
          <w:spacing w:val="-4"/>
        </w:rPr>
        <w:t xml:space="preserve"> </w:t>
      </w:r>
      <w:r w:rsidRPr="00CF224E">
        <w:t>issue.</w:t>
      </w:r>
      <w:r w:rsidRPr="00CF224E">
        <w:rPr>
          <w:spacing w:val="-1"/>
        </w:rPr>
        <w:t xml:space="preserve"> </w:t>
      </w:r>
      <w:r w:rsidRPr="00CF224E">
        <w:t>If</w:t>
      </w:r>
      <w:r w:rsidRPr="00CF224E">
        <w:rPr>
          <w:spacing w:val="-3"/>
        </w:rPr>
        <w:t xml:space="preserve"> </w:t>
      </w:r>
      <w:r w:rsidRPr="00CF224E">
        <w:t>appropriate,</w:t>
      </w:r>
      <w:r w:rsidRPr="00CF224E">
        <w:rPr>
          <w:spacing w:val="-3"/>
        </w:rPr>
        <w:t xml:space="preserve"> </w:t>
      </w:r>
      <w:r w:rsidRPr="00CF224E">
        <w:t>the</w:t>
      </w:r>
      <w:r w:rsidRPr="00CF224E">
        <w:rPr>
          <w:spacing w:val="-4"/>
        </w:rPr>
        <w:t xml:space="preserve"> </w:t>
      </w:r>
      <w:r w:rsidRPr="00CF224E">
        <w:t>school</w:t>
      </w:r>
      <w:r w:rsidRPr="00CF224E">
        <w:rPr>
          <w:spacing w:val="-3"/>
        </w:rPr>
        <w:t xml:space="preserve"> </w:t>
      </w:r>
      <w:r w:rsidRPr="00CF224E">
        <w:t>may</w:t>
      </w:r>
      <w:r w:rsidRPr="00CF224E">
        <w:rPr>
          <w:spacing w:val="-3"/>
        </w:rPr>
        <w:t xml:space="preserve"> </w:t>
      </w:r>
      <w:r w:rsidRPr="00CF224E">
        <w:t>request</w:t>
      </w:r>
      <w:r w:rsidRPr="00CF224E">
        <w:rPr>
          <w:spacing w:val="-3"/>
        </w:rPr>
        <w:t xml:space="preserve"> </w:t>
      </w:r>
      <w:r w:rsidRPr="00CF224E">
        <w:t>an emergency review of the EHC plan.</w:t>
      </w:r>
    </w:p>
    <w:p w14:paraId="25424344" w14:textId="77777777" w:rsidR="00CF224E" w:rsidRPr="00CF224E" w:rsidRDefault="00CF224E" w:rsidP="009173DA">
      <w:pPr>
        <w:spacing w:line="276" w:lineRule="auto"/>
        <w:ind w:left="307"/>
      </w:pPr>
    </w:p>
    <w:p w14:paraId="7A1B3FF9" w14:textId="2783E5E2" w:rsidR="00CF224E" w:rsidRDefault="00995A0E" w:rsidP="00995A0E">
      <w:pPr>
        <w:pStyle w:val="Heading1"/>
        <w:spacing w:before="11"/>
        <w:ind w:left="0"/>
        <w:rPr>
          <w:spacing w:val="-2"/>
          <w:w w:val="95"/>
          <w:sz w:val="22"/>
          <w:szCs w:val="22"/>
        </w:rPr>
      </w:pPr>
      <w:r>
        <w:rPr>
          <w:w w:val="90"/>
          <w:sz w:val="22"/>
          <w:szCs w:val="22"/>
        </w:rPr>
        <w:t xml:space="preserve">     </w:t>
      </w:r>
      <w:r w:rsidR="00CF224E" w:rsidRPr="00CF224E">
        <w:rPr>
          <w:w w:val="90"/>
          <w:sz w:val="22"/>
          <w:szCs w:val="22"/>
        </w:rPr>
        <w:t>Pupil</w:t>
      </w:r>
      <w:r w:rsidR="00CF224E" w:rsidRPr="00CF224E">
        <w:rPr>
          <w:spacing w:val="-2"/>
          <w:w w:val="95"/>
          <w:sz w:val="22"/>
          <w:szCs w:val="22"/>
        </w:rPr>
        <w:t xml:space="preserve"> transition</w:t>
      </w:r>
    </w:p>
    <w:p w14:paraId="087191CB" w14:textId="77777777" w:rsidR="00621B70" w:rsidRPr="00CF224E" w:rsidRDefault="00621B70" w:rsidP="00995A0E">
      <w:pPr>
        <w:pStyle w:val="Heading1"/>
        <w:spacing w:before="11"/>
        <w:ind w:left="0"/>
        <w:rPr>
          <w:sz w:val="22"/>
          <w:szCs w:val="22"/>
        </w:rPr>
      </w:pPr>
    </w:p>
    <w:p w14:paraId="02721D1C" w14:textId="77777777" w:rsidR="00CF224E" w:rsidRPr="00CF224E" w:rsidRDefault="00CF224E" w:rsidP="009173DA">
      <w:pPr>
        <w:spacing w:before="47" w:line="276" w:lineRule="auto"/>
        <w:ind w:left="307" w:right="165"/>
      </w:pPr>
      <w:r w:rsidRPr="00CF224E">
        <w:t>The</w:t>
      </w:r>
      <w:r w:rsidRPr="00CF224E">
        <w:rPr>
          <w:spacing w:val="-5"/>
        </w:rPr>
        <w:t xml:space="preserve"> </w:t>
      </w:r>
      <w:r w:rsidRPr="00CF224E">
        <w:t>school</w:t>
      </w:r>
      <w:r w:rsidRPr="00CF224E">
        <w:rPr>
          <w:spacing w:val="-5"/>
        </w:rPr>
        <w:t xml:space="preserve"> </w:t>
      </w:r>
      <w:r w:rsidRPr="00CF224E">
        <w:t>will</w:t>
      </w:r>
      <w:r w:rsidRPr="00CF224E">
        <w:rPr>
          <w:spacing w:val="-5"/>
        </w:rPr>
        <w:t xml:space="preserve"> </w:t>
      </w:r>
      <w:r w:rsidRPr="00CF224E">
        <w:t>support</w:t>
      </w:r>
      <w:r w:rsidRPr="00CF224E">
        <w:rPr>
          <w:spacing w:val="-4"/>
        </w:rPr>
        <w:t xml:space="preserve"> </w:t>
      </w:r>
      <w:r w:rsidRPr="00CF224E">
        <w:t>incoming</w:t>
      </w:r>
      <w:r w:rsidRPr="00CF224E">
        <w:rPr>
          <w:spacing w:val="-5"/>
        </w:rPr>
        <w:t xml:space="preserve"> </w:t>
      </w:r>
      <w:r w:rsidRPr="00CF224E">
        <w:t>pupils</w:t>
      </w:r>
      <w:r w:rsidRPr="00CF224E">
        <w:rPr>
          <w:spacing w:val="-3"/>
        </w:rPr>
        <w:t xml:space="preserve"> </w:t>
      </w:r>
      <w:r w:rsidRPr="00CF224E">
        <w:t>to</w:t>
      </w:r>
      <w:r w:rsidRPr="00CF224E">
        <w:rPr>
          <w:spacing w:val="-4"/>
        </w:rPr>
        <w:t xml:space="preserve"> </w:t>
      </w:r>
      <w:r w:rsidRPr="00CF224E">
        <w:t>meet</w:t>
      </w:r>
      <w:r w:rsidRPr="00CF224E">
        <w:rPr>
          <w:spacing w:val="-4"/>
        </w:rPr>
        <w:t xml:space="preserve"> </w:t>
      </w:r>
      <w:r w:rsidRPr="00CF224E">
        <w:t>behaviour</w:t>
      </w:r>
      <w:r w:rsidRPr="00CF224E">
        <w:rPr>
          <w:spacing w:val="-3"/>
        </w:rPr>
        <w:t xml:space="preserve"> </w:t>
      </w:r>
      <w:r w:rsidRPr="00CF224E">
        <w:t>standards by</w:t>
      </w:r>
      <w:r w:rsidRPr="00CF224E">
        <w:rPr>
          <w:spacing w:val="-3"/>
        </w:rPr>
        <w:t xml:space="preserve"> </w:t>
      </w:r>
      <w:r w:rsidRPr="00CF224E">
        <w:t>offering</w:t>
      </w:r>
      <w:r w:rsidRPr="00CF224E">
        <w:rPr>
          <w:spacing w:val="-2"/>
        </w:rPr>
        <w:t xml:space="preserve"> </w:t>
      </w:r>
      <w:r w:rsidRPr="00CF224E">
        <w:t>an</w:t>
      </w:r>
      <w:r w:rsidRPr="00CF224E">
        <w:rPr>
          <w:spacing w:val="-4"/>
        </w:rPr>
        <w:t xml:space="preserve"> </w:t>
      </w:r>
      <w:r w:rsidRPr="00CF224E">
        <w:t>induction</w:t>
      </w:r>
      <w:r w:rsidRPr="00CF224E">
        <w:rPr>
          <w:spacing w:val="-3"/>
        </w:rPr>
        <w:t xml:space="preserve"> </w:t>
      </w:r>
      <w:r w:rsidRPr="00CF224E">
        <w:t xml:space="preserve">process to </w:t>
      </w:r>
      <w:proofErr w:type="spellStart"/>
      <w:r w:rsidRPr="00CF224E">
        <w:t>familiarise</w:t>
      </w:r>
      <w:proofErr w:type="spellEnd"/>
      <w:r w:rsidRPr="00CF224E">
        <w:t xml:space="preserve"> them with the behaviour policy and the wider school culture.</w:t>
      </w:r>
    </w:p>
    <w:p w14:paraId="6ED372FE" w14:textId="77777777" w:rsidR="00CF224E" w:rsidRPr="00CF224E" w:rsidRDefault="00CF224E" w:rsidP="009173DA">
      <w:pPr>
        <w:spacing w:before="1" w:line="276" w:lineRule="auto"/>
        <w:ind w:left="307"/>
      </w:pPr>
      <w:r w:rsidRPr="00CF224E">
        <w:t>To</w:t>
      </w:r>
      <w:r w:rsidRPr="00CF224E">
        <w:rPr>
          <w:spacing w:val="-2"/>
        </w:rPr>
        <w:t xml:space="preserve"> </w:t>
      </w:r>
      <w:r w:rsidRPr="00CF224E">
        <w:t>ensure</w:t>
      </w:r>
      <w:r w:rsidRPr="00CF224E">
        <w:rPr>
          <w:spacing w:val="-4"/>
        </w:rPr>
        <w:t xml:space="preserve"> </w:t>
      </w:r>
      <w:r w:rsidRPr="00CF224E">
        <w:t>a</w:t>
      </w:r>
      <w:r w:rsidRPr="00CF224E">
        <w:rPr>
          <w:spacing w:val="-3"/>
        </w:rPr>
        <w:t xml:space="preserve"> </w:t>
      </w:r>
      <w:r w:rsidRPr="00CF224E">
        <w:t>smooth</w:t>
      </w:r>
      <w:r w:rsidRPr="00CF224E">
        <w:rPr>
          <w:spacing w:val="-2"/>
        </w:rPr>
        <w:t xml:space="preserve"> </w:t>
      </w:r>
      <w:r w:rsidRPr="00CF224E">
        <w:t>transition</w:t>
      </w:r>
      <w:r w:rsidRPr="00CF224E">
        <w:rPr>
          <w:spacing w:val="-2"/>
        </w:rPr>
        <w:t xml:space="preserve"> </w:t>
      </w:r>
      <w:r w:rsidRPr="00CF224E">
        <w:t>to</w:t>
      </w:r>
      <w:r w:rsidRPr="00CF224E">
        <w:rPr>
          <w:spacing w:val="-2"/>
        </w:rPr>
        <w:t xml:space="preserve"> </w:t>
      </w:r>
      <w:r w:rsidRPr="00CF224E">
        <w:t>the</w:t>
      </w:r>
      <w:r w:rsidRPr="00CF224E">
        <w:rPr>
          <w:spacing w:val="-2"/>
        </w:rPr>
        <w:t xml:space="preserve"> </w:t>
      </w:r>
      <w:r w:rsidRPr="00CF224E">
        <w:t>next</w:t>
      </w:r>
      <w:r w:rsidRPr="00CF224E">
        <w:rPr>
          <w:spacing w:val="-2"/>
        </w:rPr>
        <w:t xml:space="preserve"> </w:t>
      </w:r>
      <w:r w:rsidRPr="00CF224E">
        <w:t>year,</w:t>
      </w:r>
      <w:r w:rsidRPr="00CF224E">
        <w:rPr>
          <w:spacing w:val="-2"/>
        </w:rPr>
        <w:t xml:space="preserve"> </w:t>
      </w:r>
      <w:r w:rsidRPr="00CF224E">
        <w:t>pupils</w:t>
      </w:r>
      <w:r w:rsidRPr="00CF224E">
        <w:rPr>
          <w:spacing w:val="-2"/>
        </w:rPr>
        <w:t xml:space="preserve"> </w:t>
      </w:r>
      <w:r w:rsidRPr="00CF224E">
        <w:t>have</w:t>
      </w:r>
      <w:r w:rsidRPr="00CF224E">
        <w:rPr>
          <w:spacing w:val="-3"/>
        </w:rPr>
        <w:t xml:space="preserve"> </w:t>
      </w:r>
      <w:r w:rsidRPr="00CF224E">
        <w:t>transition</w:t>
      </w:r>
      <w:r w:rsidRPr="00CF224E">
        <w:rPr>
          <w:spacing w:val="-2"/>
        </w:rPr>
        <w:t xml:space="preserve"> </w:t>
      </w:r>
      <w:r w:rsidRPr="00CF224E">
        <w:t>sessions</w:t>
      </w:r>
      <w:r w:rsidRPr="00CF224E">
        <w:rPr>
          <w:spacing w:val="-2"/>
        </w:rPr>
        <w:t xml:space="preserve"> </w:t>
      </w:r>
      <w:r w:rsidRPr="00CF224E">
        <w:t>with</w:t>
      </w:r>
      <w:r w:rsidRPr="00CF224E">
        <w:rPr>
          <w:spacing w:val="-2"/>
        </w:rPr>
        <w:t xml:space="preserve"> </w:t>
      </w:r>
      <w:r w:rsidRPr="00CF224E">
        <w:t>their</w:t>
      </w:r>
      <w:r w:rsidRPr="00CF224E">
        <w:rPr>
          <w:spacing w:val="-3"/>
        </w:rPr>
        <w:t xml:space="preserve"> </w:t>
      </w:r>
      <w:r w:rsidRPr="00CF224E">
        <w:t>new teacher(s). In addition, staff members hold transition meetings.</w:t>
      </w:r>
    </w:p>
    <w:p w14:paraId="40EF607A" w14:textId="77777777" w:rsidR="00CF224E" w:rsidRPr="00CF224E" w:rsidRDefault="00CF224E" w:rsidP="009173DA">
      <w:pPr>
        <w:spacing w:line="276" w:lineRule="auto"/>
        <w:ind w:left="307"/>
      </w:pPr>
      <w:r w:rsidRPr="00CF224E">
        <w:t>To ensure behaviour is continually monitored and the right support is in place, information related</w:t>
      </w:r>
      <w:r w:rsidRPr="00CF224E">
        <w:rPr>
          <w:spacing w:val="-2"/>
        </w:rPr>
        <w:t xml:space="preserve"> </w:t>
      </w:r>
      <w:r w:rsidRPr="00CF224E">
        <w:t>to</w:t>
      </w:r>
      <w:r w:rsidRPr="00CF224E">
        <w:rPr>
          <w:spacing w:val="-2"/>
        </w:rPr>
        <w:t xml:space="preserve"> </w:t>
      </w:r>
      <w:r w:rsidRPr="00CF224E">
        <w:t>pupil</w:t>
      </w:r>
      <w:r w:rsidRPr="00CF224E">
        <w:rPr>
          <w:spacing w:val="-2"/>
        </w:rPr>
        <w:t xml:space="preserve"> </w:t>
      </w:r>
      <w:r w:rsidRPr="00CF224E">
        <w:t>behaviour</w:t>
      </w:r>
      <w:r w:rsidRPr="00CF224E">
        <w:rPr>
          <w:spacing w:val="-2"/>
        </w:rPr>
        <w:t xml:space="preserve"> </w:t>
      </w:r>
      <w:r w:rsidRPr="00CF224E">
        <w:t>issues</w:t>
      </w:r>
      <w:r w:rsidRPr="00CF224E">
        <w:rPr>
          <w:spacing w:val="-2"/>
        </w:rPr>
        <w:t xml:space="preserve"> </w:t>
      </w:r>
      <w:r w:rsidRPr="00CF224E">
        <w:t>may</w:t>
      </w:r>
      <w:r w:rsidRPr="00CF224E">
        <w:rPr>
          <w:spacing w:val="-2"/>
        </w:rPr>
        <w:t xml:space="preserve"> </w:t>
      </w:r>
      <w:r w:rsidRPr="00CF224E">
        <w:t>be</w:t>
      </w:r>
      <w:r w:rsidRPr="00CF224E">
        <w:rPr>
          <w:spacing w:val="-4"/>
        </w:rPr>
        <w:t xml:space="preserve"> </w:t>
      </w:r>
      <w:r w:rsidRPr="00CF224E">
        <w:t>transferred</w:t>
      </w:r>
      <w:r w:rsidRPr="00CF224E">
        <w:rPr>
          <w:spacing w:val="-2"/>
        </w:rPr>
        <w:t xml:space="preserve"> </w:t>
      </w:r>
      <w:r w:rsidRPr="00CF224E">
        <w:t>to</w:t>
      </w:r>
      <w:r w:rsidRPr="00CF224E">
        <w:rPr>
          <w:spacing w:val="-2"/>
        </w:rPr>
        <w:t xml:space="preserve"> </w:t>
      </w:r>
      <w:r w:rsidRPr="00CF224E">
        <w:t>relevant</w:t>
      </w:r>
      <w:r w:rsidRPr="00CF224E">
        <w:rPr>
          <w:spacing w:val="-2"/>
        </w:rPr>
        <w:t xml:space="preserve"> </w:t>
      </w:r>
      <w:r w:rsidRPr="00CF224E">
        <w:t>staff</w:t>
      </w:r>
      <w:r w:rsidRPr="00CF224E">
        <w:rPr>
          <w:spacing w:val="-2"/>
        </w:rPr>
        <w:t xml:space="preserve"> </w:t>
      </w:r>
      <w:r w:rsidRPr="00CF224E">
        <w:t>at</w:t>
      </w:r>
      <w:r w:rsidRPr="00CF224E">
        <w:rPr>
          <w:spacing w:val="-2"/>
        </w:rPr>
        <w:t xml:space="preserve"> </w:t>
      </w:r>
      <w:r w:rsidRPr="00CF224E">
        <w:t>the</w:t>
      </w:r>
      <w:r w:rsidRPr="00CF224E">
        <w:rPr>
          <w:spacing w:val="-3"/>
        </w:rPr>
        <w:t xml:space="preserve"> </w:t>
      </w:r>
      <w:r w:rsidRPr="00CF224E">
        <w:t>start</w:t>
      </w:r>
      <w:r w:rsidRPr="00CF224E">
        <w:rPr>
          <w:spacing w:val="-2"/>
        </w:rPr>
        <w:t xml:space="preserve"> </w:t>
      </w:r>
      <w:r w:rsidRPr="00CF224E">
        <w:t>of</w:t>
      </w:r>
      <w:r w:rsidRPr="00CF224E">
        <w:rPr>
          <w:spacing w:val="-2"/>
        </w:rPr>
        <w:t xml:space="preserve"> </w:t>
      </w:r>
      <w:r w:rsidRPr="00CF224E">
        <w:t>the</w:t>
      </w:r>
      <w:r w:rsidRPr="00CF224E">
        <w:rPr>
          <w:spacing w:val="-3"/>
        </w:rPr>
        <w:t xml:space="preserve"> </w:t>
      </w:r>
      <w:r w:rsidRPr="00CF224E">
        <w:t>term</w:t>
      </w:r>
      <w:r w:rsidRPr="00CF224E">
        <w:rPr>
          <w:spacing w:val="-2"/>
        </w:rPr>
        <w:t xml:space="preserve"> </w:t>
      </w:r>
      <w:r w:rsidRPr="00CF224E">
        <w:t xml:space="preserve">or </w:t>
      </w:r>
      <w:r w:rsidRPr="00CF224E">
        <w:rPr>
          <w:spacing w:val="-4"/>
        </w:rPr>
        <w:t>year.</w:t>
      </w:r>
    </w:p>
    <w:p w14:paraId="412DEA38" w14:textId="77777777" w:rsidR="00621B70" w:rsidRDefault="00621B70" w:rsidP="00621B70">
      <w:pPr>
        <w:pStyle w:val="Heading1"/>
        <w:rPr>
          <w:w w:val="90"/>
          <w:sz w:val="22"/>
          <w:szCs w:val="22"/>
        </w:rPr>
      </w:pPr>
    </w:p>
    <w:p w14:paraId="6C4BD907" w14:textId="7FAD94AF" w:rsidR="00CF224E" w:rsidRDefault="00CF224E" w:rsidP="00621B70">
      <w:pPr>
        <w:pStyle w:val="Heading1"/>
        <w:rPr>
          <w:spacing w:val="-2"/>
          <w:sz w:val="22"/>
          <w:szCs w:val="22"/>
        </w:rPr>
      </w:pPr>
      <w:r w:rsidRPr="00CF224E">
        <w:rPr>
          <w:w w:val="90"/>
          <w:sz w:val="22"/>
          <w:szCs w:val="22"/>
        </w:rPr>
        <w:t>Monitoring</w:t>
      </w:r>
      <w:r w:rsidRPr="00CF224E">
        <w:rPr>
          <w:spacing w:val="9"/>
          <w:sz w:val="22"/>
          <w:szCs w:val="22"/>
        </w:rPr>
        <w:t xml:space="preserve"> </w:t>
      </w:r>
      <w:r w:rsidRPr="00CF224E">
        <w:rPr>
          <w:spacing w:val="-2"/>
          <w:sz w:val="22"/>
          <w:szCs w:val="22"/>
        </w:rPr>
        <w:t>arrangements</w:t>
      </w:r>
    </w:p>
    <w:p w14:paraId="3541AE35" w14:textId="77777777" w:rsidR="00995A0E" w:rsidRPr="00CF224E" w:rsidRDefault="00995A0E" w:rsidP="009173DA">
      <w:pPr>
        <w:pStyle w:val="Heading1"/>
        <w:ind w:left="384"/>
        <w:rPr>
          <w:sz w:val="22"/>
          <w:szCs w:val="22"/>
        </w:rPr>
      </w:pPr>
    </w:p>
    <w:p w14:paraId="34D1CC2B" w14:textId="77777777" w:rsidR="00CF224E" w:rsidRPr="00CF224E" w:rsidRDefault="00CF224E" w:rsidP="009173DA">
      <w:pPr>
        <w:spacing w:before="47"/>
        <w:ind w:left="307"/>
      </w:pPr>
      <w:r w:rsidRPr="00CF224E">
        <w:t>The</w:t>
      </w:r>
      <w:r w:rsidRPr="00CF224E">
        <w:rPr>
          <w:spacing w:val="-3"/>
        </w:rPr>
        <w:t xml:space="preserve"> </w:t>
      </w:r>
      <w:r w:rsidRPr="00CF224E">
        <w:t>school will collect</w:t>
      </w:r>
      <w:r w:rsidRPr="00CF224E">
        <w:rPr>
          <w:spacing w:val="-1"/>
        </w:rPr>
        <w:t xml:space="preserve"> </w:t>
      </w:r>
      <w:r w:rsidRPr="00CF224E">
        <w:t>data on the</w:t>
      </w:r>
      <w:r w:rsidRPr="00CF224E">
        <w:rPr>
          <w:spacing w:val="-1"/>
        </w:rPr>
        <w:t xml:space="preserve"> </w:t>
      </w:r>
      <w:r w:rsidRPr="00CF224E">
        <w:rPr>
          <w:spacing w:val="-2"/>
        </w:rPr>
        <w:t>following:</w:t>
      </w:r>
    </w:p>
    <w:p w14:paraId="6F925360" w14:textId="77777777" w:rsidR="00CF224E" w:rsidRPr="00CF224E" w:rsidRDefault="00CF224E" w:rsidP="000E3766">
      <w:pPr>
        <w:pStyle w:val="ListParagraph"/>
        <w:numPr>
          <w:ilvl w:val="0"/>
          <w:numId w:val="28"/>
        </w:numPr>
        <w:tabs>
          <w:tab w:val="left" w:pos="1027"/>
        </w:tabs>
        <w:spacing w:before="42"/>
      </w:pPr>
      <w:proofErr w:type="spellStart"/>
      <w:r w:rsidRPr="00CF224E">
        <w:t>Behavioural</w:t>
      </w:r>
      <w:proofErr w:type="spellEnd"/>
      <w:r w:rsidRPr="000E3766">
        <w:rPr>
          <w:spacing w:val="-9"/>
        </w:rPr>
        <w:t xml:space="preserve"> </w:t>
      </w:r>
      <w:r w:rsidRPr="00CF224E">
        <w:t>incidents,</w:t>
      </w:r>
      <w:r w:rsidRPr="000E3766">
        <w:rPr>
          <w:spacing w:val="-9"/>
        </w:rPr>
        <w:t xml:space="preserve"> </w:t>
      </w:r>
      <w:r w:rsidRPr="00CF224E">
        <w:t>including</w:t>
      </w:r>
      <w:r w:rsidRPr="000E3766">
        <w:rPr>
          <w:spacing w:val="-9"/>
        </w:rPr>
        <w:t xml:space="preserve"> </w:t>
      </w:r>
      <w:r w:rsidRPr="00CF224E">
        <w:t>removal</w:t>
      </w:r>
      <w:r w:rsidRPr="000E3766">
        <w:rPr>
          <w:spacing w:val="-10"/>
        </w:rPr>
        <w:t xml:space="preserve"> </w:t>
      </w:r>
      <w:r w:rsidRPr="00CF224E">
        <w:t>from</w:t>
      </w:r>
      <w:r w:rsidRPr="000E3766">
        <w:rPr>
          <w:spacing w:val="-9"/>
        </w:rPr>
        <w:t xml:space="preserve"> </w:t>
      </w:r>
      <w:r w:rsidRPr="00CF224E">
        <w:t>the</w:t>
      </w:r>
      <w:r w:rsidRPr="000E3766">
        <w:rPr>
          <w:spacing w:val="-10"/>
        </w:rPr>
        <w:t xml:space="preserve"> </w:t>
      </w:r>
      <w:r w:rsidRPr="000E3766">
        <w:rPr>
          <w:spacing w:val="-2"/>
        </w:rPr>
        <w:t>classroom</w:t>
      </w:r>
    </w:p>
    <w:p w14:paraId="5B958E32" w14:textId="77777777" w:rsidR="00CF224E" w:rsidRPr="00CF224E" w:rsidRDefault="00CF224E" w:rsidP="000E3766">
      <w:pPr>
        <w:pStyle w:val="ListParagraph"/>
        <w:numPr>
          <w:ilvl w:val="0"/>
          <w:numId w:val="28"/>
        </w:numPr>
        <w:tabs>
          <w:tab w:val="left" w:pos="1027"/>
        </w:tabs>
        <w:spacing w:before="34"/>
      </w:pPr>
      <w:r w:rsidRPr="00CF224E">
        <w:t>Attendance,</w:t>
      </w:r>
      <w:r w:rsidRPr="000E3766">
        <w:rPr>
          <w:spacing w:val="-11"/>
        </w:rPr>
        <w:t xml:space="preserve"> </w:t>
      </w:r>
      <w:r w:rsidRPr="00CF224E">
        <w:t>permanent</w:t>
      </w:r>
      <w:r w:rsidRPr="000E3766">
        <w:rPr>
          <w:spacing w:val="-10"/>
        </w:rPr>
        <w:t xml:space="preserve"> </w:t>
      </w:r>
      <w:r w:rsidRPr="00CF224E">
        <w:t>exclusion</w:t>
      </w:r>
      <w:r w:rsidRPr="000E3766">
        <w:rPr>
          <w:spacing w:val="-11"/>
        </w:rPr>
        <w:t xml:space="preserve"> </w:t>
      </w:r>
      <w:r w:rsidRPr="00CF224E">
        <w:t>and</w:t>
      </w:r>
      <w:r w:rsidRPr="000E3766">
        <w:rPr>
          <w:spacing w:val="-11"/>
        </w:rPr>
        <w:t xml:space="preserve"> </w:t>
      </w:r>
      <w:r w:rsidRPr="000E3766">
        <w:rPr>
          <w:spacing w:val="-2"/>
        </w:rPr>
        <w:t>suspension</w:t>
      </w:r>
    </w:p>
    <w:p w14:paraId="137D0BD4" w14:textId="77777777" w:rsidR="00CF224E" w:rsidRPr="00CF224E" w:rsidRDefault="00CF224E" w:rsidP="000E3766">
      <w:pPr>
        <w:pStyle w:val="ListParagraph"/>
        <w:numPr>
          <w:ilvl w:val="0"/>
          <w:numId w:val="28"/>
        </w:numPr>
        <w:tabs>
          <w:tab w:val="left" w:pos="1027"/>
        </w:tabs>
        <w:spacing w:before="33"/>
      </w:pPr>
      <w:r w:rsidRPr="00CF224E">
        <w:t>Use</w:t>
      </w:r>
      <w:r w:rsidRPr="000E3766">
        <w:rPr>
          <w:spacing w:val="-8"/>
        </w:rPr>
        <w:t xml:space="preserve"> </w:t>
      </w:r>
      <w:r w:rsidRPr="00CF224E">
        <w:t>of</w:t>
      </w:r>
      <w:r w:rsidRPr="000E3766">
        <w:rPr>
          <w:spacing w:val="-8"/>
        </w:rPr>
        <w:t xml:space="preserve"> </w:t>
      </w:r>
      <w:r w:rsidRPr="00CF224E">
        <w:t>pupil</w:t>
      </w:r>
      <w:r w:rsidRPr="000E3766">
        <w:rPr>
          <w:spacing w:val="-8"/>
        </w:rPr>
        <w:t xml:space="preserve"> </w:t>
      </w:r>
      <w:r w:rsidRPr="00CF224E">
        <w:t>support</w:t>
      </w:r>
      <w:r w:rsidRPr="000E3766">
        <w:rPr>
          <w:spacing w:val="-5"/>
        </w:rPr>
        <w:t xml:space="preserve"> </w:t>
      </w:r>
      <w:r w:rsidRPr="00CF224E">
        <w:t>units,</w:t>
      </w:r>
      <w:r w:rsidRPr="000E3766">
        <w:rPr>
          <w:spacing w:val="-6"/>
        </w:rPr>
        <w:t xml:space="preserve"> </w:t>
      </w:r>
      <w:r w:rsidRPr="00CF224E">
        <w:t>off-site</w:t>
      </w:r>
      <w:r w:rsidRPr="000E3766">
        <w:rPr>
          <w:spacing w:val="-6"/>
        </w:rPr>
        <w:t xml:space="preserve"> </w:t>
      </w:r>
      <w:r w:rsidRPr="00CF224E">
        <w:t>directions</w:t>
      </w:r>
      <w:r w:rsidRPr="000E3766">
        <w:rPr>
          <w:spacing w:val="-7"/>
        </w:rPr>
        <w:t xml:space="preserve"> </w:t>
      </w:r>
      <w:r w:rsidRPr="00CF224E">
        <w:t>and</w:t>
      </w:r>
      <w:r w:rsidRPr="000E3766">
        <w:rPr>
          <w:spacing w:val="-7"/>
        </w:rPr>
        <w:t xml:space="preserve"> </w:t>
      </w:r>
      <w:r w:rsidRPr="00CF224E">
        <w:t>managed</w:t>
      </w:r>
      <w:r w:rsidRPr="000E3766">
        <w:rPr>
          <w:spacing w:val="-6"/>
        </w:rPr>
        <w:t xml:space="preserve"> </w:t>
      </w:r>
      <w:r w:rsidRPr="000E3766">
        <w:rPr>
          <w:spacing w:val="-2"/>
        </w:rPr>
        <w:t>moves</w:t>
      </w:r>
    </w:p>
    <w:p w14:paraId="3F3B7A90" w14:textId="77777777" w:rsidR="00CF224E" w:rsidRPr="00CF224E" w:rsidRDefault="00CF224E" w:rsidP="000E3766">
      <w:pPr>
        <w:pStyle w:val="ListParagraph"/>
        <w:numPr>
          <w:ilvl w:val="0"/>
          <w:numId w:val="28"/>
        </w:numPr>
        <w:tabs>
          <w:tab w:val="left" w:pos="1027"/>
        </w:tabs>
        <w:spacing w:before="33"/>
      </w:pPr>
      <w:r w:rsidRPr="00CF224E">
        <w:t>Incidents</w:t>
      </w:r>
      <w:r w:rsidRPr="000E3766">
        <w:rPr>
          <w:spacing w:val="-8"/>
        </w:rPr>
        <w:t xml:space="preserve"> </w:t>
      </w:r>
      <w:r w:rsidRPr="00CF224E">
        <w:t>of</w:t>
      </w:r>
      <w:r w:rsidRPr="000E3766">
        <w:rPr>
          <w:spacing w:val="-8"/>
        </w:rPr>
        <w:t xml:space="preserve"> </w:t>
      </w:r>
      <w:r w:rsidRPr="00CF224E">
        <w:t>searching,</w:t>
      </w:r>
      <w:r w:rsidRPr="000E3766">
        <w:rPr>
          <w:spacing w:val="-8"/>
        </w:rPr>
        <w:t xml:space="preserve"> </w:t>
      </w:r>
      <w:r w:rsidRPr="00CF224E">
        <w:t>screening</w:t>
      </w:r>
      <w:r w:rsidRPr="000E3766">
        <w:rPr>
          <w:spacing w:val="-9"/>
        </w:rPr>
        <w:t xml:space="preserve"> </w:t>
      </w:r>
      <w:r w:rsidRPr="00CF224E">
        <w:t>and</w:t>
      </w:r>
      <w:r w:rsidRPr="000E3766">
        <w:rPr>
          <w:spacing w:val="-8"/>
        </w:rPr>
        <w:t xml:space="preserve"> </w:t>
      </w:r>
      <w:r w:rsidRPr="000E3766">
        <w:rPr>
          <w:spacing w:val="-2"/>
        </w:rPr>
        <w:t>confiscation</w:t>
      </w:r>
    </w:p>
    <w:p w14:paraId="67D9C924" w14:textId="77777777" w:rsidR="00CF224E" w:rsidRPr="00CF224E" w:rsidRDefault="00CF224E" w:rsidP="000E3766">
      <w:pPr>
        <w:pStyle w:val="ListParagraph"/>
        <w:numPr>
          <w:ilvl w:val="0"/>
          <w:numId w:val="28"/>
        </w:numPr>
        <w:tabs>
          <w:tab w:val="left" w:pos="1027"/>
        </w:tabs>
        <w:spacing w:before="34" w:line="268" w:lineRule="auto"/>
        <w:ind w:right="685"/>
      </w:pPr>
      <w:r w:rsidRPr="00CF224E">
        <w:t>Anonymous</w:t>
      </w:r>
      <w:r w:rsidRPr="000E3766">
        <w:rPr>
          <w:spacing w:val="-4"/>
        </w:rPr>
        <w:t xml:space="preserve"> </w:t>
      </w:r>
      <w:r w:rsidRPr="00CF224E">
        <w:t>surveys</w:t>
      </w:r>
      <w:r w:rsidRPr="000E3766">
        <w:rPr>
          <w:spacing w:val="-4"/>
        </w:rPr>
        <w:t xml:space="preserve"> </w:t>
      </w:r>
      <w:r w:rsidRPr="00CF224E">
        <w:t>for</w:t>
      </w:r>
      <w:r w:rsidRPr="000E3766">
        <w:rPr>
          <w:spacing w:val="-4"/>
        </w:rPr>
        <w:t xml:space="preserve"> </w:t>
      </w:r>
      <w:r w:rsidRPr="00CF224E">
        <w:t>staff,</w:t>
      </w:r>
      <w:r w:rsidRPr="000E3766">
        <w:rPr>
          <w:spacing w:val="-5"/>
        </w:rPr>
        <w:t xml:space="preserve"> </w:t>
      </w:r>
      <w:r w:rsidRPr="00CF224E">
        <w:t>pupils,</w:t>
      </w:r>
      <w:r w:rsidRPr="000E3766">
        <w:rPr>
          <w:spacing w:val="-5"/>
        </w:rPr>
        <w:t xml:space="preserve"> </w:t>
      </w:r>
      <w:r w:rsidRPr="00CF224E">
        <w:t>governors,</w:t>
      </w:r>
      <w:r w:rsidRPr="000E3766">
        <w:rPr>
          <w:spacing w:val="-5"/>
        </w:rPr>
        <w:t xml:space="preserve"> </w:t>
      </w:r>
      <w:r w:rsidRPr="00CF224E">
        <w:t>trustees</w:t>
      </w:r>
      <w:r w:rsidRPr="000E3766">
        <w:rPr>
          <w:spacing w:val="-4"/>
        </w:rPr>
        <w:t xml:space="preserve"> </w:t>
      </w:r>
      <w:r w:rsidRPr="00CF224E">
        <w:t>and</w:t>
      </w:r>
      <w:r w:rsidRPr="000E3766">
        <w:rPr>
          <w:spacing w:val="-3"/>
        </w:rPr>
        <w:t xml:space="preserve"> </w:t>
      </w:r>
      <w:r w:rsidRPr="00CF224E">
        <w:t>other</w:t>
      </w:r>
      <w:r w:rsidRPr="000E3766">
        <w:rPr>
          <w:spacing w:val="-5"/>
        </w:rPr>
        <w:t xml:space="preserve"> </w:t>
      </w:r>
      <w:r w:rsidRPr="00CF224E">
        <w:t>stakeholders</w:t>
      </w:r>
      <w:r w:rsidRPr="000E3766">
        <w:rPr>
          <w:spacing w:val="-3"/>
        </w:rPr>
        <w:t xml:space="preserve"> </w:t>
      </w:r>
      <w:r w:rsidRPr="00CF224E">
        <w:t>on</w:t>
      </w:r>
      <w:r w:rsidRPr="000E3766">
        <w:rPr>
          <w:spacing w:val="-6"/>
        </w:rPr>
        <w:t xml:space="preserve"> </w:t>
      </w:r>
      <w:r w:rsidRPr="00CF224E">
        <w:t>their perceptions and experiences of the school behaviour culture</w:t>
      </w:r>
    </w:p>
    <w:p w14:paraId="29065A53" w14:textId="77777777" w:rsidR="00CF224E" w:rsidRPr="00CF224E" w:rsidRDefault="00CF224E" w:rsidP="009173DA">
      <w:pPr>
        <w:spacing w:before="9"/>
        <w:ind w:left="307"/>
      </w:pPr>
      <w:r w:rsidRPr="00CF224E">
        <w:t>The</w:t>
      </w:r>
      <w:r w:rsidRPr="00CF224E">
        <w:rPr>
          <w:spacing w:val="-5"/>
        </w:rPr>
        <w:t xml:space="preserve"> </w:t>
      </w:r>
      <w:r w:rsidRPr="00CF224E">
        <w:t>data</w:t>
      </w:r>
      <w:r w:rsidRPr="00CF224E">
        <w:rPr>
          <w:spacing w:val="-1"/>
        </w:rPr>
        <w:t xml:space="preserve"> </w:t>
      </w:r>
      <w:r w:rsidRPr="00CF224E">
        <w:t>will be</w:t>
      </w:r>
      <w:r w:rsidRPr="00CF224E">
        <w:rPr>
          <w:spacing w:val="-1"/>
        </w:rPr>
        <w:t xml:space="preserve"> </w:t>
      </w:r>
      <w:proofErr w:type="spellStart"/>
      <w:r w:rsidRPr="00CF224E">
        <w:t>analysed</w:t>
      </w:r>
      <w:proofErr w:type="spellEnd"/>
      <w:r w:rsidRPr="00CF224E">
        <w:rPr>
          <w:spacing w:val="1"/>
        </w:rPr>
        <w:t xml:space="preserve"> </w:t>
      </w:r>
      <w:r w:rsidRPr="00CF224E">
        <w:t>every half</w:t>
      </w:r>
      <w:r w:rsidRPr="00CF224E">
        <w:rPr>
          <w:spacing w:val="-1"/>
        </w:rPr>
        <w:t xml:space="preserve"> </w:t>
      </w:r>
      <w:r w:rsidRPr="00CF224E">
        <w:t>term by</w:t>
      </w:r>
      <w:r w:rsidRPr="00CF224E">
        <w:rPr>
          <w:spacing w:val="-1"/>
        </w:rPr>
        <w:t xml:space="preserve"> </w:t>
      </w:r>
      <w:r w:rsidRPr="00CF224E">
        <w:t>the</w:t>
      </w:r>
      <w:r w:rsidRPr="00CF224E">
        <w:rPr>
          <w:spacing w:val="-1"/>
        </w:rPr>
        <w:t xml:space="preserve"> </w:t>
      </w:r>
      <w:r w:rsidRPr="00CF224E">
        <w:rPr>
          <w:spacing w:val="-2"/>
        </w:rPr>
        <w:t>headteacher.</w:t>
      </w:r>
    </w:p>
    <w:p w14:paraId="73C3D95F" w14:textId="77777777" w:rsidR="00CF224E" w:rsidRPr="00CF224E" w:rsidRDefault="00CF224E" w:rsidP="009173DA">
      <w:pPr>
        <w:spacing w:before="41"/>
        <w:ind w:left="307"/>
      </w:pPr>
      <w:r w:rsidRPr="00CF224E">
        <w:t>The</w:t>
      </w:r>
      <w:r w:rsidRPr="00CF224E">
        <w:rPr>
          <w:spacing w:val="-3"/>
        </w:rPr>
        <w:t xml:space="preserve"> </w:t>
      </w:r>
      <w:r w:rsidRPr="00CF224E">
        <w:t>data</w:t>
      </w:r>
      <w:r w:rsidRPr="00CF224E">
        <w:rPr>
          <w:spacing w:val="-1"/>
        </w:rPr>
        <w:t xml:space="preserve"> </w:t>
      </w:r>
      <w:r w:rsidRPr="00CF224E">
        <w:t>will</w:t>
      </w:r>
      <w:r w:rsidRPr="00CF224E">
        <w:rPr>
          <w:spacing w:val="-1"/>
        </w:rPr>
        <w:t xml:space="preserve"> </w:t>
      </w:r>
      <w:r w:rsidRPr="00CF224E">
        <w:t>be</w:t>
      </w:r>
      <w:r w:rsidRPr="00CF224E">
        <w:rPr>
          <w:spacing w:val="-1"/>
        </w:rPr>
        <w:t xml:space="preserve"> </w:t>
      </w:r>
      <w:proofErr w:type="spellStart"/>
      <w:r w:rsidRPr="00CF224E">
        <w:t>analysed</w:t>
      </w:r>
      <w:proofErr w:type="spellEnd"/>
      <w:r w:rsidRPr="00CF224E">
        <w:t xml:space="preserve"> from</w:t>
      </w:r>
      <w:r w:rsidRPr="00CF224E">
        <w:rPr>
          <w:spacing w:val="-1"/>
        </w:rPr>
        <w:t xml:space="preserve"> </w:t>
      </w:r>
      <w:r w:rsidRPr="00CF224E">
        <w:t>a</w:t>
      </w:r>
      <w:r w:rsidRPr="00CF224E">
        <w:rPr>
          <w:spacing w:val="-1"/>
        </w:rPr>
        <w:t xml:space="preserve"> </w:t>
      </w:r>
      <w:r w:rsidRPr="00CF224E">
        <w:t>variety</w:t>
      </w:r>
      <w:r w:rsidRPr="00CF224E">
        <w:rPr>
          <w:spacing w:val="-1"/>
        </w:rPr>
        <w:t xml:space="preserve"> </w:t>
      </w:r>
      <w:r w:rsidRPr="00CF224E">
        <w:t>of</w:t>
      </w:r>
      <w:r w:rsidRPr="00CF224E">
        <w:rPr>
          <w:spacing w:val="-1"/>
        </w:rPr>
        <w:t xml:space="preserve"> </w:t>
      </w:r>
      <w:r w:rsidRPr="00CF224E">
        <w:t xml:space="preserve">perspectives </w:t>
      </w:r>
      <w:r w:rsidRPr="00CF224E">
        <w:rPr>
          <w:spacing w:val="-2"/>
        </w:rPr>
        <w:t>including:</w:t>
      </w:r>
    </w:p>
    <w:p w14:paraId="3B770CB2" w14:textId="77777777" w:rsidR="00CF224E" w:rsidRPr="00CF224E" w:rsidRDefault="00CF224E" w:rsidP="000E3766">
      <w:pPr>
        <w:pStyle w:val="ListParagraph"/>
        <w:numPr>
          <w:ilvl w:val="0"/>
          <w:numId w:val="29"/>
        </w:numPr>
        <w:tabs>
          <w:tab w:val="left" w:pos="1027"/>
        </w:tabs>
        <w:spacing w:before="42"/>
      </w:pPr>
      <w:r w:rsidRPr="00CF224E">
        <w:t>At</w:t>
      </w:r>
      <w:r w:rsidRPr="000E3766">
        <w:rPr>
          <w:spacing w:val="-6"/>
        </w:rPr>
        <w:t xml:space="preserve"> </w:t>
      </w:r>
      <w:r w:rsidRPr="00CF224E">
        <w:t>school</w:t>
      </w:r>
      <w:r w:rsidRPr="000E3766">
        <w:rPr>
          <w:spacing w:val="-6"/>
        </w:rPr>
        <w:t xml:space="preserve"> </w:t>
      </w:r>
      <w:r w:rsidRPr="000E3766">
        <w:rPr>
          <w:spacing w:val="-4"/>
        </w:rPr>
        <w:t>level</w:t>
      </w:r>
    </w:p>
    <w:p w14:paraId="612ED3D1" w14:textId="77777777" w:rsidR="00CF224E" w:rsidRPr="00CF224E" w:rsidRDefault="00CF224E" w:rsidP="000E3766">
      <w:pPr>
        <w:pStyle w:val="ListParagraph"/>
        <w:numPr>
          <w:ilvl w:val="0"/>
          <w:numId w:val="29"/>
        </w:numPr>
        <w:tabs>
          <w:tab w:val="left" w:pos="1027"/>
        </w:tabs>
        <w:spacing w:before="34"/>
      </w:pPr>
      <w:r w:rsidRPr="00CF224E">
        <w:t>By</w:t>
      </w:r>
      <w:r w:rsidRPr="000E3766">
        <w:rPr>
          <w:spacing w:val="-5"/>
        </w:rPr>
        <w:t xml:space="preserve"> </w:t>
      </w:r>
      <w:r w:rsidRPr="00CF224E">
        <w:t>age</w:t>
      </w:r>
      <w:r w:rsidRPr="000E3766">
        <w:rPr>
          <w:spacing w:val="-3"/>
        </w:rPr>
        <w:t xml:space="preserve"> </w:t>
      </w:r>
      <w:r w:rsidRPr="000E3766">
        <w:rPr>
          <w:spacing w:val="-4"/>
        </w:rPr>
        <w:t>group</w:t>
      </w:r>
    </w:p>
    <w:p w14:paraId="5C80D9E2" w14:textId="77777777" w:rsidR="00CF224E" w:rsidRPr="00CF224E" w:rsidRDefault="00CF224E" w:rsidP="000E3766">
      <w:pPr>
        <w:pStyle w:val="ListParagraph"/>
        <w:numPr>
          <w:ilvl w:val="0"/>
          <w:numId w:val="29"/>
        </w:numPr>
        <w:tabs>
          <w:tab w:val="left" w:pos="1027"/>
        </w:tabs>
        <w:spacing w:before="33"/>
      </w:pPr>
      <w:r w:rsidRPr="00CF224E">
        <w:t>At</w:t>
      </w:r>
      <w:r w:rsidRPr="000E3766">
        <w:rPr>
          <w:spacing w:val="-6"/>
        </w:rPr>
        <w:t xml:space="preserve"> </w:t>
      </w:r>
      <w:r w:rsidRPr="00CF224E">
        <w:t>the</w:t>
      </w:r>
      <w:r w:rsidRPr="000E3766">
        <w:rPr>
          <w:spacing w:val="-6"/>
        </w:rPr>
        <w:t xml:space="preserve"> </w:t>
      </w:r>
      <w:r w:rsidRPr="00CF224E">
        <w:t>level</w:t>
      </w:r>
      <w:r w:rsidRPr="000E3766">
        <w:rPr>
          <w:spacing w:val="-5"/>
        </w:rPr>
        <w:t xml:space="preserve"> </w:t>
      </w:r>
      <w:r w:rsidRPr="00CF224E">
        <w:t>of</w:t>
      </w:r>
      <w:r w:rsidRPr="000E3766">
        <w:rPr>
          <w:spacing w:val="-4"/>
        </w:rPr>
        <w:t xml:space="preserve"> </w:t>
      </w:r>
      <w:r w:rsidRPr="00CF224E">
        <w:t>individual</w:t>
      </w:r>
      <w:r w:rsidRPr="000E3766">
        <w:rPr>
          <w:spacing w:val="-7"/>
        </w:rPr>
        <w:t xml:space="preserve"> </w:t>
      </w:r>
      <w:r w:rsidRPr="00CF224E">
        <w:t>members</w:t>
      </w:r>
      <w:r w:rsidRPr="000E3766">
        <w:rPr>
          <w:spacing w:val="-4"/>
        </w:rPr>
        <w:t xml:space="preserve"> </w:t>
      </w:r>
      <w:r w:rsidRPr="00CF224E">
        <w:t>of</w:t>
      </w:r>
      <w:r w:rsidRPr="000E3766">
        <w:rPr>
          <w:spacing w:val="-6"/>
        </w:rPr>
        <w:t xml:space="preserve"> </w:t>
      </w:r>
      <w:r w:rsidRPr="000E3766">
        <w:rPr>
          <w:spacing w:val="-2"/>
        </w:rPr>
        <w:t>staff</w:t>
      </w:r>
    </w:p>
    <w:p w14:paraId="56338E97" w14:textId="77777777" w:rsidR="00CF224E" w:rsidRPr="00CF224E" w:rsidRDefault="00CF224E" w:rsidP="000E3766">
      <w:pPr>
        <w:pStyle w:val="ListParagraph"/>
        <w:numPr>
          <w:ilvl w:val="0"/>
          <w:numId w:val="29"/>
        </w:numPr>
        <w:tabs>
          <w:tab w:val="left" w:pos="1027"/>
        </w:tabs>
        <w:spacing w:before="33"/>
      </w:pPr>
      <w:r w:rsidRPr="00CF224E">
        <w:t>By</w:t>
      </w:r>
      <w:r w:rsidRPr="000E3766">
        <w:rPr>
          <w:spacing w:val="-4"/>
        </w:rPr>
        <w:t xml:space="preserve"> </w:t>
      </w:r>
      <w:r w:rsidRPr="00CF224E">
        <w:t>time</w:t>
      </w:r>
      <w:r w:rsidRPr="000E3766">
        <w:rPr>
          <w:spacing w:val="-4"/>
        </w:rPr>
        <w:t xml:space="preserve"> </w:t>
      </w:r>
      <w:r w:rsidRPr="00CF224E">
        <w:t>of</w:t>
      </w:r>
      <w:r w:rsidRPr="000E3766">
        <w:rPr>
          <w:spacing w:val="-4"/>
        </w:rPr>
        <w:t xml:space="preserve"> </w:t>
      </w:r>
      <w:r w:rsidRPr="000E3766">
        <w:rPr>
          <w:spacing w:val="-2"/>
        </w:rPr>
        <w:t>day/week/term</w:t>
      </w:r>
    </w:p>
    <w:p w14:paraId="12F20861" w14:textId="77777777" w:rsidR="00CF224E" w:rsidRPr="0060422F" w:rsidRDefault="00CF224E" w:rsidP="000E3766">
      <w:pPr>
        <w:pStyle w:val="ListParagraph"/>
        <w:numPr>
          <w:ilvl w:val="0"/>
          <w:numId w:val="29"/>
        </w:numPr>
        <w:tabs>
          <w:tab w:val="left" w:pos="1027"/>
        </w:tabs>
        <w:spacing w:before="31"/>
      </w:pPr>
      <w:r w:rsidRPr="00CF224E">
        <w:t>By</w:t>
      </w:r>
      <w:r w:rsidRPr="000E3766">
        <w:rPr>
          <w:spacing w:val="-6"/>
        </w:rPr>
        <w:t xml:space="preserve"> </w:t>
      </w:r>
      <w:r w:rsidRPr="00CF224E">
        <w:t>protected</w:t>
      </w:r>
      <w:r w:rsidRPr="000E3766">
        <w:rPr>
          <w:spacing w:val="-7"/>
        </w:rPr>
        <w:t xml:space="preserve"> </w:t>
      </w:r>
      <w:r w:rsidRPr="000E3766">
        <w:rPr>
          <w:spacing w:val="-2"/>
        </w:rPr>
        <w:t>characteristic</w:t>
      </w:r>
    </w:p>
    <w:p w14:paraId="3CC1114C" w14:textId="77777777" w:rsidR="0060422F" w:rsidRPr="00CF224E" w:rsidRDefault="0060422F" w:rsidP="0060422F">
      <w:pPr>
        <w:tabs>
          <w:tab w:val="left" w:pos="1027"/>
        </w:tabs>
        <w:spacing w:before="31"/>
      </w:pPr>
    </w:p>
    <w:p w14:paraId="6A383CB0" w14:textId="77777777" w:rsidR="00CF224E" w:rsidRPr="00CF224E" w:rsidRDefault="00CF224E" w:rsidP="009173DA">
      <w:pPr>
        <w:spacing w:before="32" w:line="276" w:lineRule="auto"/>
        <w:ind w:left="307"/>
      </w:pPr>
      <w:r w:rsidRPr="00CF224E">
        <w:t>The school will use the results of this analysis to make sure it is meeting its duties under the Equality</w:t>
      </w:r>
      <w:r w:rsidRPr="00CF224E">
        <w:rPr>
          <w:spacing w:val="-3"/>
        </w:rPr>
        <w:t xml:space="preserve"> </w:t>
      </w:r>
      <w:r w:rsidRPr="00CF224E">
        <w:t>Act</w:t>
      </w:r>
      <w:r w:rsidRPr="00CF224E">
        <w:rPr>
          <w:spacing w:val="-3"/>
        </w:rPr>
        <w:t xml:space="preserve"> </w:t>
      </w:r>
      <w:r w:rsidRPr="00CF224E">
        <w:t>2010.</w:t>
      </w:r>
      <w:r w:rsidRPr="00CF224E">
        <w:rPr>
          <w:spacing w:val="-1"/>
        </w:rPr>
        <w:t xml:space="preserve"> </w:t>
      </w:r>
      <w:r w:rsidRPr="00CF224E">
        <w:t>If</w:t>
      </w:r>
      <w:r w:rsidRPr="00CF224E">
        <w:rPr>
          <w:spacing w:val="-3"/>
        </w:rPr>
        <w:t xml:space="preserve"> </w:t>
      </w:r>
      <w:r w:rsidRPr="00CF224E">
        <w:t>any</w:t>
      </w:r>
      <w:r w:rsidRPr="00CF224E">
        <w:rPr>
          <w:spacing w:val="-1"/>
        </w:rPr>
        <w:t xml:space="preserve"> </w:t>
      </w:r>
      <w:r w:rsidRPr="00CF224E">
        <w:t>trends</w:t>
      </w:r>
      <w:r w:rsidRPr="00CF224E">
        <w:rPr>
          <w:spacing w:val="-3"/>
        </w:rPr>
        <w:t xml:space="preserve"> </w:t>
      </w:r>
      <w:r w:rsidRPr="00CF224E">
        <w:t>or</w:t>
      </w:r>
      <w:r w:rsidRPr="00CF224E">
        <w:rPr>
          <w:spacing w:val="-3"/>
        </w:rPr>
        <w:t xml:space="preserve"> </w:t>
      </w:r>
      <w:r w:rsidRPr="00CF224E">
        <w:t>disparities</w:t>
      </w:r>
      <w:r w:rsidRPr="00CF224E">
        <w:rPr>
          <w:spacing w:val="-3"/>
        </w:rPr>
        <w:t xml:space="preserve"> </w:t>
      </w:r>
      <w:r w:rsidRPr="00CF224E">
        <w:t>between</w:t>
      </w:r>
      <w:r w:rsidRPr="00CF224E">
        <w:rPr>
          <w:spacing w:val="-3"/>
        </w:rPr>
        <w:t xml:space="preserve"> </w:t>
      </w:r>
      <w:r w:rsidRPr="00CF224E">
        <w:t>groups</w:t>
      </w:r>
      <w:r w:rsidRPr="00CF224E">
        <w:rPr>
          <w:spacing w:val="-3"/>
        </w:rPr>
        <w:t xml:space="preserve"> </w:t>
      </w:r>
      <w:r w:rsidRPr="00CF224E">
        <w:t>of</w:t>
      </w:r>
      <w:r w:rsidRPr="00CF224E">
        <w:rPr>
          <w:spacing w:val="-3"/>
        </w:rPr>
        <w:t xml:space="preserve"> </w:t>
      </w:r>
      <w:r w:rsidRPr="00CF224E">
        <w:t>pupils</w:t>
      </w:r>
      <w:r w:rsidRPr="00CF224E">
        <w:rPr>
          <w:spacing w:val="-3"/>
        </w:rPr>
        <w:t xml:space="preserve"> </w:t>
      </w:r>
      <w:r w:rsidRPr="00CF224E">
        <w:t>are</w:t>
      </w:r>
      <w:r w:rsidRPr="00CF224E">
        <w:rPr>
          <w:spacing w:val="-4"/>
        </w:rPr>
        <w:t xml:space="preserve"> </w:t>
      </w:r>
      <w:r w:rsidRPr="00CF224E">
        <w:t>identified</w:t>
      </w:r>
      <w:r w:rsidRPr="00CF224E">
        <w:rPr>
          <w:spacing w:val="-3"/>
        </w:rPr>
        <w:t xml:space="preserve"> </w:t>
      </w:r>
      <w:r w:rsidRPr="00CF224E">
        <w:t>by</w:t>
      </w:r>
      <w:r w:rsidRPr="00CF224E">
        <w:rPr>
          <w:spacing w:val="-3"/>
        </w:rPr>
        <w:t xml:space="preserve"> </w:t>
      </w:r>
      <w:r w:rsidRPr="00CF224E">
        <w:t>this analysis, the school will review its policies to tackle it.</w:t>
      </w:r>
    </w:p>
    <w:p w14:paraId="0A7D28C6" w14:textId="77777777" w:rsidR="00CF224E" w:rsidRPr="00CF224E" w:rsidRDefault="00CF224E" w:rsidP="009173DA">
      <w:pPr>
        <w:spacing w:before="32" w:line="276" w:lineRule="auto"/>
        <w:ind w:left="307"/>
      </w:pPr>
    </w:p>
    <w:p w14:paraId="7E91D891" w14:textId="79510477" w:rsidR="00CF224E" w:rsidRDefault="00CF224E" w:rsidP="009173DA">
      <w:pPr>
        <w:pStyle w:val="Heading1"/>
        <w:spacing w:before="2"/>
        <w:rPr>
          <w:color w:val="12253E"/>
          <w:spacing w:val="-2"/>
          <w:sz w:val="22"/>
          <w:szCs w:val="22"/>
        </w:rPr>
      </w:pPr>
      <w:r w:rsidRPr="00CF224E">
        <w:rPr>
          <w:color w:val="12253E"/>
          <w:sz w:val="22"/>
          <w:szCs w:val="22"/>
        </w:rPr>
        <w:t>13.2</w:t>
      </w:r>
      <w:r w:rsidRPr="00CF224E">
        <w:rPr>
          <w:color w:val="12253E"/>
          <w:spacing w:val="-4"/>
          <w:sz w:val="22"/>
          <w:szCs w:val="22"/>
        </w:rPr>
        <w:t xml:space="preserve"> </w:t>
      </w:r>
      <w:r w:rsidRPr="00CF224E">
        <w:rPr>
          <w:color w:val="12253E"/>
          <w:sz w:val="22"/>
          <w:szCs w:val="22"/>
        </w:rPr>
        <w:t>Monitoring</w:t>
      </w:r>
      <w:r w:rsidRPr="00CF224E">
        <w:rPr>
          <w:color w:val="12253E"/>
          <w:spacing w:val="-2"/>
          <w:sz w:val="22"/>
          <w:szCs w:val="22"/>
        </w:rPr>
        <w:t xml:space="preserve"> </w:t>
      </w:r>
      <w:r w:rsidRPr="00CF224E">
        <w:rPr>
          <w:color w:val="12253E"/>
          <w:sz w:val="22"/>
          <w:szCs w:val="22"/>
        </w:rPr>
        <w:t>this</w:t>
      </w:r>
      <w:r w:rsidRPr="00CF224E">
        <w:rPr>
          <w:color w:val="12253E"/>
          <w:spacing w:val="-4"/>
          <w:sz w:val="22"/>
          <w:szCs w:val="22"/>
        </w:rPr>
        <w:t xml:space="preserve"> </w:t>
      </w:r>
      <w:r w:rsidRPr="00CF224E">
        <w:rPr>
          <w:color w:val="12253E"/>
          <w:spacing w:val="-2"/>
          <w:sz w:val="22"/>
          <w:szCs w:val="22"/>
        </w:rPr>
        <w:t>policy</w:t>
      </w:r>
    </w:p>
    <w:p w14:paraId="12237FAB" w14:textId="77777777" w:rsidR="00995A0E" w:rsidRPr="00CF224E" w:rsidRDefault="00995A0E" w:rsidP="009173DA">
      <w:pPr>
        <w:pStyle w:val="Heading1"/>
        <w:spacing w:before="2"/>
        <w:rPr>
          <w:sz w:val="22"/>
          <w:szCs w:val="22"/>
        </w:rPr>
      </w:pPr>
    </w:p>
    <w:p w14:paraId="3C2E2C0F" w14:textId="77777777" w:rsidR="00CF224E" w:rsidRPr="00CF224E" w:rsidRDefault="00CF224E" w:rsidP="009173DA">
      <w:pPr>
        <w:spacing w:before="40" w:line="276" w:lineRule="auto"/>
        <w:ind w:left="307"/>
      </w:pPr>
      <w:r w:rsidRPr="00CF224E">
        <w:t>This</w:t>
      </w:r>
      <w:r w:rsidRPr="00CF224E">
        <w:rPr>
          <w:spacing w:val="-3"/>
        </w:rPr>
        <w:t xml:space="preserve"> </w:t>
      </w:r>
      <w:r w:rsidRPr="00CF224E">
        <w:t>behaviour</w:t>
      </w:r>
      <w:r w:rsidRPr="00CF224E">
        <w:rPr>
          <w:spacing w:val="-3"/>
        </w:rPr>
        <w:t xml:space="preserve"> </w:t>
      </w:r>
      <w:r w:rsidRPr="00CF224E">
        <w:t>policy</w:t>
      </w:r>
      <w:r w:rsidRPr="00CF224E">
        <w:rPr>
          <w:spacing w:val="-3"/>
        </w:rPr>
        <w:t xml:space="preserve"> </w:t>
      </w:r>
      <w:r w:rsidRPr="00CF224E">
        <w:t>will</w:t>
      </w:r>
      <w:r w:rsidRPr="00CF224E">
        <w:rPr>
          <w:spacing w:val="-3"/>
        </w:rPr>
        <w:t xml:space="preserve"> </w:t>
      </w:r>
      <w:r w:rsidRPr="00CF224E">
        <w:t>be</w:t>
      </w:r>
      <w:r w:rsidRPr="00CF224E">
        <w:rPr>
          <w:spacing w:val="-4"/>
        </w:rPr>
        <w:t xml:space="preserve"> </w:t>
      </w:r>
      <w:r w:rsidRPr="00CF224E">
        <w:t>reviewed</w:t>
      </w:r>
      <w:r w:rsidRPr="00CF224E">
        <w:rPr>
          <w:spacing w:val="-3"/>
        </w:rPr>
        <w:t xml:space="preserve"> </w:t>
      </w:r>
      <w:r w:rsidRPr="00CF224E">
        <w:t>by</w:t>
      </w:r>
      <w:r w:rsidRPr="00CF224E">
        <w:rPr>
          <w:spacing w:val="-3"/>
        </w:rPr>
        <w:t xml:space="preserve"> </w:t>
      </w:r>
      <w:r w:rsidRPr="00CF224E">
        <w:t>the</w:t>
      </w:r>
      <w:r w:rsidRPr="00CF224E">
        <w:rPr>
          <w:spacing w:val="-4"/>
        </w:rPr>
        <w:t xml:space="preserve"> </w:t>
      </w:r>
      <w:r w:rsidRPr="00CF224E">
        <w:t>headteacher</w:t>
      </w:r>
      <w:r w:rsidRPr="00CF224E">
        <w:rPr>
          <w:spacing w:val="-3"/>
        </w:rPr>
        <w:t xml:space="preserve"> </w:t>
      </w:r>
      <w:r w:rsidRPr="00CF224E">
        <w:t>and the</w:t>
      </w:r>
      <w:r w:rsidRPr="00CF224E">
        <w:rPr>
          <w:spacing w:val="-3"/>
        </w:rPr>
        <w:t xml:space="preserve"> </w:t>
      </w:r>
      <w:r w:rsidRPr="00CF224E">
        <w:t>teaching</w:t>
      </w:r>
      <w:r w:rsidRPr="00CF224E">
        <w:rPr>
          <w:spacing w:val="-1"/>
        </w:rPr>
        <w:t xml:space="preserve"> </w:t>
      </w:r>
      <w:r w:rsidRPr="00CF224E">
        <w:t>and</w:t>
      </w:r>
      <w:r w:rsidRPr="00CF224E">
        <w:rPr>
          <w:spacing w:val="-3"/>
        </w:rPr>
        <w:t xml:space="preserve"> </w:t>
      </w:r>
      <w:r w:rsidRPr="00CF224E">
        <w:t>learning</w:t>
      </w:r>
      <w:r w:rsidRPr="00CF224E">
        <w:rPr>
          <w:spacing w:val="-3"/>
        </w:rPr>
        <w:t xml:space="preserve"> </w:t>
      </w:r>
      <w:r w:rsidRPr="00CF224E">
        <w:t>and pupil support committee at least annually, or more frequently, if needed, to address findings from the regular monitoring of the behaviour data (as per section 13.1).</w:t>
      </w:r>
    </w:p>
    <w:p w14:paraId="0A9E5E43" w14:textId="700D9559" w:rsidR="00683551" w:rsidRPr="00CF224E" w:rsidRDefault="00CF224E" w:rsidP="004669E6">
      <w:pPr>
        <w:spacing w:before="1" w:line="276" w:lineRule="auto"/>
        <w:ind w:left="307"/>
        <w:sectPr w:rsidR="00683551" w:rsidRPr="00CF224E"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r w:rsidRPr="00CF224E">
        <w:t>The</w:t>
      </w:r>
      <w:r w:rsidRPr="00CF224E">
        <w:rPr>
          <w:spacing w:val="-5"/>
        </w:rPr>
        <w:t xml:space="preserve"> </w:t>
      </w:r>
      <w:r w:rsidRPr="00CF224E">
        <w:t>written</w:t>
      </w:r>
      <w:r w:rsidRPr="00CF224E">
        <w:rPr>
          <w:spacing w:val="-3"/>
        </w:rPr>
        <w:t xml:space="preserve"> </w:t>
      </w:r>
      <w:r w:rsidRPr="00CF224E">
        <w:t>statement</w:t>
      </w:r>
      <w:r w:rsidRPr="00CF224E">
        <w:rPr>
          <w:spacing w:val="-3"/>
        </w:rPr>
        <w:t xml:space="preserve"> </w:t>
      </w:r>
      <w:r w:rsidRPr="00CF224E">
        <w:t>of</w:t>
      </w:r>
      <w:r w:rsidRPr="00CF224E">
        <w:rPr>
          <w:spacing w:val="-3"/>
        </w:rPr>
        <w:t xml:space="preserve"> </w:t>
      </w:r>
      <w:r w:rsidRPr="00CF224E">
        <w:t>behaviour</w:t>
      </w:r>
      <w:r w:rsidRPr="00CF224E">
        <w:rPr>
          <w:spacing w:val="-3"/>
        </w:rPr>
        <w:t xml:space="preserve"> </w:t>
      </w:r>
      <w:r w:rsidRPr="00CF224E">
        <w:t>principles</w:t>
      </w:r>
      <w:r w:rsidRPr="00CF224E">
        <w:rPr>
          <w:spacing w:val="-3"/>
        </w:rPr>
        <w:t xml:space="preserve"> </w:t>
      </w:r>
      <w:r w:rsidRPr="00CF224E">
        <w:t>will</w:t>
      </w:r>
      <w:r w:rsidRPr="00CF224E">
        <w:rPr>
          <w:spacing w:val="-2"/>
        </w:rPr>
        <w:t xml:space="preserve"> </w:t>
      </w:r>
      <w:r w:rsidRPr="00CF224E">
        <w:t>be</w:t>
      </w:r>
      <w:r w:rsidRPr="00CF224E">
        <w:rPr>
          <w:spacing w:val="-4"/>
        </w:rPr>
        <w:t xml:space="preserve"> </w:t>
      </w:r>
      <w:r w:rsidRPr="00CF224E">
        <w:t>reviewed</w:t>
      </w:r>
      <w:r w:rsidRPr="00CF224E">
        <w:rPr>
          <w:spacing w:val="-3"/>
        </w:rPr>
        <w:t xml:space="preserve"> </w:t>
      </w:r>
      <w:r w:rsidRPr="00CF224E">
        <w:t>and</w:t>
      </w:r>
      <w:r w:rsidRPr="00CF224E">
        <w:rPr>
          <w:spacing w:val="-2"/>
        </w:rPr>
        <w:t xml:space="preserve"> </w:t>
      </w:r>
      <w:r w:rsidRPr="00CF224E">
        <w:t>approved</w:t>
      </w:r>
      <w:r w:rsidRPr="00CF224E">
        <w:rPr>
          <w:spacing w:val="-3"/>
        </w:rPr>
        <w:t xml:space="preserve"> </w:t>
      </w:r>
      <w:r w:rsidRPr="00CF224E">
        <w:t>by</w:t>
      </w:r>
      <w:r w:rsidRPr="00CF224E">
        <w:rPr>
          <w:spacing w:val="-3"/>
        </w:rPr>
        <w:t xml:space="preserve"> </w:t>
      </w:r>
      <w:r w:rsidRPr="00CF224E">
        <w:t>the</w:t>
      </w:r>
      <w:r w:rsidRPr="00CF224E">
        <w:rPr>
          <w:spacing w:val="-1"/>
        </w:rPr>
        <w:t xml:space="preserve"> </w:t>
      </w:r>
      <w:r w:rsidRPr="00CF224E">
        <w:t>teaching and learning and pupil support committee annually.</w:t>
      </w:r>
    </w:p>
    <w:p w14:paraId="75EB7878" w14:textId="0B003F28" w:rsidR="00683551" w:rsidRPr="00CF224E" w:rsidRDefault="004669E6" w:rsidP="009173DA">
      <w:pPr>
        <w:pStyle w:val="Heading1"/>
        <w:spacing w:before="1"/>
        <w:ind w:left="0"/>
        <w:rPr>
          <w:sz w:val="22"/>
          <w:szCs w:val="22"/>
        </w:rPr>
      </w:pPr>
      <w:r>
        <w:rPr>
          <w:sz w:val="22"/>
          <w:szCs w:val="22"/>
        </w:rPr>
        <w:lastRenderedPageBreak/>
        <w:t xml:space="preserve">    </w:t>
      </w:r>
      <w:r w:rsidRPr="00CF224E">
        <w:rPr>
          <w:sz w:val="22"/>
          <w:szCs w:val="22"/>
        </w:rPr>
        <w:t>Links</w:t>
      </w:r>
      <w:r w:rsidRPr="00CF224E">
        <w:rPr>
          <w:spacing w:val="-2"/>
          <w:sz w:val="22"/>
          <w:szCs w:val="22"/>
        </w:rPr>
        <w:t xml:space="preserve"> </w:t>
      </w:r>
      <w:r w:rsidRPr="00CF224E">
        <w:rPr>
          <w:sz w:val="22"/>
          <w:szCs w:val="22"/>
        </w:rPr>
        <w:t>with</w:t>
      </w:r>
      <w:r w:rsidRPr="00CF224E">
        <w:rPr>
          <w:spacing w:val="-2"/>
          <w:sz w:val="22"/>
          <w:szCs w:val="22"/>
        </w:rPr>
        <w:t xml:space="preserve"> </w:t>
      </w:r>
      <w:r w:rsidRPr="00CF224E">
        <w:rPr>
          <w:sz w:val="22"/>
          <w:szCs w:val="22"/>
        </w:rPr>
        <w:t>other</w:t>
      </w:r>
      <w:r w:rsidRPr="00CF224E">
        <w:rPr>
          <w:spacing w:val="-1"/>
          <w:sz w:val="22"/>
          <w:szCs w:val="22"/>
        </w:rPr>
        <w:t xml:space="preserve"> </w:t>
      </w:r>
      <w:r w:rsidRPr="00CF224E">
        <w:rPr>
          <w:spacing w:val="-2"/>
          <w:sz w:val="22"/>
          <w:szCs w:val="22"/>
        </w:rPr>
        <w:t>policies</w:t>
      </w:r>
    </w:p>
    <w:p w14:paraId="36DC034D" w14:textId="1D89B770" w:rsidR="00683551" w:rsidRPr="00CF224E" w:rsidRDefault="00FA0202" w:rsidP="000E3766">
      <w:pPr>
        <w:pStyle w:val="ListParagraph"/>
        <w:numPr>
          <w:ilvl w:val="0"/>
          <w:numId w:val="27"/>
        </w:numPr>
        <w:tabs>
          <w:tab w:val="left" w:pos="1027"/>
        </w:tabs>
        <w:spacing w:before="39"/>
      </w:pPr>
      <w:r w:rsidRPr="00CF224E">
        <w:t>This</w:t>
      </w:r>
      <w:r w:rsidRPr="000E3766">
        <w:rPr>
          <w:spacing w:val="-1"/>
        </w:rPr>
        <w:t xml:space="preserve"> </w:t>
      </w:r>
      <w:r w:rsidRPr="00CF224E">
        <w:t>behaviour</w:t>
      </w:r>
      <w:r w:rsidRPr="000E3766">
        <w:rPr>
          <w:spacing w:val="-1"/>
        </w:rPr>
        <w:t xml:space="preserve"> </w:t>
      </w:r>
      <w:r w:rsidRPr="00CF224E">
        <w:t>policy is</w:t>
      </w:r>
      <w:r w:rsidRPr="000E3766">
        <w:rPr>
          <w:spacing w:val="-1"/>
        </w:rPr>
        <w:t xml:space="preserve"> </w:t>
      </w:r>
      <w:r w:rsidRPr="00CF224E">
        <w:t>linked</w:t>
      </w:r>
      <w:r w:rsidRPr="000E3766">
        <w:rPr>
          <w:spacing w:val="-1"/>
        </w:rPr>
        <w:t xml:space="preserve"> </w:t>
      </w:r>
      <w:r w:rsidRPr="00CF224E">
        <w:t>to the</w:t>
      </w:r>
      <w:r w:rsidRPr="000E3766">
        <w:rPr>
          <w:spacing w:val="-1"/>
        </w:rPr>
        <w:t xml:space="preserve"> </w:t>
      </w:r>
      <w:r w:rsidRPr="00CF224E">
        <w:t xml:space="preserve">following </w:t>
      </w:r>
      <w:r w:rsidRPr="000E3766">
        <w:rPr>
          <w:spacing w:val="-2"/>
        </w:rPr>
        <w:t>policies:</w:t>
      </w:r>
    </w:p>
    <w:p w14:paraId="31776083" w14:textId="77777777" w:rsidR="009A7D72" w:rsidRPr="00CF224E" w:rsidRDefault="009A7D72" w:rsidP="000E3766">
      <w:pPr>
        <w:pStyle w:val="ListParagraph"/>
        <w:numPr>
          <w:ilvl w:val="0"/>
          <w:numId w:val="27"/>
        </w:numPr>
        <w:tabs>
          <w:tab w:val="left" w:pos="1027"/>
        </w:tabs>
        <w:spacing w:before="82"/>
      </w:pPr>
      <w:r w:rsidRPr="00CF224E">
        <w:t>Child</w:t>
      </w:r>
      <w:r w:rsidRPr="000E3766">
        <w:rPr>
          <w:spacing w:val="-11"/>
        </w:rPr>
        <w:t xml:space="preserve"> </w:t>
      </w:r>
      <w:r w:rsidRPr="00CF224E">
        <w:t>protection</w:t>
      </w:r>
      <w:r w:rsidRPr="000E3766">
        <w:rPr>
          <w:spacing w:val="-10"/>
        </w:rPr>
        <w:t xml:space="preserve"> </w:t>
      </w:r>
      <w:r w:rsidRPr="00CF224E">
        <w:t>and</w:t>
      </w:r>
      <w:r w:rsidRPr="000E3766">
        <w:rPr>
          <w:spacing w:val="-11"/>
        </w:rPr>
        <w:t xml:space="preserve"> </w:t>
      </w:r>
      <w:r w:rsidRPr="00CF224E">
        <w:t>safeguarding</w:t>
      </w:r>
      <w:r w:rsidRPr="000E3766">
        <w:rPr>
          <w:spacing w:val="-11"/>
        </w:rPr>
        <w:t xml:space="preserve"> </w:t>
      </w:r>
      <w:r w:rsidRPr="000E3766">
        <w:rPr>
          <w:spacing w:val="-2"/>
        </w:rPr>
        <w:t>policy</w:t>
      </w:r>
    </w:p>
    <w:p w14:paraId="4BBE5CA1" w14:textId="77777777" w:rsidR="009A7D72" w:rsidRPr="00CF224E" w:rsidRDefault="009A7D72" w:rsidP="000E3766">
      <w:pPr>
        <w:pStyle w:val="ListParagraph"/>
        <w:numPr>
          <w:ilvl w:val="0"/>
          <w:numId w:val="27"/>
        </w:numPr>
        <w:tabs>
          <w:tab w:val="left" w:pos="1027"/>
        </w:tabs>
        <w:spacing w:before="34"/>
      </w:pPr>
      <w:r w:rsidRPr="00CF224E">
        <w:t>Positive</w:t>
      </w:r>
      <w:r w:rsidRPr="000E3766">
        <w:rPr>
          <w:spacing w:val="-11"/>
        </w:rPr>
        <w:t xml:space="preserve"> </w:t>
      </w:r>
      <w:r w:rsidRPr="00CF224E">
        <w:t>handling</w:t>
      </w:r>
      <w:r w:rsidRPr="000E3766">
        <w:rPr>
          <w:spacing w:val="-9"/>
        </w:rPr>
        <w:t xml:space="preserve"> </w:t>
      </w:r>
      <w:r w:rsidRPr="000E3766">
        <w:rPr>
          <w:spacing w:val="-2"/>
        </w:rPr>
        <w:t>policy</w:t>
      </w:r>
    </w:p>
    <w:p w14:paraId="60F45A90" w14:textId="77777777" w:rsidR="009A7D72" w:rsidRPr="00CF224E" w:rsidRDefault="009A7D72" w:rsidP="000E3766">
      <w:pPr>
        <w:pStyle w:val="ListParagraph"/>
        <w:numPr>
          <w:ilvl w:val="0"/>
          <w:numId w:val="27"/>
        </w:numPr>
        <w:tabs>
          <w:tab w:val="left" w:pos="1027"/>
        </w:tabs>
        <w:spacing w:before="33"/>
      </w:pPr>
      <w:r w:rsidRPr="00CF224E">
        <w:t>Peer-on-peer</w:t>
      </w:r>
      <w:r w:rsidRPr="000E3766">
        <w:rPr>
          <w:spacing w:val="-10"/>
        </w:rPr>
        <w:t xml:space="preserve"> </w:t>
      </w:r>
      <w:r w:rsidRPr="00CF224E">
        <w:t>abuse</w:t>
      </w:r>
      <w:r w:rsidRPr="000E3766">
        <w:rPr>
          <w:spacing w:val="-11"/>
        </w:rPr>
        <w:t xml:space="preserve"> </w:t>
      </w:r>
      <w:r w:rsidRPr="000E3766">
        <w:rPr>
          <w:spacing w:val="-2"/>
        </w:rPr>
        <w:t>policy</w:t>
      </w:r>
    </w:p>
    <w:p w14:paraId="19432A7F" w14:textId="77777777" w:rsidR="009A7D72" w:rsidRPr="00CF224E" w:rsidRDefault="009A7D72" w:rsidP="000E3766">
      <w:pPr>
        <w:pStyle w:val="ListParagraph"/>
        <w:numPr>
          <w:ilvl w:val="0"/>
          <w:numId w:val="27"/>
        </w:numPr>
        <w:tabs>
          <w:tab w:val="left" w:pos="1027"/>
        </w:tabs>
        <w:spacing w:before="31"/>
      </w:pPr>
      <w:r w:rsidRPr="000E3766">
        <w:rPr>
          <w:spacing w:val="-2"/>
        </w:rPr>
        <w:t>Anti-bullying</w:t>
      </w:r>
      <w:r w:rsidRPr="000E3766">
        <w:rPr>
          <w:spacing w:val="9"/>
        </w:rPr>
        <w:t xml:space="preserve"> </w:t>
      </w:r>
      <w:r w:rsidRPr="000E3766">
        <w:rPr>
          <w:spacing w:val="-2"/>
        </w:rPr>
        <w:t>policy</w:t>
      </w:r>
    </w:p>
    <w:p w14:paraId="40C1F7FE" w14:textId="77777777" w:rsidR="009A7D72" w:rsidRPr="00CF224E" w:rsidRDefault="009A7D72" w:rsidP="000E3766">
      <w:pPr>
        <w:pStyle w:val="ListParagraph"/>
        <w:numPr>
          <w:ilvl w:val="0"/>
          <w:numId w:val="27"/>
        </w:numPr>
        <w:tabs>
          <w:tab w:val="left" w:pos="1027"/>
        </w:tabs>
        <w:spacing w:before="33"/>
      </w:pPr>
      <w:r w:rsidRPr="00CF224E">
        <w:t>Behaviour</w:t>
      </w:r>
      <w:r w:rsidRPr="000E3766">
        <w:rPr>
          <w:spacing w:val="-13"/>
        </w:rPr>
        <w:t xml:space="preserve"> </w:t>
      </w:r>
      <w:r w:rsidRPr="00CF224E">
        <w:t>principles</w:t>
      </w:r>
      <w:r w:rsidRPr="000E3766">
        <w:rPr>
          <w:spacing w:val="-11"/>
        </w:rPr>
        <w:t xml:space="preserve"> </w:t>
      </w:r>
      <w:r w:rsidRPr="000E3766">
        <w:rPr>
          <w:spacing w:val="-2"/>
        </w:rPr>
        <w:t>statement</w:t>
      </w:r>
    </w:p>
    <w:p w14:paraId="6C53AB67" w14:textId="77777777" w:rsidR="009A7D72" w:rsidRPr="00CF224E" w:rsidRDefault="009A7D72" w:rsidP="009173DA">
      <w:pPr>
        <w:pStyle w:val="BodyText"/>
        <w:spacing w:before="113"/>
        <w:ind w:left="0" w:firstLine="0"/>
      </w:pPr>
    </w:p>
    <w:p w14:paraId="60E39058" w14:textId="77777777" w:rsidR="009A7D72" w:rsidRPr="00CF224E" w:rsidRDefault="009A7D72" w:rsidP="009173DA">
      <w:pPr>
        <w:pStyle w:val="Heading2"/>
      </w:pPr>
      <w:r w:rsidRPr="00CF224E">
        <w:t>Appendix</w:t>
      </w:r>
      <w:r w:rsidRPr="00CF224E">
        <w:rPr>
          <w:spacing w:val="-8"/>
        </w:rPr>
        <w:t xml:space="preserve"> </w:t>
      </w:r>
      <w:r w:rsidRPr="00CF224E">
        <w:rPr>
          <w:spacing w:val="-10"/>
        </w:rPr>
        <w:t>A</w:t>
      </w:r>
    </w:p>
    <w:p w14:paraId="15255876" w14:textId="77777777" w:rsidR="009A7D72" w:rsidRPr="00CF224E" w:rsidRDefault="009A7D72" w:rsidP="009173DA">
      <w:pPr>
        <w:pStyle w:val="BodyText"/>
        <w:spacing w:before="75"/>
        <w:ind w:left="0" w:firstLine="0"/>
        <w:rPr>
          <w:b/>
        </w:rPr>
      </w:pPr>
    </w:p>
    <w:p w14:paraId="54BF6E33" w14:textId="77777777" w:rsidR="009A7D72" w:rsidRPr="00CF224E" w:rsidRDefault="009A7D72" w:rsidP="009173DA">
      <w:pPr>
        <w:ind w:left="307"/>
        <w:rPr>
          <w:b/>
        </w:rPr>
      </w:pPr>
      <w:r w:rsidRPr="00CF224E">
        <w:rPr>
          <w:b/>
        </w:rPr>
        <w:t>Examples</w:t>
      </w:r>
      <w:r w:rsidRPr="00CF224E">
        <w:rPr>
          <w:b/>
          <w:spacing w:val="-6"/>
        </w:rPr>
        <w:t xml:space="preserve"> </w:t>
      </w:r>
      <w:r w:rsidRPr="00CF224E">
        <w:rPr>
          <w:b/>
        </w:rPr>
        <w:t>of</w:t>
      </w:r>
      <w:r w:rsidRPr="00CF224E">
        <w:rPr>
          <w:b/>
          <w:spacing w:val="-4"/>
        </w:rPr>
        <w:t xml:space="preserve"> </w:t>
      </w:r>
      <w:r w:rsidRPr="00CF224E">
        <w:rPr>
          <w:b/>
        </w:rPr>
        <w:t>questions</w:t>
      </w:r>
      <w:r w:rsidRPr="00CF224E">
        <w:rPr>
          <w:b/>
          <w:spacing w:val="-7"/>
        </w:rPr>
        <w:t xml:space="preserve"> </w:t>
      </w:r>
      <w:r w:rsidRPr="00CF224E">
        <w:rPr>
          <w:b/>
        </w:rPr>
        <w:t>for</w:t>
      </w:r>
      <w:r w:rsidRPr="00CF224E">
        <w:rPr>
          <w:b/>
          <w:spacing w:val="-5"/>
        </w:rPr>
        <w:t xml:space="preserve"> </w:t>
      </w:r>
      <w:r w:rsidRPr="00CF224E">
        <w:rPr>
          <w:b/>
        </w:rPr>
        <w:t>restorative</w:t>
      </w:r>
      <w:r w:rsidRPr="00CF224E">
        <w:rPr>
          <w:b/>
          <w:spacing w:val="-6"/>
        </w:rPr>
        <w:t xml:space="preserve"> </w:t>
      </w:r>
      <w:r w:rsidRPr="00CF224E">
        <w:rPr>
          <w:b/>
          <w:spacing w:val="-2"/>
        </w:rPr>
        <w:t>conversations</w:t>
      </w:r>
    </w:p>
    <w:p w14:paraId="4EF3715E" w14:textId="77777777" w:rsidR="009A7D72" w:rsidRPr="00CF224E" w:rsidRDefault="009A7D72" w:rsidP="009173DA">
      <w:pPr>
        <w:pStyle w:val="BodyText"/>
        <w:spacing w:before="77"/>
        <w:ind w:left="0" w:firstLine="0"/>
        <w:rPr>
          <w:b/>
        </w:rPr>
      </w:pPr>
    </w:p>
    <w:p w14:paraId="6C5110FE" w14:textId="77777777" w:rsidR="009A7D72" w:rsidRPr="00CF224E" w:rsidRDefault="009A7D72" w:rsidP="009173DA">
      <w:pPr>
        <w:pStyle w:val="BodyText"/>
        <w:ind w:left="307" w:right="270" w:firstLine="0"/>
      </w:pPr>
      <w:r w:rsidRPr="00CF224E">
        <w:t>For</w:t>
      </w:r>
      <w:r w:rsidRPr="00CF224E">
        <w:rPr>
          <w:spacing w:val="-3"/>
        </w:rPr>
        <w:t xml:space="preserve"> </w:t>
      </w:r>
      <w:r w:rsidRPr="00CF224E">
        <w:t>foundation</w:t>
      </w:r>
      <w:r w:rsidRPr="00CF224E">
        <w:rPr>
          <w:spacing w:val="-4"/>
        </w:rPr>
        <w:t xml:space="preserve"> </w:t>
      </w:r>
      <w:r w:rsidRPr="00CF224E">
        <w:t>stage</w:t>
      </w:r>
      <w:r w:rsidRPr="00CF224E">
        <w:rPr>
          <w:spacing w:val="-4"/>
        </w:rPr>
        <w:t xml:space="preserve"> </w:t>
      </w:r>
      <w:r w:rsidRPr="00CF224E">
        <w:t>and</w:t>
      </w:r>
      <w:r w:rsidRPr="00CF224E">
        <w:rPr>
          <w:spacing w:val="-4"/>
        </w:rPr>
        <w:t xml:space="preserve"> </w:t>
      </w:r>
      <w:r w:rsidRPr="00CF224E">
        <w:t>KS1</w:t>
      </w:r>
      <w:r w:rsidRPr="00CF224E">
        <w:rPr>
          <w:spacing w:val="-2"/>
        </w:rPr>
        <w:t xml:space="preserve"> </w:t>
      </w:r>
      <w:r w:rsidRPr="00CF224E">
        <w:t>choose</w:t>
      </w:r>
      <w:r w:rsidRPr="00CF224E">
        <w:rPr>
          <w:spacing w:val="-5"/>
        </w:rPr>
        <w:t xml:space="preserve"> </w:t>
      </w:r>
      <w:r w:rsidRPr="00CF224E">
        <w:t>two</w:t>
      </w:r>
      <w:r w:rsidRPr="00CF224E">
        <w:rPr>
          <w:spacing w:val="-4"/>
        </w:rPr>
        <w:t xml:space="preserve"> </w:t>
      </w:r>
      <w:r w:rsidRPr="00CF224E">
        <w:t>or</w:t>
      </w:r>
      <w:r w:rsidRPr="00CF224E">
        <w:rPr>
          <w:spacing w:val="-3"/>
        </w:rPr>
        <w:t xml:space="preserve"> </w:t>
      </w:r>
      <w:r w:rsidRPr="00CF224E">
        <w:t>three</w:t>
      </w:r>
      <w:r w:rsidRPr="00CF224E">
        <w:rPr>
          <w:spacing w:val="-2"/>
        </w:rPr>
        <w:t xml:space="preserve"> </w:t>
      </w:r>
      <w:r w:rsidRPr="00CF224E">
        <w:t>pertinent</w:t>
      </w:r>
      <w:r w:rsidRPr="00CF224E">
        <w:rPr>
          <w:spacing w:val="-1"/>
        </w:rPr>
        <w:t xml:space="preserve"> </w:t>
      </w:r>
      <w:r w:rsidRPr="00CF224E">
        <w:t>questions</w:t>
      </w:r>
      <w:r w:rsidRPr="00CF224E">
        <w:rPr>
          <w:spacing w:val="-4"/>
        </w:rPr>
        <w:t xml:space="preserve"> </w:t>
      </w:r>
      <w:r w:rsidRPr="00CF224E">
        <w:t>from</w:t>
      </w:r>
      <w:r w:rsidRPr="00CF224E">
        <w:rPr>
          <w:spacing w:val="-3"/>
        </w:rPr>
        <w:t xml:space="preserve"> </w:t>
      </w:r>
      <w:r w:rsidRPr="00CF224E">
        <w:t>the</w:t>
      </w:r>
      <w:r w:rsidRPr="00CF224E">
        <w:rPr>
          <w:spacing w:val="-4"/>
        </w:rPr>
        <w:t xml:space="preserve"> </w:t>
      </w:r>
      <w:r w:rsidRPr="00CF224E">
        <w:t>following and for KS2 choose around five.</w:t>
      </w:r>
    </w:p>
    <w:p w14:paraId="7D05C50C" w14:textId="77777777" w:rsidR="009A7D72" w:rsidRPr="00CF224E" w:rsidRDefault="009A7D72" w:rsidP="009173DA">
      <w:pPr>
        <w:pStyle w:val="ListParagraph"/>
        <w:numPr>
          <w:ilvl w:val="0"/>
          <w:numId w:val="4"/>
        </w:numPr>
        <w:tabs>
          <w:tab w:val="left" w:pos="1027"/>
        </w:tabs>
        <w:spacing w:before="252" w:line="252" w:lineRule="exact"/>
        <w:ind w:left="1027"/>
      </w:pPr>
      <w:r w:rsidRPr="00CF224E">
        <w:t>What</w:t>
      </w:r>
      <w:r w:rsidRPr="00CF224E">
        <w:rPr>
          <w:spacing w:val="-1"/>
        </w:rPr>
        <w:t xml:space="preserve"> </w:t>
      </w:r>
      <w:r w:rsidRPr="00CF224E">
        <w:rPr>
          <w:spacing w:val="-2"/>
        </w:rPr>
        <w:t>happened?</w:t>
      </w:r>
    </w:p>
    <w:p w14:paraId="61656966" w14:textId="77777777" w:rsidR="009A7D72" w:rsidRPr="00CF224E" w:rsidRDefault="009A7D72" w:rsidP="009173DA">
      <w:pPr>
        <w:pStyle w:val="ListParagraph"/>
        <w:numPr>
          <w:ilvl w:val="0"/>
          <w:numId w:val="4"/>
        </w:numPr>
        <w:tabs>
          <w:tab w:val="left" w:pos="1027"/>
        </w:tabs>
        <w:spacing w:line="252" w:lineRule="exact"/>
        <w:ind w:left="1027"/>
      </w:pPr>
      <w:r w:rsidRPr="00CF224E">
        <w:t>What</w:t>
      </w:r>
      <w:r w:rsidRPr="00CF224E">
        <w:rPr>
          <w:spacing w:val="-4"/>
        </w:rPr>
        <w:t xml:space="preserve"> </w:t>
      </w:r>
      <w:r w:rsidRPr="00CF224E">
        <w:t>were</w:t>
      </w:r>
      <w:r w:rsidRPr="00CF224E">
        <w:rPr>
          <w:spacing w:val="-5"/>
        </w:rPr>
        <w:t xml:space="preserve"> </w:t>
      </w:r>
      <w:r w:rsidRPr="00CF224E">
        <w:t>you</w:t>
      </w:r>
      <w:r w:rsidRPr="00CF224E">
        <w:rPr>
          <w:spacing w:val="-4"/>
        </w:rPr>
        <w:t xml:space="preserve"> </w:t>
      </w:r>
      <w:r w:rsidRPr="00CF224E">
        <w:t>thinking</w:t>
      </w:r>
      <w:r w:rsidRPr="00CF224E">
        <w:rPr>
          <w:spacing w:val="-4"/>
        </w:rPr>
        <w:t xml:space="preserve"> </w:t>
      </w:r>
      <w:r w:rsidRPr="00CF224E">
        <w:t>at</w:t>
      </w:r>
      <w:r w:rsidRPr="00CF224E">
        <w:rPr>
          <w:spacing w:val="-4"/>
        </w:rPr>
        <w:t xml:space="preserve"> </w:t>
      </w:r>
      <w:r w:rsidRPr="00CF224E">
        <w:t>the</w:t>
      </w:r>
      <w:r w:rsidRPr="00CF224E">
        <w:rPr>
          <w:spacing w:val="-4"/>
        </w:rPr>
        <w:t xml:space="preserve"> time?</w:t>
      </w:r>
    </w:p>
    <w:p w14:paraId="0A895AA1" w14:textId="77777777" w:rsidR="009A7D72" w:rsidRPr="00CF224E" w:rsidRDefault="009A7D72" w:rsidP="009173DA">
      <w:pPr>
        <w:pStyle w:val="ListParagraph"/>
        <w:numPr>
          <w:ilvl w:val="0"/>
          <w:numId w:val="4"/>
        </w:numPr>
        <w:tabs>
          <w:tab w:val="left" w:pos="1027"/>
        </w:tabs>
        <w:spacing w:before="2" w:line="252" w:lineRule="exact"/>
        <w:ind w:left="1027"/>
      </w:pPr>
      <w:r w:rsidRPr="00CF224E">
        <w:t>What</w:t>
      </w:r>
      <w:r w:rsidRPr="00CF224E">
        <w:rPr>
          <w:spacing w:val="-4"/>
        </w:rPr>
        <w:t xml:space="preserve"> </w:t>
      </w:r>
      <w:r w:rsidRPr="00CF224E">
        <w:t>have</w:t>
      </w:r>
      <w:r w:rsidRPr="00CF224E">
        <w:rPr>
          <w:spacing w:val="-2"/>
        </w:rPr>
        <w:t xml:space="preserve"> </w:t>
      </w:r>
      <w:r w:rsidRPr="00CF224E">
        <w:t>you</w:t>
      </w:r>
      <w:r w:rsidRPr="00CF224E">
        <w:rPr>
          <w:spacing w:val="-6"/>
        </w:rPr>
        <w:t xml:space="preserve"> </w:t>
      </w:r>
      <w:r w:rsidRPr="00CF224E">
        <w:t>thought</w:t>
      </w:r>
      <w:r w:rsidRPr="00CF224E">
        <w:rPr>
          <w:spacing w:val="-3"/>
        </w:rPr>
        <w:t xml:space="preserve"> </w:t>
      </w:r>
      <w:r w:rsidRPr="00CF224E">
        <w:rPr>
          <w:spacing w:val="-2"/>
        </w:rPr>
        <w:t>since?</w:t>
      </w:r>
    </w:p>
    <w:p w14:paraId="52668D88" w14:textId="77777777" w:rsidR="009A7D72" w:rsidRPr="00CF224E" w:rsidRDefault="009A7D72" w:rsidP="009173DA">
      <w:pPr>
        <w:pStyle w:val="ListParagraph"/>
        <w:numPr>
          <w:ilvl w:val="0"/>
          <w:numId w:val="4"/>
        </w:numPr>
        <w:tabs>
          <w:tab w:val="left" w:pos="1027"/>
        </w:tabs>
        <w:spacing w:line="252" w:lineRule="exact"/>
        <w:ind w:left="1027"/>
      </w:pPr>
      <w:r w:rsidRPr="00CF224E">
        <w:t>How</w:t>
      </w:r>
      <w:r w:rsidRPr="00CF224E">
        <w:rPr>
          <w:spacing w:val="-5"/>
        </w:rPr>
        <w:t xml:space="preserve"> </w:t>
      </w:r>
      <w:r w:rsidRPr="00CF224E">
        <w:t>did</w:t>
      </w:r>
      <w:r w:rsidRPr="00CF224E">
        <w:rPr>
          <w:spacing w:val="-3"/>
        </w:rPr>
        <w:t xml:space="preserve"> </w:t>
      </w:r>
      <w:r w:rsidRPr="00CF224E">
        <w:t>this</w:t>
      </w:r>
      <w:r w:rsidRPr="00CF224E">
        <w:rPr>
          <w:spacing w:val="-5"/>
        </w:rPr>
        <w:t xml:space="preserve"> </w:t>
      </w:r>
      <w:r w:rsidRPr="00CF224E">
        <w:t>make</w:t>
      </w:r>
      <w:r w:rsidRPr="00CF224E">
        <w:rPr>
          <w:spacing w:val="-4"/>
        </w:rPr>
        <w:t xml:space="preserve"> </w:t>
      </w:r>
      <w:r w:rsidRPr="00CF224E">
        <w:t>people</w:t>
      </w:r>
      <w:r w:rsidRPr="00CF224E">
        <w:rPr>
          <w:spacing w:val="-3"/>
        </w:rPr>
        <w:t xml:space="preserve"> </w:t>
      </w:r>
      <w:r w:rsidRPr="00CF224E">
        <w:rPr>
          <w:spacing w:val="-4"/>
        </w:rPr>
        <w:t>feel?</w:t>
      </w:r>
    </w:p>
    <w:p w14:paraId="43507957" w14:textId="77777777" w:rsidR="009A7D72" w:rsidRPr="00CF224E" w:rsidRDefault="009A7D72" w:rsidP="009173DA">
      <w:pPr>
        <w:pStyle w:val="ListParagraph"/>
        <w:numPr>
          <w:ilvl w:val="0"/>
          <w:numId w:val="4"/>
        </w:numPr>
        <w:tabs>
          <w:tab w:val="left" w:pos="1027"/>
        </w:tabs>
        <w:spacing w:line="252" w:lineRule="exact"/>
        <w:ind w:left="1027"/>
      </w:pPr>
      <w:r w:rsidRPr="00CF224E">
        <w:t>Who</w:t>
      </w:r>
      <w:r w:rsidRPr="00CF224E">
        <w:rPr>
          <w:spacing w:val="-2"/>
        </w:rPr>
        <w:t xml:space="preserve"> </w:t>
      </w:r>
      <w:r w:rsidRPr="00CF224E">
        <w:t>has</w:t>
      </w:r>
      <w:r w:rsidRPr="00CF224E">
        <w:rPr>
          <w:spacing w:val="-4"/>
        </w:rPr>
        <w:t xml:space="preserve"> </w:t>
      </w:r>
      <w:r w:rsidRPr="00CF224E">
        <w:t>been</w:t>
      </w:r>
      <w:r w:rsidRPr="00CF224E">
        <w:rPr>
          <w:spacing w:val="-1"/>
        </w:rPr>
        <w:t xml:space="preserve"> </w:t>
      </w:r>
      <w:r w:rsidRPr="00CF224E">
        <w:rPr>
          <w:spacing w:val="-2"/>
        </w:rPr>
        <w:t>affected?</w:t>
      </w:r>
    </w:p>
    <w:p w14:paraId="014BDDC5" w14:textId="77777777" w:rsidR="009A7D72" w:rsidRPr="00CF224E" w:rsidRDefault="009A7D72" w:rsidP="009173DA">
      <w:pPr>
        <w:pStyle w:val="ListParagraph"/>
        <w:numPr>
          <w:ilvl w:val="0"/>
          <w:numId w:val="4"/>
        </w:numPr>
        <w:tabs>
          <w:tab w:val="left" w:pos="1027"/>
        </w:tabs>
        <w:spacing w:before="2" w:line="252" w:lineRule="exact"/>
        <w:ind w:left="1027"/>
      </w:pPr>
      <w:r w:rsidRPr="00CF224E">
        <w:t>How</w:t>
      </w:r>
      <w:r w:rsidRPr="00CF224E">
        <w:rPr>
          <w:spacing w:val="-5"/>
        </w:rPr>
        <w:t xml:space="preserve"> </w:t>
      </w:r>
      <w:r w:rsidRPr="00CF224E">
        <w:t>have</w:t>
      </w:r>
      <w:r w:rsidRPr="00CF224E">
        <w:rPr>
          <w:spacing w:val="-3"/>
        </w:rPr>
        <w:t xml:space="preserve"> </w:t>
      </w:r>
      <w:r w:rsidRPr="00CF224E">
        <w:t>they</w:t>
      </w:r>
      <w:r w:rsidRPr="00CF224E">
        <w:rPr>
          <w:spacing w:val="-2"/>
        </w:rPr>
        <w:t xml:space="preserve"> </w:t>
      </w:r>
      <w:r w:rsidRPr="00CF224E">
        <w:t>been</w:t>
      </w:r>
      <w:r w:rsidRPr="00CF224E">
        <w:rPr>
          <w:spacing w:val="-5"/>
        </w:rPr>
        <w:t xml:space="preserve"> </w:t>
      </w:r>
      <w:r w:rsidRPr="00CF224E">
        <w:rPr>
          <w:spacing w:val="-2"/>
        </w:rPr>
        <w:t>affected?</w:t>
      </w:r>
    </w:p>
    <w:p w14:paraId="568775E7" w14:textId="77777777" w:rsidR="009A7D72" w:rsidRPr="00CF224E" w:rsidRDefault="009A7D72" w:rsidP="009173DA">
      <w:pPr>
        <w:pStyle w:val="ListParagraph"/>
        <w:numPr>
          <w:ilvl w:val="0"/>
          <w:numId w:val="4"/>
        </w:numPr>
        <w:tabs>
          <w:tab w:val="left" w:pos="1027"/>
        </w:tabs>
        <w:spacing w:line="252" w:lineRule="exact"/>
        <w:ind w:left="1027"/>
      </w:pPr>
      <w:r w:rsidRPr="00CF224E">
        <w:t>What</w:t>
      </w:r>
      <w:r w:rsidRPr="00CF224E">
        <w:rPr>
          <w:spacing w:val="-4"/>
        </w:rPr>
        <w:t xml:space="preserve"> </w:t>
      </w:r>
      <w:r w:rsidRPr="00CF224E">
        <w:t>should</w:t>
      </w:r>
      <w:r w:rsidRPr="00CF224E">
        <w:rPr>
          <w:spacing w:val="-3"/>
        </w:rPr>
        <w:t xml:space="preserve"> </w:t>
      </w:r>
      <w:r w:rsidRPr="00CF224E">
        <w:t>we</w:t>
      </w:r>
      <w:r w:rsidRPr="00CF224E">
        <w:rPr>
          <w:spacing w:val="-2"/>
        </w:rPr>
        <w:t xml:space="preserve"> </w:t>
      </w:r>
      <w:r w:rsidRPr="00CF224E">
        <w:t>do</w:t>
      </w:r>
      <w:r w:rsidRPr="00CF224E">
        <w:rPr>
          <w:spacing w:val="-5"/>
        </w:rPr>
        <w:t xml:space="preserve"> </w:t>
      </w:r>
      <w:r w:rsidRPr="00CF224E">
        <w:t>to</w:t>
      </w:r>
      <w:r w:rsidRPr="00CF224E">
        <w:rPr>
          <w:spacing w:val="-4"/>
        </w:rPr>
        <w:t xml:space="preserve"> </w:t>
      </w:r>
      <w:r w:rsidRPr="00CF224E">
        <w:t>put</w:t>
      </w:r>
      <w:r w:rsidRPr="00CF224E">
        <w:rPr>
          <w:spacing w:val="-4"/>
        </w:rPr>
        <w:t xml:space="preserve"> </w:t>
      </w:r>
      <w:r w:rsidRPr="00CF224E">
        <w:t>things</w:t>
      </w:r>
      <w:r w:rsidRPr="00CF224E">
        <w:rPr>
          <w:spacing w:val="-1"/>
        </w:rPr>
        <w:t xml:space="preserve"> </w:t>
      </w:r>
      <w:r w:rsidRPr="00CF224E">
        <w:rPr>
          <w:spacing w:val="-2"/>
        </w:rPr>
        <w:t>right?</w:t>
      </w:r>
    </w:p>
    <w:p w14:paraId="25C3069F" w14:textId="77777777" w:rsidR="009A7D72" w:rsidRPr="00CF224E" w:rsidRDefault="009A7D72" w:rsidP="009173DA">
      <w:pPr>
        <w:pStyle w:val="ListParagraph"/>
        <w:numPr>
          <w:ilvl w:val="0"/>
          <w:numId w:val="4"/>
        </w:numPr>
        <w:tabs>
          <w:tab w:val="left" w:pos="1027"/>
        </w:tabs>
        <w:spacing w:before="1"/>
        <w:ind w:left="1027"/>
      </w:pPr>
      <w:r w:rsidRPr="00CF224E">
        <w:t>How</w:t>
      </w:r>
      <w:r w:rsidRPr="00CF224E">
        <w:rPr>
          <w:spacing w:val="-5"/>
        </w:rPr>
        <w:t xml:space="preserve"> </w:t>
      </w:r>
      <w:r w:rsidRPr="00CF224E">
        <w:t>can</w:t>
      </w:r>
      <w:r w:rsidRPr="00CF224E">
        <w:rPr>
          <w:spacing w:val="-4"/>
        </w:rPr>
        <w:t xml:space="preserve"> </w:t>
      </w:r>
      <w:r w:rsidRPr="00CF224E">
        <w:t>we</w:t>
      </w:r>
      <w:r w:rsidRPr="00CF224E">
        <w:rPr>
          <w:spacing w:val="-3"/>
        </w:rPr>
        <w:t xml:space="preserve"> </w:t>
      </w:r>
      <w:r w:rsidRPr="00CF224E">
        <w:t>do</w:t>
      </w:r>
      <w:r w:rsidRPr="00CF224E">
        <w:rPr>
          <w:spacing w:val="-6"/>
        </w:rPr>
        <w:t xml:space="preserve"> </w:t>
      </w:r>
      <w:r w:rsidRPr="00CF224E">
        <w:t>things</w:t>
      </w:r>
      <w:r w:rsidRPr="00CF224E">
        <w:rPr>
          <w:spacing w:val="-6"/>
        </w:rPr>
        <w:t xml:space="preserve"> </w:t>
      </w:r>
      <w:r w:rsidRPr="00CF224E">
        <w:t>differently</w:t>
      </w:r>
      <w:r w:rsidRPr="00CF224E">
        <w:rPr>
          <w:spacing w:val="-2"/>
        </w:rPr>
        <w:t xml:space="preserve"> </w:t>
      </w:r>
      <w:r w:rsidRPr="00CF224E">
        <w:t>in</w:t>
      </w:r>
      <w:r w:rsidRPr="00CF224E">
        <w:rPr>
          <w:spacing w:val="-6"/>
        </w:rPr>
        <w:t xml:space="preserve"> </w:t>
      </w:r>
      <w:r w:rsidRPr="00CF224E">
        <w:t>the</w:t>
      </w:r>
      <w:r w:rsidRPr="00CF224E">
        <w:rPr>
          <w:spacing w:val="-5"/>
        </w:rPr>
        <w:t xml:space="preserve"> </w:t>
      </w:r>
      <w:r w:rsidRPr="00CF224E">
        <w:rPr>
          <w:spacing w:val="-2"/>
        </w:rPr>
        <w:t>future?</w:t>
      </w:r>
    </w:p>
    <w:p w14:paraId="45E1CFB0" w14:textId="77777777" w:rsidR="009A7D72" w:rsidRPr="00CF224E" w:rsidRDefault="009A7D72" w:rsidP="009173DA">
      <w:pPr>
        <w:pStyle w:val="BodyText"/>
        <w:spacing w:before="1"/>
        <w:ind w:left="0" w:firstLine="0"/>
      </w:pPr>
    </w:p>
    <w:p w14:paraId="02E9692F" w14:textId="77777777" w:rsidR="009A7D72" w:rsidRPr="00CF224E" w:rsidRDefault="009A7D72" w:rsidP="009173DA">
      <w:pPr>
        <w:pStyle w:val="BodyText"/>
        <w:ind w:left="307" w:firstLine="0"/>
      </w:pPr>
      <w:r w:rsidRPr="00CF224E">
        <w:t>If</w:t>
      </w:r>
      <w:r w:rsidRPr="00CF224E">
        <w:rPr>
          <w:spacing w:val="-7"/>
        </w:rPr>
        <w:t xml:space="preserve"> </w:t>
      </w:r>
      <w:r w:rsidRPr="00CF224E">
        <w:t>a</w:t>
      </w:r>
      <w:r w:rsidRPr="00CF224E">
        <w:rPr>
          <w:spacing w:val="-4"/>
        </w:rPr>
        <w:t xml:space="preserve"> </w:t>
      </w:r>
      <w:r w:rsidRPr="00CF224E">
        <w:t>child</w:t>
      </w:r>
      <w:r w:rsidRPr="00CF224E">
        <w:rPr>
          <w:spacing w:val="-3"/>
        </w:rPr>
        <w:t xml:space="preserve"> </w:t>
      </w:r>
      <w:r w:rsidRPr="00CF224E">
        <w:t>is</w:t>
      </w:r>
      <w:r w:rsidRPr="00CF224E">
        <w:rPr>
          <w:spacing w:val="-6"/>
        </w:rPr>
        <w:t xml:space="preserve"> </w:t>
      </w:r>
      <w:r w:rsidRPr="00CF224E">
        <w:t>finding</w:t>
      </w:r>
      <w:r w:rsidRPr="00CF224E">
        <w:rPr>
          <w:spacing w:val="-4"/>
        </w:rPr>
        <w:t xml:space="preserve"> </w:t>
      </w:r>
      <w:r w:rsidRPr="00CF224E">
        <w:t>it</w:t>
      </w:r>
      <w:r w:rsidRPr="00CF224E">
        <w:rPr>
          <w:spacing w:val="-4"/>
        </w:rPr>
        <w:t xml:space="preserve"> </w:t>
      </w:r>
      <w:r w:rsidRPr="00CF224E">
        <w:t>difficult</w:t>
      </w:r>
      <w:r w:rsidRPr="00CF224E">
        <w:rPr>
          <w:spacing w:val="-2"/>
        </w:rPr>
        <w:t xml:space="preserve"> </w:t>
      </w:r>
      <w:r w:rsidRPr="00CF224E">
        <w:t>to</w:t>
      </w:r>
      <w:r w:rsidRPr="00CF224E">
        <w:rPr>
          <w:spacing w:val="-5"/>
        </w:rPr>
        <w:t xml:space="preserve"> </w:t>
      </w:r>
      <w:r w:rsidRPr="00CF224E">
        <w:t>discuss</w:t>
      </w:r>
      <w:r w:rsidRPr="00CF224E">
        <w:rPr>
          <w:spacing w:val="-6"/>
        </w:rPr>
        <w:t xml:space="preserve"> </w:t>
      </w:r>
      <w:r w:rsidRPr="00CF224E">
        <w:t>the</w:t>
      </w:r>
      <w:r w:rsidRPr="00CF224E">
        <w:rPr>
          <w:spacing w:val="-6"/>
        </w:rPr>
        <w:t xml:space="preserve"> </w:t>
      </w:r>
      <w:r w:rsidRPr="00CF224E">
        <w:t>incident</w:t>
      </w:r>
      <w:r w:rsidRPr="00CF224E">
        <w:rPr>
          <w:spacing w:val="-2"/>
        </w:rPr>
        <w:t xml:space="preserve"> </w:t>
      </w:r>
      <w:r w:rsidRPr="00CF224E">
        <w:t>in</w:t>
      </w:r>
      <w:r w:rsidRPr="00CF224E">
        <w:rPr>
          <w:spacing w:val="-4"/>
        </w:rPr>
        <w:t xml:space="preserve"> </w:t>
      </w:r>
      <w:r w:rsidRPr="00CF224E">
        <w:t>question,</w:t>
      </w:r>
      <w:r w:rsidRPr="00CF224E">
        <w:rPr>
          <w:spacing w:val="-4"/>
        </w:rPr>
        <w:t xml:space="preserve"> </w:t>
      </w:r>
      <w:r w:rsidRPr="00CF224E">
        <w:t>try</w:t>
      </w:r>
      <w:r w:rsidRPr="00CF224E">
        <w:rPr>
          <w:spacing w:val="-3"/>
        </w:rPr>
        <w:t xml:space="preserve"> </w:t>
      </w:r>
      <w:r w:rsidRPr="00CF224E">
        <w:t>using</w:t>
      </w:r>
      <w:r w:rsidRPr="00CF224E">
        <w:rPr>
          <w:spacing w:val="-4"/>
        </w:rPr>
        <w:t xml:space="preserve"> </w:t>
      </w:r>
      <w:r w:rsidRPr="00CF224E">
        <w:t>the</w:t>
      </w:r>
      <w:r w:rsidRPr="00CF224E">
        <w:rPr>
          <w:spacing w:val="-3"/>
        </w:rPr>
        <w:t xml:space="preserve"> </w:t>
      </w:r>
      <w:r w:rsidRPr="00CF224E">
        <w:rPr>
          <w:spacing w:val="-2"/>
        </w:rPr>
        <w:t>following:</w:t>
      </w:r>
    </w:p>
    <w:p w14:paraId="4F74E62C" w14:textId="77777777" w:rsidR="009A7D72" w:rsidRPr="00CF224E" w:rsidRDefault="009A7D72" w:rsidP="009173DA">
      <w:pPr>
        <w:pStyle w:val="BodyText"/>
        <w:spacing w:before="2"/>
        <w:ind w:left="0" w:firstLine="0"/>
      </w:pPr>
    </w:p>
    <w:p w14:paraId="52AF055F" w14:textId="77777777" w:rsidR="009A7D72" w:rsidRPr="00CF224E" w:rsidRDefault="009A7D72" w:rsidP="009173DA">
      <w:pPr>
        <w:pStyle w:val="ListParagraph"/>
        <w:numPr>
          <w:ilvl w:val="0"/>
          <w:numId w:val="4"/>
        </w:numPr>
        <w:tabs>
          <w:tab w:val="left" w:pos="1008"/>
        </w:tabs>
        <w:spacing w:line="237" w:lineRule="auto"/>
        <w:ind w:right="761"/>
      </w:pPr>
      <w:r w:rsidRPr="00CF224E">
        <w:t>Imagine</w:t>
      </w:r>
      <w:r w:rsidRPr="00CF224E">
        <w:rPr>
          <w:spacing w:val="-2"/>
        </w:rPr>
        <w:t xml:space="preserve"> </w:t>
      </w:r>
      <w:r w:rsidRPr="00CF224E">
        <w:t>if</w:t>
      </w:r>
      <w:r w:rsidRPr="00CF224E">
        <w:rPr>
          <w:spacing w:val="-3"/>
        </w:rPr>
        <w:t xml:space="preserve"> </w:t>
      </w:r>
      <w:r w:rsidRPr="00CF224E">
        <w:t>there</w:t>
      </w:r>
      <w:r w:rsidRPr="00CF224E">
        <w:rPr>
          <w:spacing w:val="-4"/>
        </w:rPr>
        <w:t xml:space="preserve"> </w:t>
      </w:r>
      <w:r w:rsidRPr="00CF224E">
        <w:t>were</w:t>
      </w:r>
      <w:r w:rsidRPr="00CF224E">
        <w:rPr>
          <w:spacing w:val="-4"/>
        </w:rPr>
        <w:t xml:space="preserve"> </w:t>
      </w:r>
      <w:r w:rsidRPr="00CF224E">
        <w:t>(people</w:t>
      </w:r>
      <w:r w:rsidRPr="00CF224E">
        <w:rPr>
          <w:spacing w:val="-2"/>
        </w:rPr>
        <w:t xml:space="preserve"> </w:t>
      </w:r>
      <w:r w:rsidRPr="00CF224E">
        <w:t>affected,</w:t>
      </w:r>
      <w:r w:rsidRPr="00CF224E">
        <w:rPr>
          <w:spacing w:val="-1"/>
        </w:rPr>
        <w:t xml:space="preserve"> </w:t>
      </w:r>
      <w:r w:rsidRPr="00CF224E">
        <w:t>a</w:t>
      </w:r>
      <w:r w:rsidRPr="00CF224E">
        <w:rPr>
          <w:spacing w:val="-4"/>
        </w:rPr>
        <w:t xml:space="preserve"> </w:t>
      </w:r>
      <w:r w:rsidRPr="00CF224E">
        <w:t>way</w:t>
      </w:r>
      <w:r w:rsidRPr="00CF224E">
        <w:rPr>
          <w:spacing w:val="-2"/>
        </w:rPr>
        <w:t xml:space="preserve"> </w:t>
      </w:r>
      <w:r w:rsidRPr="00CF224E">
        <w:t>of</w:t>
      </w:r>
      <w:r w:rsidRPr="00CF224E">
        <w:rPr>
          <w:spacing w:val="-1"/>
        </w:rPr>
        <w:t xml:space="preserve"> </w:t>
      </w:r>
      <w:r w:rsidRPr="00CF224E">
        <w:t>putting</w:t>
      </w:r>
      <w:r w:rsidRPr="00CF224E">
        <w:rPr>
          <w:spacing w:val="-2"/>
        </w:rPr>
        <w:t xml:space="preserve"> </w:t>
      </w:r>
      <w:r w:rsidRPr="00CF224E">
        <w:t>it</w:t>
      </w:r>
      <w:r w:rsidRPr="00CF224E">
        <w:rPr>
          <w:spacing w:val="-3"/>
        </w:rPr>
        <w:t xml:space="preserve"> </w:t>
      </w:r>
      <w:r w:rsidRPr="00CF224E">
        <w:t>right,</w:t>
      </w:r>
      <w:r w:rsidRPr="00CF224E">
        <w:rPr>
          <w:spacing w:val="-3"/>
        </w:rPr>
        <w:t xml:space="preserve"> </w:t>
      </w:r>
      <w:r w:rsidRPr="00CF224E">
        <w:t>things</w:t>
      </w:r>
      <w:r w:rsidRPr="00CF224E">
        <w:rPr>
          <w:spacing w:val="-4"/>
        </w:rPr>
        <w:t xml:space="preserve"> </w:t>
      </w:r>
      <w:r w:rsidRPr="00CF224E">
        <w:t>you</w:t>
      </w:r>
      <w:r w:rsidRPr="00CF224E">
        <w:rPr>
          <w:spacing w:val="-4"/>
        </w:rPr>
        <w:t xml:space="preserve"> </w:t>
      </w:r>
      <w:r w:rsidRPr="00CF224E">
        <w:t>could differently). What would they be?</w:t>
      </w:r>
    </w:p>
    <w:p w14:paraId="1F6DE0C2" w14:textId="77777777" w:rsidR="009A7D72" w:rsidRPr="00CF224E" w:rsidRDefault="009A7D72" w:rsidP="009173DA">
      <w:pPr>
        <w:pStyle w:val="ListParagraph"/>
        <w:numPr>
          <w:ilvl w:val="0"/>
          <w:numId w:val="4"/>
        </w:numPr>
        <w:tabs>
          <w:tab w:val="left" w:pos="1008"/>
        </w:tabs>
        <w:spacing w:before="1" w:line="269" w:lineRule="exact"/>
      </w:pPr>
      <w:r w:rsidRPr="00CF224E">
        <w:t>On</w:t>
      </w:r>
      <w:r w:rsidRPr="00CF224E">
        <w:rPr>
          <w:spacing w:val="-3"/>
        </w:rPr>
        <w:t xml:space="preserve"> </w:t>
      </w:r>
      <w:r w:rsidRPr="00CF224E">
        <w:t>a</w:t>
      </w:r>
      <w:r w:rsidRPr="00CF224E">
        <w:rPr>
          <w:spacing w:val="-4"/>
        </w:rPr>
        <w:t xml:space="preserve"> </w:t>
      </w:r>
      <w:r w:rsidRPr="00CF224E">
        <w:t>scale</w:t>
      </w:r>
      <w:r w:rsidRPr="00CF224E">
        <w:rPr>
          <w:spacing w:val="-2"/>
        </w:rPr>
        <w:t xml:space="preserve"> </w:t>
      </w:r>
      <w:r w:rsidRPr="00CF224E">
        <w:t>of</w:t>
      </w:r>
      <w:r w:rsidRPr="00CF224E">
        <w:rPr>
          <w:spacing w:val="-1"/>
        </w:rPr>
        <w:t xml:space="preserve"> </w:t>
      </w:r>
      <w:r w:rsidRPr="00CF224E">
        <w:t>1</w:t>
      </w:r>
      <w:r w:rsidRPr="00CF224E">
        <w:rPr>
          <w:spacing w:val="-4"/>
        </w:rPr>
        <w:t xml:space="preserve"> </w:t>
      </w:r>
      <w:r w:rsidRPr="00CF224E">
        <w:t>to</w:t>
      </w:r>
      <w:r w:rsidRPr="00CF224E">
        <w:rPr>
          <w:spacing w:val="-4"/>
        </w:rPr>
        <w:t xml:space="preserve"> </w:t>
      </w:r>
      <w:r w:rsidRPr="00CF224E">
        <w:t>10,</w:t>
      </w:r>
      <w:r w:rsidRPr="00CF224E">
        <w:rPr>
          <w:spacing w:val="-1"/>
        </w:rPr>
        <w:t xml:space="preserve"> </w:t>
      </w:r>
      <w:r w:rsidRPr="00CF224E">
        <w:t>how</w:t>
      </w:r>
      <w:r w:rsidRPr="00CF224E">
        <w:rPr>
          <w:spacing w:val="-2"/>
        </w:rPr>
        <w:t xml:space="preserve"> </w:t>
      </w:r>
      <w:r w:rsidRPr="00CF224E">
        <w:t>angry</w:t>
      </w:r>
      <w:r w:rsidRPr="00CF224E">
        <w:rPr>
          <w:spacing w:val="-3"/>
        </w:rPr>
        <w:t xml:space="preserve"> </w:t>
      </w:r>
      <w:r w:rsidRPr="00CF224E">
        <w:t>were</w:t>
      </w:r>
      <w:r w:rsidRPr="00CF224E">
        <w:rPr>
          <w:spacing w:val="-4"/>
        </w:rPr>
        <w:t xml:space="preserve"> you?</w:t>
      </w:r>
    </w:p>
    <w:p w14:paraId="555444BF" w14:textId="77777777" w:rsidR="009A7D72" w:rsidRPr="00CF224E" w:rsidRDefault="009A7D72" w:rsidP="009173DA">
      <w:pPr>
        <w:pStyle w:val="ListParagraph"/>
        <w:numPr>
          <w:ilvl w:val="0"/>
          <w:numId w:val="4"/>
        </w:numPr>
        <w:tabs>
          <w:tab w:val="left" w:pos="1008"/>
        </w:tabs>
        <w:spacing w:before="2" w:line="237" w:lineRule="auto"/>
        <w:ind w:right="195"/>
      </w:pPr>
      <w:r w:rsidRPr="00CF224E">
        <w:t>Offer</w:t>
      </w:r>
      <w:r w:rsidRPr="00CF224E">
        <w:rPr>
          <w:spacing w:val="-2"/>
        </w:rPr>
        <w:t xml:space="preserve"> </w:t>
      </w:r>
      <w:r w:rsidRPr="00CF224E">
        <w:t>a</w:t>
      </w:r>
      <w:r w:rsidRPr="00CF224E">
        <w:rPr>
          <w:spacing w:val="-1"/>
        </w:rPr>
        <w:t xml:space="preserve"> </w:t>
      </w:r>
      <w:r w:rsidRPr="00CF224E">
        <w:t>postponement.</w:t>
      </w:r>
      <w:r w:rsidRPr="00CF224E">
        <w:rPr>
          <w:spacing w:val="-2"/>
        </w:rPr>
        <w:t xml:space="preserve"> </w:t>
      </w:r>
      <w:r w:rsidRPr="00CF224E">
        <w:t>I</w:t>
      </w:r>
      <w:r w:rsidRPr="00CF224E">
        <w:rPr>
          <w:spacing w:val="-2"/>
        </w:rPr>
        <w:t xml:space="preserve"> </w:t>
      </w:r>
      <w:r w:rsidRPr="00CF224E">
        <w:t>can</w:t>
      </w:r>
      <w:r w:rsidRPr="00CF224E">
        <w:rPr>
          <w:spacing w:val="-1"/>
        </w:rPr>
        <w:t xml:space="preserve"> </w:t>
      </w:r>
      <w:r w:rsidRPr="00CF224E">
        <w:t>see</w:t>
      </w:r>
      <w:r w:rsidRPr="00CF224E">
        <w:rPr>
          <w:spacing w:val="-3"/>
        </w:rPr>
        <w:t xml:space="preserve"> </w:t>
      </w:r>
      <w:r w:rsidRPr="00CF224E">
        <w:t>you</w:t>
      </w:r>
      <w:r w:rsidRPr="00CF224E">
        <w:rPr>
          <w:spacing w:val="-1"/>
        </w:rPr>
        <w:t xml:space="preserve"> </w:t>
      </w:r>
      <w:r w:rsidRPr="00CF224E">
        <w:t>aren’t</w:t>
      </w:r>
      <w:r w:rsidRPr="00CF224E">
        <w:rPr>
          <w:spacing w:val="-2"/>
        </w:rPr>
        <w:t xml:space="preserve"> </w:t>
      </w:r>
      <w:r w:rsidRPr="00CF224E">
        <w:t>ready</w:t>
      </w:r>
      <w:r w:rsidRPr="00CF224E">
        <w:rPr>
          <w:spacing w:val="-3"/>
        </w:rPr>
        <w:t xml:space="preserve"> </w:t>
      </w:r>
      <w:r w:rsidRPr="00CF224E">
        <w:t>to</w:t>
      </w:r>
      <w:r w:rsidRPr="00CF224E">
        <w:rPr>
          <w:spacing w:val="-3"/>
        </w:rPr>
        <w:t xml:space="preserve"> </w:t>
      </w:r>
      <w:r w:rsidRPr="00CF224E">
        <w:t>talk</w:t>
      </w:r>
      <w:r w:rsidRPr="00CF224E">
        <w:rPr>
          <w:spacing w:val="-3"/>
        </w:rPr>
        <w:t xml:space="preserve"> </w:t>
      </w:r>
      <w:r w:rsidRPr="00CF224E">
        <w:t>yet. Do</w:t>
      </w:r>
      <w:r w:rsidRPr="00CF224E">
        <w:rPr>
          <w:spacing w:val="-3"/>
        </w:rPr>
        <w:t xml:space="preserve"> </w:t>
      </w:r>
      <w:r w:rsidRPr="00CF224E">
        <w:t>you</w:t>
      </w:r>
      <w:r w:rsidRPr="00CF224E">
        <w:rPr>
          <w:spacing w:val="-1"/>
        </w:rPr>
        <w:t xml:space="preserve"> </w:t>
      </w:r>
      <w:r w:rsidRPr="00CF224E">
        <w:t>need</w:t>
      </w:r>
      <w:r w:rsidRPr="00CF224E">
        <w:rPr>
          <w:spacing w:val="-6"/>
        </w:rPr>
        <w:t xml:space="preserve"> </w:t>
      </w:r>
      <w:r w:rsidRPr="00CF224E">
        <w:t>a</w:t>
      </w:r>
      <w:r w:rsidRPr="00CF224E">
        <w:rPr>
          <w:spacing w:val="-1"/>
        </w:rPr>
        <w:t xml:space="preserve"> </w:t>
      </w:r>
      <w:r w:rsidRPr="00CF224E">
        <w:t>couple</w:t>
      </w:r>
      <w:r w:rsidRPr="00CF224E">
        <w:rPr>
          <w:spacing w:val="-1"/>
        </w:rPr>
        <w:t xml:space="preserve"> </w:t>
      </w:r>
      <w:r w:rsidRPr="00CF224E">
        <w:t>of minutes or would you like to meet tomorrow/later to discuss? Or would you like to speak to... to help you answer the questions?</w:t>
      </w:r>
    </w:p>
    <w:p w14:paraId="1CDE3E29" w14:textId="77777777" w:rsidR="009A7D72" w:rsidRPr="00CF224E" w:rsidRDefault="009A7D72" w:rsidP="009173DA">
      <w:pPr>
        <w:pStyle w:val="BodyText"/>
        <w:spacing w:before="3"/>
        <w:ind w:left="0" w:firstLine="0"/>
      </w:pPr>
    </w:p>
    <w:p w14:paraId="15037E84" w14:textId="77777777" w:rsidR="009A7D72" w:rsidRPr="00CF224E" w:rsidRDefault="009A7D72" w:rsidP="009173DA">
      <w:pPr>
        <w:pStyle w:val="Heading2"/>
      </w:pPr>
      <w:r w:rsidRPr="00CF224E">
        <w:t>Scripted</w:t>
      </w:r>
      <w:r w:rsidRPr="00CF224E">
        <w:rPr>
          <w:spacing w:val="-5"/>
        </w:rPr>
        <w:t xml:space="preserve"> </w:t>
      </w:r>
      <w:r w:rsidRPr="00CF224E">
        <w:t>responses</w:t>
      </w:r>
      <w:r w:rsidRPr="00CF224E">
        <w:rPr>
          <w:spacing w:val="-4"/>
        </w:rPr>
        <w:t xml:space="preserve"> </w:t>
      </w:r>
      <w:r w:rsidRPr="00CF224E">
        <w:t>to</w:t>
      </w:r>
      <w:r w:rsidRPr="00CF224E">
        <w:rPr>
          <w:spacing w:val="-6"/>
        </w:rPr>
        <w:t xml:space="preserve"> </w:t>
      </w:r>
      <w:r w:rsidRPr="00CF224E">
        <w:t>unwanted</w:t>
      </w:r>
      <w:r w:rsidRPr="00CF224E">
        <w:rPr>
          <w:spacing w:val="-5"/>
        </w:rPr>
        <w:t xml:space="preserve"> </w:t>
      </w:r>
      <w:proofErr w:type="spellStart"/>
      <w:r w:rsidRPr="00CF224E">
        <w:rPr>
          <w:spacing w:val="-2"/>
        </w:rPr>
        <w:t>behaviours</w:t>
      </w:r>
      <w:proofErr w:type="spellEnd"/>
    </w:p>
    <w:p w14:paraId="42195CB4" w14:textId="77777777" w:rsidR="009A7D72" w:rsidRPr="00CF224E" w:rsidRDefault="009A7D72" w:rsidP="009173DA">
      <w:pPr>
        <w:pStyle w:val="BodyText"/>
        <w:ind w:left="0" w:firstLine="0"/>
        <w:rPr>
          <w:b/>
        </w:rPr>
      </w:pPr>
    </w:p>
    <w:p w14:paraId="62063B8E" w14:textId="77777777" w:rsidR="009A7D72" w:rsidRPr="00CF224E" w:rsidRDefault="009A7D72" w:rsidP="009173DA">
      <w:pPr>
        <w:pStyle w:val="BodyText"/>
        <w:spacing w:line="252" w:lineRule="exact"/>
        <w:ind w:left="307" w:firstLine="0"/>
      </w:pPr>
      <w:r w:rsidRPr="00CF224E">
        <w:t>At</w:t>
      </w:r>
      <w:r w:rsidRPr="00CF224E">
        <w:rPr>
          <w:spacing w:val="-2"/>
        </w:rPr>
        <w:t xml:space="preserve"> </w:t>
      </w:r>
      <w:r w:rsidRPr="00CF224E">
        <w:t>this</w:t>
      </w:r>
      <w:r w:rsidRPr="00CF224E">
        <w:rPr>
          <w:spacing w:val="-5"/>
        </w:rPr>
        <w:t xml:space="preserve"> </w:t>
      </w:r>
      <w:r w:rsidRPr="00CF224E">
        <w:t>school,</w:t>
      </w:r>
      <w:r w:rsidRPr="00CF224E">
        <w:rPr>
          <w:spacing w:val="-4"/>
        </w:rPr>
        <w:t xml:space="preserve"> </w:t>
      </w:r>
      <w:r w:rsidRPr="00CF224E">
        <w:t>we</w:t>
      </w:r>
      <w:r w:rsidRPr="00CF224E">
        <w:rPr>
          <w:spacing w:val="-3"/>
        </w:rPr>
        <w:t xml:space="preserve"> </w:t>
      </w:r>
      <w:r w:rsidRPr="00CF224E">
        <w:rPr>
          <w:spacing w:val="-4"/>
        </w:rPr>
        <w:t>do……</w:t>
      </w:r>
    </w:p>
    <w:p w14:paraId="2427B272" w14:textId="77777777" w:rsidR="009A7D72" w:rsidRPr="00CF224E" w:rsidRDefault="009A7D72" w:rsidP="009173DA">
      <w:pPr>
        <w:pStyle w:val="BodyText"/>
        <w:spacing w:line="252" w:lineRule="exact"/>
        <w:ind w:left="307" w:firstLine="0"/>
      </w:pPr>
      <w:r w:rsidRPr="00CF224E">
        <w:t>We</w:t>
      </w:r>
      <w:r w:rsidRPr="00CF224E">
        <w:rPr>
          <w:spacing w:val="-3"/>
        </w:rPr>
        <w:t xml:space="preserve"> </w:t>
      </w:r>
      <w:r w:rsidRPr="00CF224E">
        <w:t>don’t</w:t>
      </w:r>
      <w:r w:rsidRPr="00CF224E">
        <w:rPr>
          <w:spacing w:val="-4"/>
        </w:rPr>
        <w:t xml:space="preserve"> </w:t>
      </w:r>
      <w:r w:rsidRPr="00CF224E">
        <w:t>do……</w:t>
      </w:r>
      <w:r w:rsidRPr="00CF224E">
        <w:rPr>
          <w:spacing w:val="-5"/>
        </w:rPr>
        <w:t xml:space="preserve"> </w:t>
      </w:r>
      <w:r w:rsidRPr="00CF224E">
        <w:t>here</w:t>
      </w:r>
      <w:r w:rsidRPr="00CF224E">
        <w:rPr>
          <w:spacing w:val="-5"/>
        </w:rPr>
        <w:t xml:space="preserve"> </w:t>
      </w:r>
      <w:r w:rsidRPr="00CF224E">
        <w:t>at</w:t>
      </w:r>
      <w:r w:rsidRPr="00CF224E">
        <w:rPr>
          <w:spacing w:val="-3"/>
        </w:rPr>
        <w:t xml:space="preserve"> </w:t>
      </w:r>
      <w:r w:rsidRPr="00CF224E">
        <w:t>Clapgate.</w:t>
      </w:r>
      <w:r w:rsidRPr="00CF224E">
        <w:rPr>
          <w:spacing w:val="-3"/>
        </w:rPr>
        <w:t xml:space="preserve"> </w:t>
      </w:r>
      <w:r w:rsidRPr="00CF224E">
        <w:t>We</w:t>
      </w:r>
      <w:r w:rsidRPr="00CF224E">
        <w:rPr>
          <w:spacing w:val="-2"/>
        </w:rPr>
        <w:t xml:space="preserve"> </w:t>
      </w:r>
      <w:r w:rsidRPr="00CF224E">
        <w:rPr>
          <w:spacing w:val="-4"/>
        </w:rPr>
        <w:t>do……</w:t>
      </w:r>
    </w:p>
    <w:p w14:paraId="21F57C8F" w14:textId="77777777" w:rsidR="009A7D72" w:rsidRPr="00CF224E" w:rsidRDefault="009A7D72" w:rsidP="009173DA">
      <w:pPr>
        <w:pStyle w:val="BodyText"/>
        <w:ind w:left="307" w:right="837" w:firstLine="0"/>
      </w:pPr>
      <w:r w:rsidRPr="00CF224E">
        <w:t>We</w:t>
      </w:r>
      <w:r w:rsidRPr="00CF224E">
        <w:rPr>
          <w:spacing w:val="-1"/>
        </w:rPr>
        <w:t xml:space="preserve"> </w:t>
      </w:r>
      <w:r w:rsidRPr="00CF224E">
        <w:t>know</w:t>
      </w:r>
      <w:r w:rsidRPr="00CF224E">
        <w:rPr>
          <w:spacing w:val="-5"/>
        </w:rPr>
        <w:t xml:space="preserve"> </w:t>
      </w:r>
      <w:r w:rsidRPr="00CF224E">
        <w:t>that you</w:t>
      </w:r>
      <w:r w:rsidRPr="00CF224E">
        <w:rPr>
          <w:spacing w:val="-4"/>
        </w:rPr>
        <w:t xml:space="preserve"> </w:t>
      </w:r>
      <w:r w:rsidRPr="00CF224E">
        <w:t>can</w:t>
      </w:r>
      <w:r w:rsidRPr="00CF224E">
        <w:rPr>
          <w:spacing w:val="-4"/>
        </w:rPr>
        <w:t xml:space="preserve"> </w:t>
      </w:r>
      <w:r w:rsidRPr="00CF224E">
        <w:t>do</w:t>
      </w:r>
      <w:r w:rsidRPr="00CF224E">
        <w:rPr>
          <w:spacing w:val="-2"/>
        </w:rPr>
        <w:t xml:space="preserve"> </w:t>
      </w:r>
      <w:r w:rsidRPr="00CF224E">
        <w:t>better</w:t>
      </w:r>
      <w:r w:rsidRPr="00CF224E">
        <w:rPr>
          <w:spacing w:val="-3"/>
        </w:rPr>
        <w:t xml:space="preserve"> </w:t>
      </w:r>
      <w:r w:rsidRPr="00CF224E">
        <w:t>than</w:t>
      </w:r>
      <w:r w:rsidRPr="00CF224E">
        <w:rPr>
          <w:spacing w:val="-4"/>
        </w:rPr>
        <w:t xml:space="preserve"> </w:t>
      </w:r>
      <w:r w:rsidRPr="00CF224E">
        <w:t>this. Just</w:t>
      </w:r>
      <w:r w:rsidRPr="00CF224E">
        <w:rPr>
          <w:spacing w:val="-2"/>
        </w:rPr>
        <w:t xml:space="preserve"> </w:t>
      </w:r>
      <w:r w:rsidRPr="00CF224E">
        <w:t>yesterday/earlier</w:t>
      </w:r>
      <w:r w:rsidRPr="00CF224E">
        <w:rPr>
          <w:spacing w:val="-3"/>
        </w:rPr>
        <w:t xml:space="preserve"> </w:t>
      </w:r>
      <w:r w:rsidRPr="00CF224E">
        <w:t>you</w:t>
      </w:r>
      <w:r w:rsidRPr="00CF224E">
        <w:rPr>
          <w:spacing w:val="-2"/>
        </w:rPr>
        <w:t xml:space="preserve"> </w:t>
      </w:r>
      <w:r w:rsidRPr="00CF224E">
        <w:t>did</w:t>
      </w:r>
      <w:r w:rsidRPr="00CF224E">
        <w:rPr>
          <w:spacing w:val="-6"/>
        </w:rPr>
        <w:t xml:space="preserve"> </w:t>
      </w:r>
      <w:r w:rsidRPr="00CF224E">
        <w:t>x</w:t>
      </w:r>
      <w:r w:rsidRPr="00CF224E">
        <w:rPr>
          <w:spacing w:val="-1"/>
        </w:rPr>
        <w:t xml:space="preserve"> </w:t>
      </w:r>
      <w:r w:rsidRPr="00CF224E">
        <w:t>(positive thing).</w:t>
      </w:r>
      <w:r w:rsidRPr="00CF224E">
        <w:rPr>
          <w:spacing w:val="40"/>
        </w:rPr>
        <w:t xml:space="preserve"> </w:t>
      </w:r>
      <w:r w:rsidRPr="00CF224E">
        <w:t>I’m going to leave you to think about it now.</w:t>
      </w:r>
    </w:p>
    <w:p w14:paraId="61B835D1" w14:textId="77777777" w:rsidR="009A7D72" w:rsidRPr="00CF224E" w:rsidRDefault="009A7D72" w:rsidP="009173DA">
      <w:pPr>
        <w:pStyle w:val="BodyText"/>
        <w:ind w:left="307" w:right="4042" w:firstLine="0"/>
      </w:pPr>
      <w:r w:rsidRPr="00CF224E">
        <w:t>I will give you two choices. You either…… or…… You</w:t>
      </w:r>
      <w:r w:rsidRPr="00CF224E">
        <w:rPr>
          <w:spacing w:val="-4"/>
        </w:rPr>
        <w:t xml:space="preserve"> </w:t>
      </w:r>
      <w:r w:rsidRPr="00CF224E">
        <w:t>chose</w:t>
      </w:r>
      <w:r w:rsidRPr="00CF224E">
        <w:rPr>
          <w:spacing w:val="-6"/>
        </w:rPr>
        <w:t xml:space="preserve"> </w:t>
      </w:r>
      <w:r w:rsidRPr="00CF224E">
        <w:t>to……</w:t>
      </w:r>
      <w:r w:rsidRPr="00CF224E">
        <w:rPr>
          <w:spacing w:val="-4"/>
        </w:rPr>
        <w:t xml:space="preserve"> </w:t>
      </w:r>
      <w:r w:rsidRPr="00CF224E">
        <w:t>so</w:t>
      </w:r>
      <w:r w:rsidRPr="00CF224E">
        <w:rPr>
          <w:spacing w:val="-6"/>
        </w:rPr>
        <w:t xml:space="preserve"> </w:t>
      </w:r>
      <w:r w:rsidRPr="00CF224E">
        <w:t>now</w:t>
      </w:r>
      <w:r w:rsidRPr="00CF224E">
        <w:rPr>
          <w:spacing w:val="-4"/>
        </w:rPr>
        <w:t xml:space="preserve"> </w:t>
      </w:r>
      <w:r w:rsidRPr="00CF224E">
        <w:t>the</w:t>
      </w:r>
      <w:r w:rsidRPr="00CF224E">
        <w:rPr>
          <w:spacing w:val="-6"/>
        </w:rPr>
        <w:t xml:space="preserve"> </w:t>
      </w:r>
      <w:r w:rsidRPr="00CF224E">
        <w:t>consequence</w:t>
      </w:r>
      <w:r w:rsidRPr="00CF224E">
        <w:rPr>
          <w:spacing w:val="-6"/>
        </w:rPr>
        <w:t xml:space="preserve"> </w:t>
      </w:r>
      <w:r w:rsidRPr="00CF224E">
        <w:t>is……</w:t>
      </w:r>
    </w:p>
    <w:p w14:paraId="279ECC7B" w14:textId="5DF10BB1" w:rsidR="004669E6" w:rsidRDefault="006112F4" w:rsidP="004669E6">
      <w:pPr>
        <w:pStyle w:val="Heading2"/>
        <w:ind w:left="0"/>
        <w:rPr>
          <w:b w:val="0"/>
          <w:bCs w:val="0"/>
        </w:rPr>
      </w:pPr>
      <w:r>
        <w:rPr>
          <w:b w:val="0"/>
          <w:bCs w:val="0"/>
        </w:rPr>
        <w:t xml:space="preserve">     </w:t>
      </w:r>
      <w:r w:rsidR="009A7D72" w:rsidRPr="004669E6">
        <w:rPr>
          <w:b w:val="0"/>
          <w:bCs w:val="0"/>
        </w:rPr>
        <w:t>I</w:t>
      </w:r>
      <w:r w:rsidR="009A7D72" w:rsidRPr="004669E6">
        <w:rPr>
          <w:b w:val="0"/>
          <w:bCs w:val="0"/>
          <w:spacing w:val="-4"/>
        </w:rPr>
        <w:t xml:space="preserve"> </w:t>
      </w:r>
      <w:r w:rsidR="009A7D72" w:rsidRPr="004669E6">
        <w:rPr>
          <w:b w:val="0"/>
          <w:bCs w:val="0"/>
        </w:rPr>
        <w:t>have</w:t>
      </w:r>
      <w:r w:rsidR="009A7D72" w:rsidRPr="004669E6">
        <w:rPr>
          <w:b w:val="0"/>
          <w:bCs w:val="0"/>
          <w:spacing w:val="-5"/>
        </w:rPr>
        <w:t xml:space="preserve"> </w:t>
      </w:r>
      <w:r w:rsidR="009A7D72" w:rsidRPr="004669E6">
        <w:rPr>
          <w:b w:val="0"/>
          <w:bCs w:val="0"/>
        </w:rPr>
        <w:t>asked</w:t>
      </w:r>
      <w:r w:rsidR="009A7D72" w:rsidRPr="004669E6">
        <w:rPr>
          <w:b w:val="0"/>
          <w:bCs w:val="0"/>
          <w:spacing w:val="-6"/>
        </w:rPr>
        <w:t xml:space="preserve"> </w:t>
      </w:r>
      <w:r w:rsidR="009A7D72" w:rsidRPr="004669E6">
        <w:rPr>
          <w:b w:val="0"/>
          <w:bCs w:val="0"/>
        </w:rPr>
        <w:t>you</w:t>
      </w:r>
      <w:r w:rsidR="009A7D72" w:rsidRPr="004669E6">
        <w:rPr>
          <w:b w:val="0"/>
          <w:bCs w:val="0"/>
          <w:spacing w:val="-5"/>
        </w:rPr>
        <w:t xml:space="preserve"> </w:t>
      </w:r>
      <w:r w:rsidR="009A7D72" w:rsidRPr="004669E6">
        <w:rPr>
          <w:b w:val="0"/>
          <w:bCs w:val="0"/>
        </w:rPr>
        <w:t>to……</w:t>
      </w:r>
      <w:r w:rsidR="009A7D72" w:rsidRPr="004669E6">
        <w:rPr>
          <w:b w:val="0"/>
          <w:bCs w:val="0"/>
          <w:spacing w:val="-6"/>
        </w:rPr>
        <w:t xml:space="preserve"> </w:t>
      </w:r>
      <w:r w:rsidR="009A7D72" w:rsidRPr="004669E6">
        <w:rPr>
          <w:b w:val="0"/>
          <w:bCs w:val="0"/>
        </w:rPr>
        <w:t>This</w:t>
      </w:r>
      <w:r w:rsidR="009A7D72" w:rsidRPr="004669E6">
        <w:rPr>
          <w:b w:val="0"/>
          <w:bCs w:val="0"/>
          <w:spacing w:val="-2"/>
        </w:rPr>
        <w:t xml:space="preserve"> </w:t>
      </w:r>
      <w:r w:rsidR="009A7D72" w:rsidRPr="004669E6">
        <w:rPr>
          <w:b w:val="0"/>
          <w:bCs w:val="0"/>
        </w:rPr>
        <w:t>needs</w:t>
      </w:r>
      <w:r w:rsidR="009A7D72" w:rsidRPr="004669E6">
        <w:rPr>
          <w:b w:val="0"/>
          <w:bCs w:val="0"/>
          <w:spacing w:val="-6"/>
        </w:rPr>
        <w:t xml:space="preserve"> </w:t>
      </w:r>
      <w:r w:rsidR="009A7D72" w:rsidRPr="004669E6">
        <w:rPr>
          <w:b w:val="0"/>
          <w:bCs w:val="0"/>
        </w:rPr>
        <w:t>to</w:t>
      </w:r>
      <w:r w:rsidR="009A7D72" w:rsidRPr="004669E6">
        <w:rPr>
          <w:b w:val="0"/>
          <w:bCs w:val="0"/>
          <w:spacing w:val="-3"/>
        </w:rPr>
        <w:t xml:space="preserve"> </w:t>
      </w:r>
      <w:r w:rsidR="009A7D72" w:rsidRPr="004669E6">
        <w:rPr>
          <w:b w:val="0"/>
          <w:bCs w:val="0"/>
        </w:rPr>
        <w:t>happen</w:t>
      </w:r>
      <w:r w:rsidR="009A7D72" w:rsidRPr="004669E6">
        <w:rPr>
          <w:b w:val="0"/>
          <w:bCs w:val="0"/>
          <w:spacing w:val="-4"/>
        </w:rPr>
        <w:t xml:space="preserve"> </w:t>
      </w:r>
      <w:r w:rsidR="009A7D72" w:rsidRPr="004669E6">
        <w:rPr>
          <w:b w:val="0"/>
          <w:bCs w:val="0"/>
        </w:rPr>
        <w:t>otherwise……</w:t>
      </w:r>
      <w:r w:rsidR="009A7D72" w:rsidRPr="004669E6">
        <w:rPr>
          <w:b w:val="0"/>
          <w:bCs w:val="0"/>
          <w:spacing w:val="-4"/>
        </w:rPr>
        <w:t xml:space="preserve"> </w:t>
      </w:r>
      <w:r w:rsidR="009A7D72" w:rsidRPr="004669E6">
        <w:rPr>
          <w:b w:val="0"/>
          <w:bCs w:val="0"/>
        </w:rPr>
        <w:t>will</w:t>
      </w:r>
      <w:r w:rsidR="009A7D72" w:rsidRPr="004669E6">
        <w:rPr>
          <w:b w:val="0"/>
          <w:bCs w:val="0"/>
          <w:spacing w:val="-3"/>
        </w:rPr>
        <w:t xml:space="preserve"> </w:t>
      </w:r>
      <w:r w:rsidR="009A7D72" w:rsidRPr="004669E6">
        <w:rPr>
          <w:b w:val="0"/>
          <w:bCs w:val="0"/>
          <w:spacing w:val="-2"/>
        </w:rPr>
        <w:t>happ</w:t>
      </w:r>
      <w:r w:rsidR="009173DA" w:rsidRPr="004669E6">
        <w:rPr>
          <w:b w:val="0"/>
          <w:bCs w:val="0"/>
          <w:spacing w:val="-2"/>
        </w:rPr>
        <w:t>en</w:t>
      </w:r>
      <w:r w:rsidR="004669E6" w:rsidRPr="004669E6">
        <w:rPr>
          <w:b w:val="0"/>
          <w:bCs w:val="0"/>
        </w:rPr>
        <w:t xml:space="preserve"> </w:t>
      </w:r>
    </w:p>
    <w:p w14:paraId="6A5FAEF3" w14:textId="77777777" w:rsidR="004669E6" w:rsidRPr="004669E6" w:rsidRDefault="004669E6" w:rsidP="004669E6">
      <w:pPr>
        <w:pStyle w:val="Heading2"/>
        <w:ind w:left="0"/>
        <w:rPr>
          <w:b w:val="0"/>
          <w:bCs w:val="0"/>
        </w:rPr>
      </w:pPr>
    </w:p>
    <w:p w14:paraId="56ACF5FF" w14:textId="2F4DD3A8" w:rsidR="004669E6" w:rsidRPr="00CF224E" w:rsidRDefault="00621B70" w:rsidP="004669E6">
      <w:pPr>
        <w:pStyle w:val="Heading2"/>
        <w:ind w:left="0"/>
      </w:pPr>
      <w:r>
        <w:t xml:space="preserve">     </w:t>
      </w:r>
      <w:r w:rsidR="004669E6" w:rsidRPr="00CF224E">
        <w:t>Appendix</w:t>
      </w:r>
      <w:r w:rsidR="004669E6" w:rsidRPr="00CF224E">
        <w:rPr>
          <w:spacing w:val="-6"/>
        </w:rPr>
        <w:t xml:space="preserve"> </w:t>
      </w:r>
      <w:r w:rsidR="004669E6" w:rsidRPr="00CF224E">
        <w:t>B</w:t>
      </w:r>
      <w:r w:rsidR="004669E6" w:rsidRPr="00CF224E">
        <w:rPr>
          <w:spacing w:val="-7"/>
        </w:rPr>
        <w:t xml:space="preserve"> </w:t>
      </w:r>
      <w:r w:rsidR="004669E6" w:rsidRPr="00CF224E">
        <w:t>The</w:t>
      </w:r>
      <w:r w:rsidR="004669E6" w:rsidRPr="00CF224E">
        <w:rPr>
          <w:spacing w:val="-6"/>
        </w:rPr>
        <w:t xml:space="preserve"> </w:t>
      </w:r>
      <w:r w:rsidR="004669E6" w:rsidRPr="00CF224E">
        <w:t>Bridge</w:t>
      </w:r>
      <w:r w:rsidR="004669E6" w:rsidRPr="00CF224E">
        <w:rPr>
          <w:spacing w:val="-5"/>
        </w:rPr>
        <w:t xml:space="preserve"> </w:t>
      </w:r>
      <w:r w:rsidR="004669E6" w:rsidRPr="00CF224E">
        <w:t>(removal) (KS2</w:t>
      </w:r>
      <w:r w:rsidR="004669E6" w:rsidRPr="00CF224E">
        <w:rPr>
          <w:spacing w:val="-6"/>
        </w:rPr>
        <w:t xml:space="preserve"> </w:t>
      </w:r>
      <w:r w:rsidR="004669E6" w:rsidRPr="00CF224E">
        <w:rPr>
          <w:spacing w:val="-4"/>
        </w:rPr>
        <w:t>only)</w:t>
      </w:r>
    </w:p>
    <w:p w14:paraId="44660962" w14:textId="77777777" w:rsidR="004669E6" w:rsidRPr="00CF224E" w:rsidRDefault="004669E6" w:rsidP="004669E6">
      <w:pPr>
        <w:pStyle w:val="BodyText"/>
        <w:spacing w:before="77"/>
        <w:ind w:left="0" w:firstLine="0"/>
        <w:rPr>
          <w:b/>
        </w:rPr>
      </w:pPr>
    </w:p>
    <w:p w14:paraId="1982D4F6" w14:textId="77777777" w:rsidR="004669E6" w:rsidRPr="00CF224E" w:rsidRDefault="004669E6" w:rsidP="004669E6">
      <w:pPr>
        <w:pStyle w:val="BodyText"/>
        <w:spacing w:before="1" w:line="276" w:lineRule="auto"/>
        <w:ind w:left="307" w:right="270" w:firstLine="0"/>
      </w:pPr>
      <w:r w:rsidRPr="00CF224E">
        <w:t>Removal to The Bridge will be considered as a serious sanction.</w:t>
      </w:r>
      <w:r w:rsidRPr="00CF224E">
        <w:rPr>
          <w:spacing w:val="40"/>
        </w:rPr>
        <w:t xml:space="preserve"> </w:t>
      </w:r>
      <w:r w:rsidRPr="00CF224E">
        <w:t xml:space="preserve">The Bridge will only be used to remove a child from the classroom when other </w:t>
      </w:r>
      <w:proofErr w:type="spellStart"/>
      <w:r w:rsidRPr="00CF224E">
        <w:t>behavioural</w:t>
      </w:r>
      <w:proofErr w:type="spellEnd"/>
      <w:r w:rsidRPr="00CF224E">
        <w:t xml:space="preserve"> strategies have been attempted, unless</w:t>
      </w:r>
      <w:r w:rsidRPr="00CF224E">
        <w:rPr>
          <w:spacing w:val="-4"/>
        </w:rPr>
        <w:t xml:space="preserve"> </w:t>
      </w:r>
      <w:r w:rsidRPr="00CF224E">
        <w:t>the</w:t>
      </w:r>
      <w:r w:rsidRPr="00CF224E">
        <w:rPr>
          <w:spacing w:val="-4"/>
        </w:rPr>
        <w:t xml:space="preserve"> </w:t>
      </w:r>
      <w:r w:rsidRPr="00CF224E">
        <w:t>behaviour</w:t>
      </w:r>
      <w:r w:rsidRPr="00CF224E">
        <w:rPr>
          <w:spacing w:val="-1"/>
        </w:rPr>
        <w:t xml:space="preserve"> </w:t>
      </w:r>
      <w:r w:rsidRPr="00CF224E">
        <w:t>is</w:t>
      </w:r>
      <w:r w:rsidRPr="00CF224E">
        <w:rPr>
          <w:spacing w:val="-1"/>
        </w:rPr>
        <w:t xml:space="preserve"> </w:t>
      </w:r>
      <w:r w:rsidRPr="00CF224E">
        <w:t>so</w:t>
      </w:r>
      <w:r w:rsidRPr="00CF224E">
        <w:rPr>
          <w:spacing w:val="-4"/>
        </w:rPr>
        <w:t xml:space="preserve"> </w:t>
      </w:r>
      <w:r w:rsidRPr="00CF224E">
        <w:t>extreme</w:t>
      </w:r>
      <w:r w:rsidRPr="00CF224E">
        <w:rPr>
          <w:spacing w:val="-2"/>
        </w:rPr>
        <w:t xml:space="preserve"> </w:t>
      </w:r>
      <w:r w:rsidRPr="00CF224E">
        <w:t>as</w:t>
      </w:r>
      <w:r w:rsidRPr="00CF224E">
        <w:rPr>
          <w:spacing w:val="-6"/>
        </w:rPr>
        <w:t xml:space="preserve"> </w:t>
      </w:r>
      <w:r w:rsidRPr="00CF224E">
        <w:t>to</w:t>
      </w:r>
      <w:r w:rsidRPr="00CF224E">
        <w:rPr>
          <w:spacing w:val="-2"/>
        </w:rPr>
        <w:t xml:space="preserve"> </w:t>
      </w:r>
      <w:r w:rsidRPr="00CF224E">
        <w:t>warrant</w:t>
      </w:r>
      <w:r w:rsidRPr="00CF224E">
        <w:rPr>
          <w:spacing w:val="-3"/>
        </w:rPr>
        <w:t xml:space="preserve"> </w:t>
      </w:r>
      <w:r w:rsidRPr="00CF224E">
        <w:t>immediate</w:t>
      </w:r>
      <w:r w:rsidRPr="00CF224E">
        <w:rPr>
          <w:spacing w:val="-4"/>
        </w:rPr>
        <w:t xml:space="preserve"> </w:t>
      </w:r>
      <w:r w:rsidRPr="00CF224E">
        <w:t>removal.</w:t>
      </w:r>
      <w:r w:rsidRPr="00CF224E">
        <w:rPr>
          <w:spacing w:val="40"/>
        </w:rPr>
        <w:t xml:space="preserve"> </w:t>
      </w:r>
      <w:r w:rsidRPr="00CF224E">
        <w:t>It</w:t>
      </w:r>
      <w:r w:rsidRPr="00CF224E">
        <w:rPr>
          <w:spacing w:val="-3"/>
        </w:rPr>
        <w:t xml:space="preserve"> </w:t>
      </w:r>
      <w:r w:rsidRPr="00CF224E">
        <w:t>will</w:t>
      </w:r>
      <w:r w:rsidRPr="00CF224E">
        <w:rPr>
          <w:spacing w:val="-2"/>
        </w:rPr>
        <w:t xml:space="preserve"> </w:t>
      </w:r>
      <w:r w:rsidRPr="00CF224E">
        <w:t>be used to maintain the safety of all pupils and to restore stability following an unreasonably high level of disruption; to enable a child who is causing disruption to be taken to a place where education can be continued in a managed environment; and to allow the child to remain clam.</w:t>
      </w:r>
    </w:p>
    <w:p w14:paraId="003F77DE" w14:textId="4B30AB79" w:rsidR="009A7D72" w:rsidRPr="00CF224E" w:rsidRDefault="009A7D72" w:rsidP="009173DA">
      <w:pPr>
        <w:pStyle w:val="BodyText"/>
        <w:spacing w:before="1"/>
        <w:ind w:left="307" w:firstLine="0"/>
        <w:sectPr w:rsidR="009A7D72" w:rsidRPr="00CF224E" w:rsidSect="009173DA">
          <w:pgSz w:w="11910" w:h="16840"/>
          <w:pgMar w:top="136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pPr>
    </w:p>
    <w:p w14:paraId="5083C65E" w14:textId="77777777" w:rsidR="00CF224E" w:rsidRPr="00CF224E" w:rsidRDefault="00CF224E" w:rsidP="009173DA">
      <w:pPr>
        <w:pStyle w:val="BodyText"/>
        <w:spacing w:line="276" w:lineRule="auto"/>
        <w:ind w:left="307" w:right="228" w:firstLine="0"/>
      </w:pPr>
      <w:r w:rsidRPr="00CF224E">
        <w:lastRenderedPageBreak/>
        <w:t>The aim is for a child to spend the minimum amount of time out of class before they are ready</w:t>
      </w:r>
      <w:r w:rsidRPr="00CF224E">
        <w:rPr>
          <w:spacing w:val="-4"/>
        </w:rPr>
        <w:t xml:space="preserve"> </w:t>
      </w:r>
      <w:r w:rsidRPr="00CF224E">
        <w:t>to</w:t>
      </w:r>
      <w:r w:rsidRPr="00CF224E">
        <w:rPr>
          <w:spacing w:val="-2"/>
        </w:rPr>
        <w:t xml:space="preserve"> </w:t>
      </w:r>
      <w:r w:rsidRPr="00CF224E">
        <w:t>continue</w:t>
      </w:r>
      <w:r w:rsidRPr="00CF224E">
        <w:rPr>
          <w:spacing w:val="-2"/>
        </w:rPr>
        <w:t xml:space="preserve"> </w:t>
      </w:r>
      <w:r w:rsidRPr="00CF224E">
        <w:t>learning</w:t>
      </w:r>
      <w:r w:rsidRPr="00CF224E">
        <w:rPr>
          <w:spacing w:val="-2"/>
        </w:rPr>
        <w:t xml:space="preserve"> </w:t>
      </w:r>
      <w:r w:rsidRPr="00CF224E">
        <w:t>in</w:t>
      </w:r>
      <w:r w:rsidRPr="00CF224E">
        <w:rPr>
          <w:spacing w:val="-2"/>
        </w:rPr>
        <w:t xml:space="preserve"> </w:t>
      </w:r>
      <w:r w:rsidRPr="00CF224E">
        <w:t>the</w:t>
      </w:r>
      <w:r w:rsidRPr="00CF224E">
        <w:rPr>
          <w:spacing w:val="-4"/>
        </w:rPr>
        <w:t xml:space="preserve"> </w:t>
      </w:r>
      <w:r w:rsidRPr="00CF224E">
        <w:t>classroom.</w:t>
      </w:r>
      <w:r w:rsidRPr="00CF224E">
        <w:rPr>
          <w:spacing w:val="40"/>
        </w:rPr>
        <w:t xml:space="preserve"> </w:t>
      </w:r>
      <w:r w:rsidRPr="00CF224E">
        <w:t>The</w:t>
      </w:r>
      <w:r w:rsidRPr="00CF224E">
        <w:rPr>
          <w:spacing w:val="-4"/>
        </w:rPr>
        <w:t xml:space="preserve"> </w:t>
      </w:r>
      <w:r w:rsidRPr="00CF224E">
        <w:t>aim</w:t>
      </w:r>
      <w:r w:rsidRPr="00CF224E">
        <w:rPr>
          <w:spacing w:val="-1"/>
        </w:rPr>
        <w:t xml:space="preserve"> </w:t>
      </w:r>
      <w:r w:rsidRPr="00CF224E">
        <w:t>is not</w:t>
      </w:r>
      <w:r w:rsidRPr="00CF224E">
        <w:rPr>
          <w:spacing w:val="-3"/>
        </w:rPr>
        <w:t xml:space="preserve"> </w:t>
      </w:r>
      <w:r w:rsidRPr="00CF224E">
        <w:t>for</w:t>
      </w:r>
      <w:r w:rsidRPr="00CF224E">
        <w:rPr>
          <w:spacing w:val="-3"/>
        </w:rPr>
        <w:t xml:space="preserve"> </w:t>
      </w:r>
      <w:r w:rsidRPr="00CF224E">
        <w:t>a</w:t>
      </w:r>
      <w:r w:rsidRPr="00CF224E">
        <w:rPr>
          <w:spacing w:val="-2"/>
        </w:rPr>
        <w:t xml:space="preserve"> </w:t>
      </w:r>
      <w:r w:rsidRPr="00CF224E">
        <w:t>child</w:t>
      </w:r>
      <w:r w:rsidRPr="00CF224E">
        <w:rPr>
          <w:spacing w:val="-2"/>
        </w:rPr>
        <w:t xml:space="preserve"> </w:t>
      </w:r>
      <w:r w:rsidRPr="00CF224E">
        <w:t>to</w:t>
      </w:r>
      <w:r w:rsidRPr="00CF224E">
        <w:rPr>
          <w:spacing w:val="-4"/>
        </w:rPr>
        <w:t xml:space="preserve"> </w:t>
      </w:r>
      <w:r w:rsidRPr="00CF224E">
        <w:t>catch</w:t>
      </w:r>
      <w:r w:rsidRPr="00CF224E">
        <w:rPr>
          <w:spacing w:val="-1"/>
        </w:rPr>
        <w:t xml:space="preserve"> </w:t>
      </w:r>
      <w:r w:rsidRPr="00CF224E">
        <w:t>up</w:t>
      </w:r>
      <w:r w:rsidRPr="00CF224E">
        <w:rPr>
          <w:spacing w:val="-4"/>
        </w:rPr>
        <w:t xml:space="preserve"> </w:t>
      </w:r>
      <w:r w:rsidRPr="00CF224E">
        <w:t>on</w:t>
      </w:r>
      <w:r w:rsidRPr="00CF224E">
        <w:rPr>
          <w:spacing w:val="-2"/>
        </w:rPr>
        <w:t xml:space="preserve"> </w:t>
      </w:r>
      <w:r w:rsidRPr="00CF224E">
        <w:t>every bit of work they have missed through not getting on their work.</w:t>
      </w:r>
      <w:r w:rsidRPr="00CF224E">
        <w:rPr>
          <w:spacing w:val="40"/>
        </w:rPr>
        <w:t xml:space="preserve"> </w:t>
      </w:r>
      <w:r w:rsidRPr="00CF224E">
        <w:t>As soon as the child has shown they are willing to do some work and engage in the restorative conversation, they should be returning to class.</w:t>
      </w:r>
    </w:p>
    <w:p w14:paraId="6A5DF477" w14:textId="77777777" w:rsidR="00CF224E" w:rsidRPr="00CF224E" w:rsidRDefault="00CF224E" w:rsidP="009173DA">
      <w:pPr>
        <w:pStyle w:val="BodyText"/>
        <w:spacing w:before="39"/>
        <w:ind w:left="0" w:firstLine="0"/>
      </w:pPr>
    </w:p>
    <w:p w14:paraId="31785DC9" w14:textId="77777777" w:rsidR="00CF224E" w:rsidRPr="00CF224E" w:rsidRDefault="00CF224E" w:rsidP="009173DA">
      <w:pPr>
        <w:pStyle w:val="BodyText"/>
        <w:spacing w:line="276" w:lineRule="auto"/>
        <w:ind w:left="307" w:right="165" w:firstLine="0"/>
      </w:pPr>
      <w:r w:rsidRPr="00CF224E">
        <w:t>The</w:t>
      </w:r>
      <w:r w:rsidRPr="00CF224E">
        <w:rPr>
          <w:spacing w:val="-2"/>
        </w:rPr>
        <w:t xml:space="preserve"> </w:t>
      </w:r>
      <w:r w:rsidRPr="00CF224E">
        <w:t>process</w:t>
      </w:r>
      <w:r w:rsidRPr="00CF224E">
        <w:rPr>
          <w:spacing w:val="-4"/>
        </w:rPr>
        <w:t xml:space="preserve"> </w:t>
      </w:r>
      <w:r w:rsidRPr="00CF224E">
        <w:t>for</w:t>
      </w:r>
      <w:r w:rsidRPr="00CF224E">
        <w:rPr>
          <w:spacing w:val="-3"/>
        </w:rPr>
        <w:t xml:space="preserve"> </w:t>
      </w:r>
      <w:r w:rsidRPr="00CF224E">
        <w:t>sending</w:t>
      </w:r>
      <w:r w:rsidRPr="00CF224E">
        <w:rPr>
          <w:spacing w:val="-4"/>
        </w:rPr>
        <w:t xml:space="preserve"> </w:t>
      </w:r>
      <w:r w:rsidRPr="00CF224E">
        <w:t>a</w:t>
      </w:r>
      <w:r w:rsidRPr="00CF224E">
        <w:rPr>
          <w:spacing w:val="-2"/>
        </w:rPr>
        <w:t xml:space="preserve"> </w:t>
      </w:r>
      <w:r w:rsidRPr="00CF224E">
        <w:t>child</w:t>
      </w:r>
      <w:r w:rsidRPr="00CF224E">
        <w:rPr>
          <w:spacing w:val="-2"/>
        </w:rPr>
        <w:t xml:space="preserve"> </w:t>
      </w:r>
      <w:r w:rsidRPr="00CF224E">
        <w:t>to</w:t>
      </w:r>
      <w:r w:rsidRPr="00CF224E">
        <w:rPr>
          <w:spacing w:val="-4"/>
        </w:rPr>
        <w:t xml:space="preserve"> </w:t>
      </w:r>
      <w:r w:rsidRPr="00CF224E">
        <w:t>The</w:t>
      </w:r>
      <w:r w:rsidRPr="00CF224E">
        <w:rPr>
          <w:spacing w:val="-2"/>
        </w:rPr>
        <w:t xml:space="preserve"> </w:t>
      </w:r>
      <w:r w:rsidRPr="00CF224E">
        <w:t>Bridge</w:t>
      </w:r>
      <w:r w:rsidRPr="00CF224E">
        <w:rPr>
          <w:spacing w:val="-4"/>
        </w:rPr>
        <w:t xml:space="preserve"> </w:t>
      </w:r>
      <w:r w:rsidRPr="00CF224E">
        <w:t>is</w:t>
      </w:r>
      <w:r w:rsidRPr="00CF224E">
        <w:rPr>
          <w:spacing w:val="-1"/>
        </w:rPr>
        <w:t xml:space="preserve"> </w:t>
      </w:r>
      <w:r w:rsidRPr="00CF224E">
        <w:t>as</w:t>
      </w:r>
      <w:r w:rsidRPr="00CF224E">
        <w:rPr>
          <w:spacing w:val="-1"/>
        </w:rPr>
        <w:t xml:space="preserve"> </w:t>
      </w:r>
      <w:r w:rsidRPr="00CF224E">
        <w:t>follows (unless</w:t>
      </w:r>
      <w:r w:rsidRPr="00CF224E">
        <w:rPr>
          <w:spacing w:val="-4"/>
        </w:rPr>
        <w:t xml:space="preserve"> </w:t>
      </w:r>
      <w:r w:rsidRPr="00CF224E">
        <w:t>the</w:t>
      </w:r>
      <w:r w:rsidRPr="00CF224E">
        <w:rPr>
          <w:spacing w:val="-2"/>
        </w:rPr>
        <w:t xml:space="preserve"> </w:t>
      </w:r>
      <w:r w:rsidRPr="00CF224E">
        <w:t>severity</w:t>
      </w:r>
      <w:r w:rsidRPr="00CF224E">
        <w:rPr>
          <w:spacing w:val="-1"/>
        </w:rPr>
        <w:t xml:space="preserve"> </w:t>
      </w:r>
      <w:r w:rsidRPr="00CF224E">
        <w:t>of</w:t>
      </w:r>
      <w:r w:rsidRPr="00CF224E">
        <w:rPr>
          <w:spacing w:val="-3"/>
        </w:rPr>
        <w:t xml:space="preserve"> </w:t>
      </w:r>
      <w:r w:rsidRPr="00CF224E">
        <w:t>the behaviour warrants immediate removal):</w:t>
      </w:r>
    </w:p>
    <w:p w14:paraId="71B2B8B7" w14:textId="77777777" w:rsidR="00CF224E" w:rsidRPr="00CF224E" w:rsidRDefault="00CF224E" w:rsidP="009173DA">
      <w:pPr>
        <w:pStyle w:val="BodyText"/>
        <w:spacing w:before="36"/>
        <w:ind w:left="0" w:firstLine="0"/>
      </w:pPr>
    </w:p>
    <w:p w14:paraId="7065365E" w14:textId="21EB49D0" w:rsidR="00CF224E" w:rsidRPr="00CF224E" w:rsidRDefault="00CF224E" w:rsidP="009173DA">
      <w:pPr>
        <w:pStyle w:val="ListParagraph"/>
        <w:numPr>
          <w:ilvl w:val="0"/>
          <w:numId w:val="3"/>
        </w:numPr>
        <w:tabs>
          <w:tab w:val="left" w:pos="1025"/>
          <w:tab w:val="left" w:pos="1027"/>
        </w:tabs>
        <w:spacing w:before="1" w:line="278" w:lineRule="auto"/>
        <w:ind w:right="288"/>
      </w:pPr>
      <w:r w:rsidRPr="00CF224E">
        <w:t>The</w:t>
      </w:r>
      <w:r w:rsidRPr="00CF224E">
        <w:rPr>
          <w:spacing w:val="-2"/>
        </w:rPr>
        <w:t xml:space="preserve"> </w:t>
      </w:r>
      <w:r w:rsidRPr="00CF224E">
        <w:t>child</w:t>
      </w:r>
      <w:r w:rsidRPr="00CF224E">
        <w:rPr>
          <w:spacing w:val="-2"/>
        </w:rPr>
        <w:t xml:space="preserve"> </w:t>
      </w:r>
      <w:r w:rsidRPr="00CF224E">
        <w:t>will</w:t>
      </w:r>
      <w:r w:rsidRPr="00CF224E">
        <w:rPr>
          <w:spacing w:val="-2"/>
        </w:rPr>
        <w:t xml:space="preserve"> </w:t>
      </w:r>
      <w:r w:rsidRPr="00CF224E">
        <w:t>be</w:t>
      </w:r>
      <w:r w:rsidRPr="00CF224E">
        <w:rPr>
          <w:spacing w:val="-2"/>
        </w:rPr>
        <w:t xml:space="preserve"> </w:t>
      </w:r>
      <w:r w:rsidRPr="00CF224E">
        <w:t>given</w:t>
      </w:r>
      <w:r w:rsidRPr="00CF224E">
        <w:rPr>
          <w:spacing w:val="-2"/>
        </w:rPr>
        <w:t xml:space="preserve"> </w:t>
      </w:r>
      <w:r w:rsidRPr="00CF224E">
        <w:t>a</w:t>
      </w:r>
      <w:r w:rsidRPr="00CF224E">
        <w:rPr>
          <w:spacing w:val="-4"/>
        </w:rPr>
        <w:t xml:space="preserve"> </w:t>
      </w:r>
      <w:r w:rsidRPr="00CF224E">
        <w:t>verbal</w:t>
      </w:r>
      <w:r w:rsidRPr="00CF224E">
        <w:rPr>
          <w:spacing w:val="-3"/>
        </w:rPr>
        <w:t xml:space="preserve"> </w:t>
      </w:r>
      <w:r w:rsidRPr="00CF224E">
        <w:t>warning</w:t>
      </w:r>
      <w:r w:rsidRPr="00CF224E">
        <w:rPr>
          <w:spacing w:val="-4"/>
        </w:rPr>
        <w:t xml:space="preserve"> </w:t>
      </w:r>
      <w:r w:rsidRPr="00CF224E">
        <w:t>(discretely)</w:t>
      </w:r>
      <w:r w:rsidRPr="00CF224E">
        <w:rPr>
          <w:spacing w:val="-3"/>
        </w:rPr>
        <w:t xml:space="preserve"> </w:t>
      </w:r>
      <w:r w:rsidRPr="00CF224E">
        <w:t>that</w:t>
      </w:r>
      <w:r w:rsidRPr="00CF224E">
        <w:rPr>
          <w:spacing w:val="-3"/>
        </w:rPr>
        <w:t xml:space="preserve"> </w:t>
      </w:r>
      <w:r w:rsidRPr="00CF224E">
        <w:t>if</w:t>
      </w:r>
      <w:r w:rsidRPr="00CF224E">
        <w:rPr>
          <w:spacing w:val="-3"/>
        </w:rPr>
        <w:t xml:space="preserve"> </w:t>
      </w:r>
      <w:r w:rsidRPr="00CF224E">
        <w:t>this</w:t>
      </w:r>
      <w:r w:rsidRPr="00CF224E">
        <w:rPr>
          <w:spacing w:val="-4"/>
        </w:rPr>
        <w:t xml:space="preserve"> </w:t>
      </w:r>
      <w:r w:rsidRPr="00CF224E">
        <w:t>continues,</w:t>
      </w:r>
      <w:r w:rsidRPr="00CF224E">
        <w:rPr>
          <w:spacing w:val="-5"/>
        </w:rPr>
        <w:t xml:space="preserve"> </w:t>
      </w:r>
      <w:r w:rsidRPr="00CF224E">
        <w:t>they</w:t>
      </w:r>
      <w:r w:rsidRPr="00CF224E">
        <w:rPr>
          <w:spacing w:val="-1"/>
        </w:rPr>
        <w:t xml:space="preserve"> </w:t>
      </w:r>
      <w:r w:rsidRPr="00CF224E">
        <w:t>will</w:t>
      </w:r>
      <w:r w:rsidRPr="00CF224E">
        <w:rPr>
          <w:spacing w:val="-2"/>
        </w:rPr>
        <w:t xml:space="preserve"> </w:t>
      </w:r>
      <w:r w:rsidRPr="00CF224E">
        <w:t xml:space="preserve">go to The Bridge (followed by praise for everyone else for doing the right </w:t>
      </w:r>
      <w:proofErr w:type="gramStart"/>
      <w:r w:rsidRPr="00CF224E">
        <w:t>thing)*</w:t>
      </w:r>
      <w:proofErr w:type="gramEnd"/>
      <w:r w:rsidR="008A4394">
        <w:t>.</w:t>
      </w:r>
    </w:p>
    <w:p w14:paraId="75E3B7F2" w14:textId="5A7B763F" w:rsidR="00CF224E" w:rsidRPr="00CF224E" w:rsidRDefault="00CF224E" w:rsidP="009173DA">
      <w:pPr>
        <w:pStyle w:val="ListParagraph"/>
        <w:numPr>
          <w:ilvl w:val="0"/>
          <w:numId w:val="3"/>
        </w:numPr>
        <w:tabs>
          <w:tab w:val="left" w:pos="1025"/>
          <w:tab w:val="left" w:pos="1027"/>
        </w:tabs>
        <w:spacing w:line="276" w:lineRule="auto"/>
        <w:ind w:right="468"/>
      </w:pPr>
      <w:r w:rsidRPr="00CF224E">
        <w:t>The</w:t>
      </w:r>
      <w:r w:rsidRPr="00CF224E">
        <w:rPr>
          <w:spacing w:val="-2"/>
        </w:rPr>
        <w:t xml:space="preserve"> </w:t>
      </w:r>
      <w:r w:rsidRPr="00CF224E">
        <w:t>child</w:t>
      </w:r>
      <w:r w:rsidRPr="00CF224E">
        <w:rPr>
          <w:spacing w:val="-2"/>
        </w:rPr>
        <w:t xml:space="preserve"> </w:t>
      </w:r>
      <w:r w:rsidRPr="00CF224E">
        <w:t>will</w:t>
      </w:r>
      <w:r w:rsidRPr="00CF224E">
        <w:rPr>
          <w:spacing w:val="-2"/>
        </w:rPr>
        <w:t xml:space="preserve"> </w:t>
      </w:r>
      <w:r w:rsidRPr="00CF224E">
        <w:t>be</w:t>
      </w:r>
      <w:r w:rsidRPr="00CF224E">
        <w:rPr>
          <w:spacing w:val="-2"/>
        </w:rPr>
        <w:t xml:space="preserve"> </w:t>
      </w:r>
      <w:r w:rsidRPr="00CF224E">
        <w:t>given</w:t>
      </w:r>
      <w:r w:rsidRPr="00CF224E">
        <w:rPr>
          <w:spacing w:val="-2"/>
        </w:rPr>
        <w:t xml:space="preserve"> </w:t>
      </w:r>
      <w:r w:rsidRPr="00CF224E">
        <w:t>a</w:t>
      </w:r>
      <w:r w:rsidRPr="00CF224E">
        <w:rPr>
          <w:spacing w:val="-4"/>
        </w:rPr>
        <w:t xml:space="preserve"> </w:t>
      </w:r>
      <w:r w:rsidRPr="00CF224E">
        <w:t>written</w:t>
      </w:r>
      <w:r w:rsidRPr="00CF224E">
        <w:rPr>
          <w:spacing w:val="-4"/>
        </w:rPr>
        <w:t xml:space="preserve"> </w:t>
      </w:r>
      <w:r w:rsidRPr="00CF224E">
        <w:t>warning</w:t>
      </w:r>
      <w:r w:rsidRPr="00CF224E">
        <w:rPr>
          <w:spacing w:val="-4"/>
        </w:rPr>
        <w:t xml:space="preserve"> </w:t>
      </w:r>
      <w:r w:rsidRPr="00CF224E">
        <w:t>that</w:t>
      </w:r>
      <w:r w:rsidRPr="00CF224E">
        <w:rPr>
          <w:spacing w:val="-3"/>
        </w:rPr>
        <w:t xml:space="preserve"> </w:t>
      </w:r>
      <w:r w:rsidRPr="00CF224E">
        <w:t>they</w:t>
      </w:r>
      <w:r w:rsidRPr="00CF224E">
        <w:rPr>
          <w:spacing w:val="-5"/>
        </w:rPr>
        <w:t xml:space="preserve"> </w:t>
      </w:r>
      <w:r w:rsidRPr="00CF224E">
        <w:t>will</w:t>
      </w:r>
      <w:r w:rsidRPr="00CF224E">
        <w:rPr>
          <w:spacing w:val="-2"/>
        </w:rPr>
        <w:t xml:space="preserve"> </w:t>
      </w:r>
      <w:r w:rsidRPr="00CF224E">
        <w:t>need</w:t>
      </w:r>
      <w:r w:rsidRPr="00CF224E">
        <w:rPr>
          <w:spacing w:val="-2"/>
        </w:rPr>
        <w:t xml:space="preserve"> </w:t>
      </w:r>
      <w:r w:rsidRPr="00CF224E">
        <w:t>to</w:t>
      </w:r>
      <w:r w:rsidRPr="00CF224E">
        <w:rPr>
          <w:spacing w:val="-2"/>
        </w:rPr>
        <w:t xml:space="preserve"> </w:t>
      </w:r>
      <w:r w:rsidRPr="00CF224E">
        <w:t>go</w:t>
      </w:r>
      <w:r w:rsidRPr="00CF224E">
        <w:rPr>
          <w:spacing w:val="-2"/>
        </w:rPr>
        <w:t xml:space="preserve"> </w:t>
      </w:r>
      <w:r w:rsidRPr="00CF224E">
        <w:t>out</w:t>
      </w:r>
      <w:r w:rsidRPr="00CF224E">
        <w:rPr>
          <w:spacing w:val="-3"/>
        </w:rPr>
        <w:t xml:space="preserve"> </w:t>
      </w:r>
      <w:r w:rsidRPr="00CF224E">
        <w:t>to</w:t>
      </w:r>
      <w:r w:rsidRPr="00CF224E">
        <w:rPr>
          <w:spacing w:val="-1"/>
        </w:rPr>
        <w:t xml:space="preserve"> </w:t>
      </w:r>
      <w:r w:rsidRPr="00CF224E">
        <w:t>The</w:t>
      </w:r>
      <w:r w:rsidRPr="00CF224E">
        <w:rPr>
          <w:spacing w:val="-2"/>
        </w:rPr>
        <w:t xml:space="preserve"> </w:t>
      </w:r>
      <w:r w:rsidRPr="00CF224E">
        <w:t>Bridge (card) (followed by praise for everyone else)</w:t>
      </w:r>
      <w:r w:rsidR="008A4394">
        <w:t>.</w:t>
      </w:r>
    </w:p>
    <w:p w14:paraId="3C14AC3C" w14:textId="4D7425E1" w:rsidR="00CF224E" w:rsidRPr="00CF224E" w:rsidRDefault="00CF224E" w:rsidP="009173DA">
      <w:pPr>
        <w:pStyle w:val="ListParagraph"/>
        <w:numPr>
          <w:ilvl w:val="0"/>
          <w:numId w:val="3"/>
        </w:numPr>
        <w:tabs>
          <w:tab w:val="left" w:pos="1025"/>
        </w:tabs>
        <w:spacing w:line="253" w:lineRule="exact"/>
        <w:ind w:left="1025" w:hanging="358"/>
      </w:pPr>
      <w:r w:rsidRPr="00CF224E">
        <w:t>The</w:t>
      </w:r>
      <w:r w:rsidRPr="00CF224E">
        <w:rPr>
          <w:spacing w:val="-3"/>
        </w:rPr>
        <w:t xml:space="preserve"> </w:t>
      </w:r>
      <w:r w:rsidRPr="00CF224E">
        <w:t>child</w:t>
      </w:r>
      <w:r w:rsidRPr="00CF224E">
        <w:rPr>
          <w:spacing w:val="-2"/>
        </w:rPr>
        <w:t xml:space="preserve"> </w:t>
      </w:r>
      <w:r w:rsidRPr="00CF224E">
        <w:t>is</w:t>
      </w:r>
      <w:r w:rsidRPr="00CF224E">
        <w:rPr>
          <w:spacing w:val="-2"/>
        </w:rPr>
        <w:t xml:space="preserve"> </w:t>
      </w:r>
      <w:r w:rsidRPr="00CF224E">
        <w:t>taken</w:t>
      </w:r>
      <w:r w:rsidRPr="00CF224E">
        <w:rPr>
          <w:spacing w:val="-4"/>
        </w:rPr>
        <w:t xml:space="preserve"> </w:t>
      </w:r>
      <w:r w:rsidRPr="00CF224E">
        <w:t>to</w:t>
      </w:r>
      <w:r w:rsidRPr="00CF224E">
        <w:rPr>
          <w:spacing w:val="-1"/>
        </w:rPr>
        <w:t xml:space="preserve"> </w:t>
      </w:r>
      <w:r w:rsidRPr="00CF224E">
        <w:t>The</w:t>
      </w:r>
      <w:r w:rsidRPr="00CF224E">
        <w:rPr>
          <w:spacing w:val="-4"/>
        </w:rPr>
        <w:t xml:space="preserve"> </w:t>
      </w:r>
      <w:r w:rsidRPr="00CF224E">
        <w:rPr>
          <w:spacing w:val="-2"/>
        </w:rPr>
        <w:t>Bridge</w:t>
      </w:r>
      <w:r w:rsidR="008A4394">
        <w:rPr>
          <w:spacing w:val="-2"/>
        </w:rPr>
        <w:t>.</w:t>
      </w:r>
    </w:p>
    <w:p w14:paraId="0020543D" w14:textId="653D6F9A" w:rsidR="00CF224E" w:rsidRPr="00CF224E" w:rsidRDefault="00CF224E" w:rsidP="009173DA">
      <w:pPr>
        <w:pStyle w:val="BodyText"/>
        <w:spacing w:before="36" w:line="276" w:lineRule="auto"/>
        <w:ind w:left="307" w:firstLine="0"/>
      </w:pPr>
      <w:r w:rsidRPr="00CF224E">
        <w:t>*All</w:t>
      </w:r>
      <w:r w:rsidRPr="00CF224E">
        <w:rPr>
          <w:spacing w:val="-2"/>
        </w:rPr>
        <w:t xml:space="preserve"> </w:t>
      </w:r>
      <w:r w:rsidRPr="00CF224E">
        <w:t>these</w:t>
      </w:r>
      <w:r w:rsidRPr="00CF224E">
        <w:rPr>
          <w:spacing w:val="-2"/>
        </w:rPr>
        <w:t xml:space="preserve"> </w:t>
      </w:r>
      <w:r w:rsidRPr="00CF224E">
        <w:t>steps</w:t>
      </w:r>
      <w:r w:rsidRPr="00CF224E">
        <w:rPr>
          <w:spacing w:val="-4"/>
        </w:rPr>
        <w:t xml:space="preserve"> </w:t>
      </w:r>
      <w:r w:rsidRPr="00CF224E">
        <w:t>will</w:t>
      </w:r>
      <w:r w:rsidRPr="00CF224E">
        <w:rPr>
          <w:spacing w:val="-2"/>
        </w:rPr>
        <w:t xml:space="preserve"> </w:t>
      </w:r>
      <w:r w:rsidRPr="00CF224E">
        <w:t>be</w:t>
      </w:r>
      <w:r w:rsidRPr="00CF224E">
        <w:rPr>
          <w:spacing w:val="-2"/>
        </w:rPr>
        <w:t xml:space="preserve"> </w:t>
      </w:r>
      <w:r w:rsidRPr="00CF224E">
        <w:t>preceded</w:t>
      </w:r>
      <w:r w:rsidRPr="00CF224E">
        <w:rPr>
          <w:spacing w:val="-2"/>
        </w:rPr>
        <w:t xml:space="preserve"> </w:t>
      </w:r>
      <w:r w:rsidRPr="00CF224E">
        <w:t>by</w:t>
      </w:r>
      <w:r w:rsidRPr="00CF224E">
        <w:rPr>
          <w:spacing w:val="-3"/>
        </w:rPr>
        <w:t xml:space="preserve"> </w:t>
      </w:r>
      <w:r w:rsidRPr="00CF224E">
        <w:t>teachers</w:t>
      </w:r>
      <w:r w:rsidRPr="00CF224E">
        <w:rPr>
          <w:spacing w:val="-1"/>
        </w:rPr>
        <w:t xml:space="preserve"> </w:t>
      </w:r>
      <w:r w:rsidRPr="00CF224E">
        <w:t>using</w:t>
      </w:r>
      <w:r w:rsidRPr="00CF224E">
        <w:rPr>
          <w:spacing w:val="-2"/>
        </w:rPr>
        <w:t xml:space="preserve"> </w:t>
      </w:r>
      <w:r w:rsidRPr="00CF224E">
        <w:t>other</w:t>
      </w:r>
      <w:r w:rsidRPr="00CF224E">
        <w:rPr>
          <w:spacing w:val="-1"/>
        </w:rPr>
        <w:t xml:space="preserve"> </w:t>
      </w:r>
      <w:r w:rsidRPr="00CF224E">
        <w:t>strategies</w:t>
      </w:r>
      <w:r w:rsidRPr="00CF224E">
        <w:rPr>
          <w:spacing w:val="-2"/>
        </w:rPr>
        <w:t xml:space="preserve"> </w:t>
      </w:r>
      <w:r w:rsidRPr="00CF224E">
        <w:t>before</w:t>
      </w:r>
      <w:r w:rsidRPr="00CF224E">
        <w:rPr>
          <w:spacing w:val="-6"/>
        </w:rPr>
        <w:t xml:space="preserve"> </w:t>
      </w:r>
      <w:r w:rsidRPr="00CF224E">
        <w:t>issuing</w:t>
      </w:r>
      <w:r w:rsidRPr="00CF224E">
        <w:rPr>
          <w:spacing w:val="-2"/>
        </w:rPr>
        <w:t xml:space="preserve"> </w:t>
      </w:r>
      <w:r w:rsidRPr="00CF224E">
        <w:t>a</w:t>
      </w:r>
      <w:r w:rsidRPr="00CF224E">
        <w:rPr>
          <w:spacing w:val="-2"/>
        </w:rPr>
        <w:t xml:space="preserve"> </w:t>
      </w:r>
      <w:r w:rsidRPr="00CF224E">
        <w:t>verbal warning.</w:t>
      </w:r>
      <w:r w:rsidRPr="00CF224E">
        <w:rPr>
          <w:spacing w:val="40"/>
        </w:rPr>
        <w:t xml:space="preserve"> </w:t>
      </w:r>
      <w:r w:rsidRPr="00CF224E">
        <w:t xml:space="preserve">For </w:t>
      </w:r>
      <w:r w:rsidR="008A4394" w:rsidRPr="00CF224E">
        <w:t>example,</w:t>
      </w:r>
      <w:r w:rsidRPr="00CF224E">
        <w:t xml:space="preserve"> teachers have “stop and think” cards that can be given to children without this being recorded on CPOMS.</w:t>
      </w:r>
    </w:p>
    <w:p w14:paraId="734C64D9" w14:textId="77777777" w:rsidR="00CF224E" w:rsidRPr="00CF224E" w:rsidRDefault="00CF224E" w:rsidP="009173DA">
      <w:pPr>
        <w:pStyle w:val="BodyText"/>
        <w:spacing w:before="35"/>
        <w:ind w:left="0" w:firstLine="0"/>
      </w:pPr>
    </w:p>
    <w:p w14:paraId="008175CB" w14:textId="73A4C4F8" w:rsidR="008A4394" w:rsidRDefault="008A4394" w:rsidP="008A4394">
      <w:pPr>
        <w:pStyle w:val="BodyText"/>
        <w:spacing w:before="39"/>
        <w:rPr>
          <w:lang w:val="en-GB"/>
        </w:rPr>
      </w:pPr>
      <w:r w:rsidRPr="008A4394">
        <w:rPr>
          <w:lang w:val="en-GB"/>
        </w:rPr>
        <w:t>The teacher completes a CPOMS (for removal) outlining each stage above, giving the</w:t>
      </w:r>
      <w:r>
        <w:rPr>
          <w:lang w:val="en-GB"/>
        </w:rPr>
        <w:t xml:space="preserve">  </w:t>
      </w:r>
    </w:p>
    <w:p w14:paraId="252E7312" w14:textId="13254353" w:rsidR="008A4394" w:rsidRDefault="008A4394" w:rsidP="008A4394">
      <w:pPr>
        <w:pStyle w:val="BodyText"/>
        <w:spacing w:before="39"/>
        <w:rPr>
          <w:lang w:val="en-GB"/>
        </w:rPr>
      </w:pPr>
      <w:r w:rsidRPr="008A4394">
        <w:rPr>
          <w:lang w:val="en-GB"/>
        </w:rPr>
        <w:t xml:space="preserve">reasons the child was removed to The Bridge (including some lunchtime or </w:t>
      </w:r>
    </w:p>
    <w:p w14:paraId="7F816EEC" w14:textId="442D88F0" w:rsidR="008A4394" w:rsidRDefault="008A4394" w:rsidP="008A4394">
      <w:pPr>
        <w:pStyle w:val="BodyText"/>
        <w:spacing w:before="39"/>
        <w:rPr>
          <w:lang w:val="en-GB"/>
        </w:rPr>
      </w:pPr>
      <w:r w:rsidRPr="008A4394">
        <w:rPr>
          <w:lang w:val="en-GB"/>
        </w:rPr>
        <w:t>playtime if this is deemed appropriate)</w:t>
      </w:r>
      <w:r>
        <w:rPr>
          <w:lang w:val="en-GB"/>
        </w:rPr>
        <w:t xml:space="preserve">. </w:t>
      </w:r>
      <w:r w:rsidRPr="008A4394">
        <w:rPr>
          <w:lang w:val="en-GB"/>
        </w:rPr>
        <w:t>Th</w:t>
      </w:r>
      <w:r>
        <w:rPr>
          <w:lang w:val="en-GB"/>
        </w:rPr>
        <w:t>e</w:t>
      </w:r>
      <w:r w:rsidRPr="008A4394">
        <w:rPr>
          <w:lang w:val="en-GB"/>
        </w:rPr>
        <w:t xml:space="preserve"> </w:t>
      </w:r>
      <w:r>
        <w:rPr>
          <w:lang w:val="en-GB"/>
        </w:rPr>
        <w:t xml:space="preserve">CPOMS will then be </w:t>
      </w:r>
      <w:r w:rsidRPr="008A4394">
        <w:rPr>
          <w:lang w:val="en-GB"/>
        </w:rPr>
        <w:t>sent home to parents at</w:t>
      </w:r>
      <w:r>
        <w:rPr>
          <w:lang w:val="en-GB"/>
        </w:rPr>
        <w:t xml:space="preserve"> </w:t>
      </w:r>
    </w:p>
    <w:p w14:paraId="4318A566" w14:textId="0786B23C" w:rsidR="008A4394" w:rsidRPr="008A4394" w:rsidRDefault="008A4394" w:rsidP="008A4394">
      <w:pPr>
        <w:pStyle w:val="BodyText"/>
        <w:spacing w:before="39"/>
        <w:rPr>
          <w:lang w:val="en-GB"/>
        </w:rPr>
      </w:pPr>
      <w:r w:rsidRPr="008A4394">
        <w:rPr>
          <w:lang w:val="en-GB"/>
        </w:rPr>
        <w:t>the end of the day</w:t>
      </w:r>
      <w:r>
        <w:rPr>
          <w:lang w:val="en-GB"/>
        </w:rPr>
        <w:t xml:space="preserve"> via email. </w:t>
      </w:r>
    </w:p>
    <w:p w14:paraId="45E1C5B8" w14:textId="77777777" w:rsidR="00CF224E" w:rsidRPr="00CF224E" w:rsidRDefault="00CF224E" w:rsidP="009173DA">
      <w:pPr>
        <w:pStyle w:val="BodyText"/>
        <w:spacing w:before="39"/>
        <w:ind w:left="0" w:firstLine="0"/>
      </w:pPr>
    </w:p>
    <w:p w14:paraId="016AEE07" w14:textId="185827D9" w:rsidR="00CF224E" w:rsidRDefault="00CF224E" w:rsidP="009173DA">
      <w:pPr>
        <w:pStyle w:val="BodyText"/>
        <w:spacing w:line="276" w:lineRule="auto"/>
        <w:ind w:left="307" w:right="270" w:firstLine="0"/>
      </w:pPr>
      <w:r w:rsidRPr="00CF224E">
        <w:t>Staff</w:t>
      </w:r>
      <w:r w:rsidRPr="00CF224E">
        <w:rPr>
          <w:spacing w:val="-2"/>
        </w:rPr>
        <w:t xml:space="preserve"> </w:t>
      </w:r>
      <w:r w:rsidRPr="00CF224E">
        <w:t>will</w:t>
      </w:r>
      <w:r w:rsidRPr="00CF224E">
        <w:rPr>
          <w:spacing w:val="-2"/>
        </w:rPr>
        <w:t xml:space="preserve"> </w:t>
      </w:r>
      <w:r w:rsidRPr="00CF224E">
        <w:t>use</w:t>
      </w:r>
      <w:r w:rsidRPr="00CF224E">
        <w:rPr>
          <w:spacing w:val="-2"/>
        </w:rPr>
        <w:t xml:space="preserve"> </w:t>
      </w:r>
      <w:r w:rsidRPr="00CF224E">
        <w:t>their</w:t>
      </w:r>
      <w:r w:rsidRPr="00CF224E">
        <w:rPr>
          <w:spacing w:val="-1"/>
        </w:rPr>
        <w:t xml:space="preserve"> </w:t>
      </w:r>
      <w:r w:rsidRPr="00CF224E">
        <w:t>discretion to</w:t>
      </w:r>
      <w:r w:rsidRPr="00CF224E">
        <w:rPr>
          <w:spacing w:val="-2"/>
        </w:rPr>
        <w:t xml:space="preserve"> </w:t>
      </w:r>
      <w:r w:rsidRPr="00CF224E">
        <w:t>decide</w:t>
      </w:r>
      <w:r w:rsidRPr="00CF224E">
        <w:rPr>
          <w:spacing w:val="-4"/>
        </w:rPr>
        <w:t xml:space="preserve"> </w:t>
      </w:r>
      <w:r w:rsidRPr="00CF224E">
        <w:t>whether</w:t>
      </w:r>
      <w:r w:rsidRPr="00CF224E">
        <w:rPr>
          <w:spacing w:val="-3"/>
        </w:rPr>
        <w:t xml:space="preserve"> </w:t>
      </w:r>
      <w:r w:rsidRPr="00CF224E">
        <w:t>to</w:t>
      </w:r>
      <w:r w:rsidRPr="00CF224E">
        <w:rPr>
          <w:spacing w:val="-4"/>
        </w:rPr>
        <w:t xml:space="preserve"> </w:t>
      </w:r>
      <w:r w:rsidRPr="00CF224E">
        <w:t>withdraw</w:t>
      </w:r>
      <w:r w:rsidRPr="00CF224E">
        <w:rPr>
          <w:spacing w:val="-3"/>
        </w:rPr>
        <w:t xml:space="preserve"> </w:t>
      </w:r>
      <w:r w:rsidRPr="00CF224E">
        <w:t>a</w:t>
      </w:r>
      <w:r w:rsidRPr="00CF224E">
        <w:rPr>
          <w:spacing w:val="-2"/>
        </w:rPr>
        <w:t xml:space="preserve"> </w:t>
      </w:r>
      <w:r w:rsidRPr="00CF224E">
        <w:t>warning</w:t>
      </w:r>
      <w:r w:rsidRPr="00CF224E">
        <w:rPr>
          <w:spacing w:val="-2"/>
        </w:rPr>
        <w:t xml:space="preserve"> </w:t>
      </w:r>
      <w:r w:rsidRPr="00CF224E">
        <w:t>(verbal)</w:t>
      </w:r>
      <w:r w:rsidRPr="00CF224E">
        <w:rPr>
          <w:spacing w:val="-1"/>
        </w:rPr>
        <w:t xml:space="preserve"> </w:t>
      </w:r>
      <w:r w:rsidRPr="00CF224E">
        <w:t>due to good</w:t>
      </w:r>
      <w:r w:rsidRPr="00CF224E">
        <w:rPr>
          <w:spacing w:val="-1"/>
        </w:rPr>
        <w:t xml:space="preserve"> </w:t>
      </w:r>
      <w:r w:rsidRPr="00CF224E">
        <w:t>behaviour.</w:t>
      </w:r>
      <w:r w:rsidRPr="00CF224E">
        <w:rPr>
          <w:spacing w:val="40"/>
        </w:rPr>
        <w:t xml:space="preserve"> </w:t>
      </w:r>
      <w:r w:rsidRPr="00CF224E">
        <w:t>A short conversation will take place with the child to praise them for the improvements and to tell them they no longer have the warning in place.</w:t>
      </w:r>
    </w:p>
    <w:p w14:paraId="50D9B516" w14:textId="77777777" w:rsidR="004669E6" w:rsidRPr="00CF224E" w:rsidRDefault="004669E6" w:rsidP="009173DA">
      <w:pPr>
        <w:pStyle w:val="BodyText"/>
        <w:spacing w:line="276" w:lineRule="auto"/>
        <w:ind w:left="307" w:right="270" w:firstLine="0"/>
      </w:pPr>
    </w:p>
    <w:p w14:paraId="79AFE6AC" w14:textId="77777777" w:rsidR="004669E6" w:rsidRPr="00CF224E" w:rsidRDefault="004669E6" w:rsidP="004669E6">
      <w:pPr>
        <w:pStyle w:val="BodyText"/>
        <w:ind w:left="307" w:firstLine="0"/>
      </w:pPr>
      <w:r w:rsidRPr="00CF224E">
        <w:t>What</w:t>
      </w:r>
      <w:r w:rsidRPr="00CF224E">
        <w:rPr>
          <w:spacing w:val="-4"/>
        </w:rPr>
        <w:t xml:space="preserve"> </w:t>
      </w:r>
      <w:r w:rsidRPr="00CF224E">
        <w:t>will</w:t>
      </w:r>
      <w:r w:rsidRPr="00CF224E">
        <w:rPr>
          <w:spacing w:val="-3"/>
        </w:rPr>
        <w:t xml:space="preserve"> </w:t>
      </w:r>
      <w:r w:rsidRPr="00CF224E">
        <w:t>happen</w:t>
      </w:r>
      <w:r w:rsidRPr="00CF224E">
        <w:rPr>
          <w:spacing w:val="-3"/>
        </w:rPr>
        <w:t xml:space="preserve"> </w:t>
      </w:r>
      <w:r w:rsidRPr="00CF224E">
        <w:t>in</w:t>
      </w:r>
      <w:r w:rsidRPr="00CF224E">
        <w:rPr>
          <w:spacing w:val="-3"/>
        </w:rPr>
        <w:t xml:space="preserve"> </w:t>
      </w:r>
      <w:r w:rsidRPr="00CF224E">
        <w:t>The</w:t>
      </w:r>
      <w:r w:rsidRPr="00CF224E">
        <w:rPr>
          <w:spacing w:val="-4"/>
        </w:rPr>
        <w:t xml:space="preserve"> </w:t>
      </w:r>
      <w:r w:rsidRPr="00CF224E">
        <w:rPr>
          <w:spacing w:val="-2"/>
        </w:rPr>
        <w:t>Bridge?</w:t>
      </w:r>
    </w:p>
    <w:p w14:paraId="6C314566" w14:textId="77777777" w:rsidR="004669E6" w:rsidRPr="00CF224E" w:rsidRDefault="004669E6" w:rsidP="004669E6">
      <w:pPr>
        <w:pStyle w:val="ListParagraph"/>
        <w:numPr>
          <w:ilvl w:val="0"/>
          <w:numId w:val="2"/>
        </w:numPr>
        <w:tabs>
          <w:tab w:val="left" w:pos="1025"/>
          <w:tab w:val="left" w:pos="1027"/>
        </w:tabs>
        <w:spacing w:before="37" w:line="276" w:lineRule="auto"/>
        <w:ind w:right="652"/>
      </w:pPr>
      <w:r w:rsidRPr="00CF224E">
        <w:t>The child will complete the work that is sent by the teacher, or the teacher can indicate they would like the child to do work from one of the work packs in The Bridge.</w:t>
      </w:r>
      <w:r w:rsidRPr="00CF224E">
        <w:rPr>
          <w:spacing w:val="-1"/>
        </w:rPr>
        <w:t xml:space="preserve"> </w:t>
      </w:r>
      <w:r w:rsidRPr="00CF224E">
        <w:t>This</w:t>
      </w:r>
      <w:r w:rsidRPr="00CF224E">
        <w:rPr>
          <w:spacing w:val="-2"/>
        </w:rPr>
        <w:t xml:space="preserve"> </w:t>
      </w:r>
      <w:r w:rsidRPr="00CF224E">
        <w:t>work</w:t>
      </w:r>
      <w:r w:rsidRPr="00CF224E">
        <w:rPr>
          <w:spacing w:val="-5"/>
        </w:rPr>
        <w:t xml:space="preserve"> </w:t>
      </w:r>
      <w:r w:rsidRPr="00CF224E">
        <w:t>should</w:t>
      </w:r>
      <w:r w:rsidRPr="00CF224E">
        <w:rPr>
          <w:spacing w:val="-3"/>
        </w:rPr>
        <w:t xml:space="preserve"> </w:t>
      </w:r>
      <w:r w:rsidRPr="00CF224E">
        <w:t>be</w:t>
      </w:r>
      <w:r w:rsidRPr="00CF224E">
        <w:rPr>
          <w:spacing w:val="-3"/>
        </w:rPr>
        <w:t xml:space="preserve"> </w:t>
      </w:r>
      <w:r w:rsidRPr="00CF224E">
        <w:t>done</w:t>
      </w:r>
      <w:r w:rsidRPr="00CF224E">
        <w:rPr>
          <w:spacing w:val="-5"/>
        </w:rPr>
        <w:t xml:space="preserve"> </w:t>
      </w:r>
      <w:r w:rsidRPr="00CF224E">
        <w:t>independently</w:t>
      </w:r>
      <w:r w:rsidRPr="00CF224E">
        <w:rPr>
          <w:spacing w:val="-5"/>
        </w:rPr>
        <w:t xml:space="preserve"> </w:t>
      </w:r>
      <w:r w:rsidRPr="00CF224E">
        <w:t>without</w:t>
      </w:r>
      <w:r w:rsidRPr="00CF224E">
        <w:rPr>
          <w:spacing w:val="-2"/>
        </w:rPr>
        <w:t xml:space="preserve"> </w:t>
      </w:r>
      <w:r w:rsidRPr="00CF224E">
        <w:t>conversation</w:t>
      </w:r>
      <w:r w:rsidRPr="00CF224E">
        <w:rPr>
          <w:spacing w:val="-3"/>
        </w:rPr>
        <w:t xml:space="preserve"> </w:t>
      </w:r>
      <w:r w:rsidRPr="00CF224E">
        <w:t>or</w:t>
      </w:r>
      <w:r w:rsidRPr="00CF224E">
        <w:rPr>
          <w:spacing w:val="-4"/>
        </w:rPr>
        <w:t xml:space="preserve"> </w:t>
      </w:r>
      <w:r w:rsidRPr="00CF224E">
        <w:t>support from the member of staff in The Bridge.</w:t>
      </w:r>
    </w:p>
    <w:p w14:paraId="39405011" w14:textId="77777777" w:rsidR="004669E6" w:rsidRPr="00CF224E" w:rsidRDefault="004669E6" w:rsidP="004669E6">
      <w:pPr>
        <w:pStyle w:val="ListParagraph"/>
        <w:numPr>
          <w:ilvl w:val="0"/>
          <w:numId w:val="2"/>
        </w:numPr>
        <w:tabs>
          <w:tab w:val="left" w:pos="1025"/>
        </w:tabs>
        <w:spacing w:before="1"/>
        <w:ind w:left="1025" w:hanging="358"/>
      </w:pPr>
      <w:r w:rsidRPr="00CF224E">
        <w:t>When</w:t>
      </w:r>
      <w:r w:rsidRPr="00CF224E">
        <w:rPr>
          <w:spacing w:val="-7"/>
        </w:rPr>
        <w:t xml:space="preserve"> </w:t>
      </w:r>
      <w:r w:rsidRPr="00CF224E">
        <w:t>the</w:t>
      </w:r>
      <w:r w:rsidRPr="00CF224E">
        <w:rPr>
          <w:spacing w:val="-5"/>
        </w:rPr>
        <w:t xml:space="preserve"> </w:t>
      </w:r>
      <w:r w:rsidRPr="00CF224E">
        <w:t>work</w:t>
      </w:r>
      <w:r w:rsidRPr="00CF224E">
        <w:rPr>
          <w:spacing w:val="-4"/>
        </w:rPr>
        <w:t xml:space="preserve"> </w:t>
      </w:r>
      <w:r w:rsidRPr="00CF224E">
        <w:t>is</w:t>
      </w:r>
      <w:r w:rsidRPr="00CF224E">
        <w:rPr>
          <w:spacing w:val="-7"/>
        </w:rPr>
        <w:t xml:space="preserve"> </w:t>
      </w:r>
      <w:r w:rsidRPr="00CF224E">
        <w:t>completed,</w:t>
      </w:r>
      <w:r w:rsidRPr="00CF224E">
        <w:rPr>
          <w:spacing w:val="-6"/>
        </w:rPr>
        <w:t xml:space="preserve"> </w:t>
      </w:r>
      <w:r w:rsidRPr="00CF224E">
        <w:t>a</w:t>
      </w:r>
      <w:r w:rsidRPr="00CF224E">
        <w:rPr>
          <w:spacing w:val="-6"/>
        </w:rPr>
        <w:t xml:space="preserve"> </w:t>
      </w:r>
      <w:r w:rsidRPr="00CF224E">
        <w:t>restorative</w:t>
      </w:r>
      <w:r w:rsidRPr="00CF224E">
        <w:rPr>
          <w:spacing w:val="-7"/>
        </w:rPr>
        <w:t xml:space="preserve"> </w:t>
      </w:r>
      <w:r w:rsidRPr="00CF224E">
        <w:t>conversation</w:t>
      </w:r>
      <w:r w:rsidRPr="00CF224E">
        <w:rPr>
          <w:spacing w:val="-7"/>
        </w:rPr>
        <w:t xml:space="preserve"> </w:t>
      </w:r>
      <w:r w:rsidRPr="00CF224E">
        <w:t>takes</w:t>
      </w:r>
      <w:r w:rsidRPr="00CF224E">
        <w:rPr>
          <w:spacing w:val="-6"/>
        </w:rPr>
        <w:t xml:space="preserve"> </w:t>
      </w:r>
      <w:r w:rsidRPr="00CF224E">
        <w:rPr>
          <w:spacing w:val="-2"/>
        </w:rPr>
        <w:t>place.</w:t>
      </w:r>
    </w:p>
    <w:p w14:paraId="734C794F" w14:textId="77777777" w:rsidR="004669E6" w:rsidRPr="00CF224E" w:rsidRDefault="004669E6" w:rsidP="004669E6">
      <w:pPr>
        <w:pStyle w:val="ListParagraph"/>
        <w:numPr>
          <w:ilvl w:val="0"/>
          <w:numId w:val="2"/>
        </w:numPr>
        <w:tabs>
          <w:tab w:val="left" w:pos="1025"/>
        </w:tabs>
        <w:spacing w:before="37"/>
        <w:ind w:left="1025" w:hanging="358"/>
      </w:pPr>
      <w:r w:rsidRPr="00CF224E">
        <w:t>The</w:t>
      </w:r>
      <w:r w:rsidRPr="00CF224E">
        <w:rPr>
          <w:spacing w:val="-3"/>
        </w:rPr>
        <w:t xml:space="preserve"> </w:t>
      </w:r>
      <w:r w:rsidRPr="00CF224E">
        <w:t>child</w:t>
      </w:r>
      <w:r w:rsidRPr="00CF224E">
        <w:rPr>
          <w:spacing w:val="-2"/>
        </w:rPr>
        <w:t xml:space="preserve"> </w:t>
      </w:r>
      <w:r w:rsidRPr="00CF224E">
        <w:t>can</w:t>
      </w:r>
      <w:r w:rsidRPr="00CF224E">
        <w:rPr>
          <w:spacing w:val="-2"/>
        </w:rPr>
        <w:t xml:space="preserve"> </w:t>
      </w:r>
      <w:r w:rsidRPr="00CF224E">
        <w:t>go</w:t>
      </w:r>
      <w:r w:rsidRPr="00CF224E">
        <w:rPr>
          <w:spacing w:val="-4"/>
        </w:rPr>
        <w:t xml:space="preserve"> </w:t>
      </w:r>
      <w:r w:rsidRPr="00CF224E">
        <w:t>back</w:t>
      </w:r>
      <w:r w:rsidRPr="00CF224E">
        <w:rPr>
          <w:spacing w:val="-4"/>
        </w:rPr>
        <w:t xml:space="preserve"> </w:t>
      </w:r>
      <w:r w:rsidRPr="00CF224E">
        <w:t>to</w:t>
      </w:r>
      <w:r w:rsidRPr="00CF224E">
        <w:rPr>
          <w:spacing w:val="-6"/>
        </w:rPr>
        <w:t xml:space="preserve"> </w:t>
      </w:r>
      <w:r w:rsidRPr="00CF224E">
        <w:t>class</w:t>
      </w:r>
      <w:r w:rsidRPr="00CF224E">
        <w:rPr>
          <w:spacing w:val="-3"/>
        </w:rPr>
        <w:t xml:space="preserve"> </w:t>
      </w:r>
      <w:r w:rsidRPr="00CF224E">
        <w:t>only</w:t>
      </w:r>
      <w:r w:rsidRPr="00CF224E">
        <w:rPr>
          <w:spacing w:val="-1"/>
        </w:rPr>
        <w:t xml:space="preserve"> </w:t>
      </w:r>
      <w:r w:rsidRPr="00CF224E">
        <w:t>when</w:t>
      </w:r>
      <w:r w:rsidRPr="00CF224E">
        <w:rPr>
          <w:spacing w:val="-2"/>
        </w:rPr>
        <w:t xml:space="preserve"> </w:t>
      </w:r>
      <w:r w:rsidRPr="00CF224E">
        <w:t>1</w:t>
      </w:r>
      <w:r w:rsidRPr="00CF224E">
        <w:rPr>
          <w:spacing w:val="-4"/>
        </w:rPr>
        <w:t xml:space="preserve"> </w:t>
      </w:r>
      <w:r w:rsidRPr="00CF224E">
        <w:t>and</w:t>
      </w:r>
      <w:r w:rsidRPr="00CF224E">
        <w:rPr>
          <w:spacing w:val="-4"/>
        </w:rPr>
        <w:t xml:space="preserve"> </w:t>
      </w:r>
      <w:r w:rsidRPr="00CF224E">
        <w:t>2</w:t>
      </w:r>
      <w:r w:rsidRPr="00CF224E">
        <w:rPr>
          <w:spacing w:val="-4"/>
        </w:rPr>
        <w:t xml:space="preserve"> </w:t>
      </w:r>
      <w:r w:rsidRPr="00CF224E">
        <w:t>have</w:t>
      </w:r>
      <w:r w:rsidRPr="00CF224E">
        <w:rPr>
          <w:spacing w:val="-2"/>
        </w:rPr>
        <w:t xml:space="preserve"> happened.</w:t>
      </w:r>
    </w:p>
    <w:p w14:paraId="57D6C36F" w14:textId="77777777" w:rsidR="004669E6" w:rsidRPr="00CF224E" w:rsidRDefault="004669E6" w:rsidP="004669E6">
      <w:pPr>
        <w:pStyle w:val="BodyText"/>
        <w:spacing w:before="75"/>
        <w:ind w:left="0" w:firstLine="0"/>
      </w:pPr>
    </w:p>
    <w:p w14:paraId="65145D34" w14:textId="77777777" w:rsidR="004669E6" w:rsidRDefault="004669E6" w:rsidP="004669E6">
      <w:pPr>
        <w:pStyle w:val="BodyText"/>
        <w:spacing w:line="278" w:lineRule="auto"/>
        <w:ind w:left="307" w:firstLine="0"/>
      </w:pPr>
      <w:r w:rsidRPr="00CF224E">
        <w:t>Where</w:t>
      </w:r>
      <w:r w:rsidRPr="00CF224E">
        <w:rPr>
          <w:spacing w:val="-5"/>
        </w:rPr>
        <w:t xml:space="preserve"> </w:t>
      </w:r>
      <w:r w:rsidRPr="00CF224E">
        <w:t>possible</w:t>
      </w:r>
      <w:r w:rsidRPr="00CF224E">
        <w:rPr>
          <w:spacing w:val="-3"/>
        </w:rPr>
        <w:t xml:space="preserve"> </w:t>
      </w:r>
      <w:r w:rsidRPr="00CF224E">
        <w:t>and</w:t>
      </w:r>
      <w:r w:rsidRPr="00CF224E">
        <w:rPr>
          <w:spacing w:val="-3"/>
        </w:rPr>
        <w:t xml:space="preserve"> </w:t>
      </w:r>
      <w:r w:rsidRPr="00CF224E">
        <w:t>appropriate,</w:t>
      </w:r>
      <w:r w:rsidRPr="00CF224E">
        <w:rPr>
          <w:spacing w:val="-3"/>
        </w:rPr>
        <w:t xml:space="preserve"> </w:t>
      </w:r>
      <w:r w:rsidRPr="00CF224E">
        <w:t>the</w:t>
      </w:r>
      <w:r w:rsidRPr="00CF224E">
        <w:rPr>
          <w:spacing w:val="-5"/>
        </w:rPr>
        <w:t xml:space="preserve"> </w:t>
      </w:r>
      <w:r w:rsidRPr="00CF224E">
        <w:t>teacher</w:t>
      </w:r>
      <w:r w:rsidRPr="00CF224E">
        <w:rPr>
          <w:spacing w:val="-4"/>
        </w:rPr>
        <w:t xml:space="preserve"> </w:t>
      </w:r>
      <w:r w:rsidRPr="00CF224E">
        <w:t>or</w:t>
      </w:r>
      <w:r w:rsidRPr="00CF224E">
        <w:rPr>
          <w:spacing w:val="-4"/>
        </w:rPr>
        <w:t xml:space="preserve"> </w:t>
      </w:r>
      <w:r w:rsidRPr="00CF224E">
        <w:t>teaching</w:t>
      </w:r>
      <w:r w:rsidRPr="00CF224E">
        <w:rPr>
          <w:spacing w:val="-3"/>
        </w:rPr>
        <w:t xml:space="preserve"> </w:t>
      </w:r>
      <w:r w:rsidRPr="00CF224E">
        <w:t>assistant</w:t>
      </w:r>
      <w:r w:rsidRPr="00CF224E">
        <w:rPr>
          <w:spacing w:val="-1"/>
        </w:rPr>
        <w:t xml:space="preserve"> </w:t>
      </w:r>
      <w:r w:rsidRPr="00CF224E">
        <w:t>will</w:t>
      </w:r>
      <w:r w:rsidRPr="00CF224E">
        <w:rPr>
          <w:spacing w:val="-3"/>
        </w:rPr>
        <w:t xml:space="preserve"> </w:t>
      </w:r>
      <w:r w:rsidRPr="00CF224E">
        <w:t>participate</w:t>
      </w:r>
      <w:r w:rsidRPr="00CF224E">
        <w:rPr>
          <w:spacing w:val="-3"/>
        </w:rPr>
        <w:t xml:space="preserve"> </w:t>
      </w:r>
      <w:r w:rsidRPr="00CF224E">
        <w:t>in</w:t>
      </w:r>
      <w:r w:rsidRPr="00CF224E">
        <w:rPr>
          <w:spacing w:val="-5"/>
        </w:rPr>
        <w:t xml:space="preserve"> </w:t>
      </w:r>
      <w:r w:rsidRPr="00CF224E">
        <w:t>the restorative conversation either at the time, or later in the day.</w:t>
      </w:r>
    </w:p>
    <w:p w14:paraId="5421C0C8" w14:textId="77777777" w:rsidR="001253A9" w:rsidRPr="00CF224E" w:rsidRDefault="001253A9" w:rsidP="004669E6">
      <w:pPr>
        <w:pStyle w:val="BodyText"/>
        <w:spacing w:line="278" w:lineRule="auto"/>
        <w:ind w:left="307" w:firstLine="0"/>
      </w:pPr>
    </w:p>
    <w:p w14:paraId="1EF55099" w14:textId="55E2AD03" w:rsidR="001253A9" w:rsidRDefault="001253A9" w:rsidP="00995A0E">
      <w:pPr>
        <w:pStyle w:val="BodyText"/>
        <w:spacing w:line="276" w:lineRule="auto"/>
        <w:ind w:left="307" w:right="165" w:firstLine="0"/>
      </w:pPr>
      <w:r w:rsidRPr="00CF224E">
        <w:t>A meeting will be held with SLT if a child is sent to The Bridge twice in a week or in two consecutive</w:t>
      </w:r>
      <w:r w:rsidRPr="00CF224E">
        <w:rPr>
          <w:spacing w:val="-2"/>
        </w:rPr>
        <w:t xml:space="preserve"> </w:t>
      </w:r>
      <w:r w:rsidRPr="00CF224E">
        <w:t>weeks.</w:t>
      </w:r>
      <w:r w:rsidRPr="00CF224E">
        <w:rPr>
          <w:spacing w:val="40"/>
        </w:rPr>
        <w:t xml:space="preserve"> </w:t>
      </w:r>
      <w:r w:rsidRPr="00CF224E">
        <w:t>A</w:t>
      </w:r>
      <w:r w:rsidRPr="00CF224E">
        <w:rPr>
          <w:spacing w:val="-5"/>
        </w:rPr>
        <w:t xml:space="preserve"> </w:t>
      </w:r>
      <w:r w:rsidRPr="00CF224E">
        <w:t>meeting</w:t>
      </w:r>
      <w:r w:rsidRPr="00CF224E">
        <w:rPr>
          <w:spacing w:val="-2"/>
        </w:rPr>
        <w:t xml:space="preserve"> </w:t>
      </w:r>
      <w:r w:rsidRPr="00CF224E">
        <w:t>will</w:t>
      </w:r>
      <w:r w:rsidRPr="00CF224E">
        <w:rPr>
          <w:spacing w:val="-2"/>
        </w:rPr>
        <w:t xml:space="preserve"> </w:t>
      </w:r>
      <w:r w:rsidRPr="00CF224E">
        <w:t>be</w:t>
      </w:r>
      <w:r w:rsidRPr="00CF224E">
        <w:rPr>
          <w:spacing w:val="-2"/>
        </w:rPr>
        <w:t xml:space="preserve"> </w:t>
      </w:r>
      <w:r w:rsidRPr="00CF224E">
        <w:t>held</w:t>
      </w:r>
      <w:r w:rsidRPr="00CF224E">
        <w:rPr>
          <w:spacing w:val="-2"/>
        </w:rPr>
        <w:t xml:space="preserve"> </w:t>
      </w:r>
      <w:r w:rsidRPr="00CF224E">
        <w:t>with</w:t>
      </w:r>
      <w:r w:rsidRPr="00CF224E">
        <w:rPr>
          <w:spacing w:val="-2"/>
        </w:rPr>
        <w:t xml:space="preserve"> </w:t>
      </w:r>
      <w:r w:rsidRPr="00CF224E">
        <w:t>parents</w:t>
      </w:r>
      <w:r w:rsidRPr="00CF224E">
        <w:rPr>
          <w:spacing w:val="-4"/>
        </w:rPr>
        <w:t xml:space="preserve"> </w:t>
      </w:r>
      <w:r w:rsidRPr="00CF224E">
        <w:t>if a</w:t>
      </w:r>
      <w:r w:rsidRPr="00CF224E">
        <w:rPr>
          <w:spacing w:val="-4"/>
        </w:rPr>
        <w:t xml:space="preserve"> </w:t>
      </w:r>
      <w:r w:rsidRPr="00CF224E">
        <w:t>child</w:t>
      </w:r>
      <w:r w:rsidRPr="00CF224E">
        <w:rPr>
          <w:spacing w:val="-2"/>
        </w:rPr>
        <w:t xml:space="preserve"> </w:t>
      </w:r>
      <w:r w:rsidRPr="00CF224E">
        <w:t>is</w:t>
      </w:r>
      <w:r w:rsidRPr="00CF224E">
        <w:rPr>
          <w:spacing w:val="-2"/>
        </w:rPr>
        <w:t xml:space="preserve"> </w:t>
      </w:r>
      <w:r w:rsidRPr="00CF224E">
        <w:t>sent to</w:t>
      </w:r>
      <w:r w:rsidRPr="00CF224E">
        <w:rPr>
          <w:spacing w:val="-4"/>
        </w:rPr>
        <w:t xml:space="preserve"> </w:t>
      </w:r>
      <w:r w:rsidRPr="00CF224E">
        <w:t>The</w:t>
      </w:r>
      <w:r w:rsidRPr="00CF224E">
        <w:rPr>
          <w:spacing w:val="-2"/>
        </w:rPr>
        <w:t xml:space="preserve"> </w:t>
      </w:r>
      <w:r w:rsidRPr="00CF224E">
        <w:t>Bridge</w:t>
      </w:r>
      <w:r w:rsidRPr="00CF224E">
        <w:rPr>
          <w:spacing w:val="-3"/>
        </w:rPr>
        <w:t xml:space="preserve"> </w:t>
      </w:r>
      <w:r w:rsidRPr="00CF224E">
        <w:t>again in a half term after a meeting with SLT.</w:t>
      </w:r>
    </w:p>
    <w:p w14:paraId="34308B19" w14:textId="77777777" w:rsidR="00995A0E" w:rsidRPr="00CF224E" w:rsidRDefault="00995A0E" w:rsidP="00995A0E">
      <w:pPr>
        <w:pStyle w:val="BodyText"/>
        <w:spacing w:line="276" w:lineRule="auto"/>
        <w:ind w:left="307" w:right="165" w:firstLine="0"/>
      </w:pPr>
    </w:p>
    <w:p w14:paraId="3131C805" w14:textId="496FF148" w:rsidR="001253A9" w:rsidRDefault="001253A9" w:rsidP="00995A0E">
      <w:pPr>
        <w:pStyle w:val="BodyText"/>
        <w:spacing w:line="276" w:lineRule="auto"/>
        <w:ind w:left="667" w:firstLine="0"/>
      </w:pPr>
      <w:r w:rsidRPr="00CF224E">
        <w:t>Removal to The Bridge should be distinguished from the use of separation spaces (sensory or</w:t>
      </w:r>
      <w:r w:rsidRPr="00CF224E">
        <w:rPr>
          <w:spacing w:val="-4"/>
        </w:rPr>
        <w:t xml:space="preserve"> </w:t>
      </w:r>
      <w:r w:rsidRPr="00CF224E">
        <w:t>nurture</w:t>
      </w:r>
      <w:r w:rsidRPr="00CF224E">
        <w:rPr>
          <w:spacing w:val="-5"/>
        </w:rPr>
        <w:t xml:space="preserve"> </w:t>
      </w:r>
      <w:r w:rsidRPr="00CF224E">
        <w:t>rooms)</w:t>
      </w:r>
      <w:r w:rsidRPr="00CF224E">
        <w:rPr>
          <w:spacing w:val="-3"/>
        </w:rPr>
        <w:t xml:space="preserve"> </w:t>
      </w:r>
      <w:r w:rsidRPr="00CF224E">
        <w:t>for</w:t>
      </w:r>
      <w:r w:rsidRPr="00CF224E">
        <w:rPr>
          <w:spacing w:val="-4"/>
        </w:rPr>
        <w:t xml:space="preserve"> </w:t>
      </w:r>
      <w:r w:rsidRPr="00CF224E">
        <w:t>non-disciplinary</w:t>
      </w:r>
      <w:r w:rsidRPr="00CF224E">
        <w:rPr>
          <w:spacing w:val="-4"/>
        </w:rPr>
        <w:t xml:space="preserve"> </w:t>
      </w:r>
      <w:r w:rsidRPr="00CF224E">
        <w:t>reasons.</w:t>
      </w:r>
      <w:r w:rsidRPr="00CF224E">
        <w:rPr>
          <w:spacing w:val="-4"/>
        </w:rPr>
        <w:t xml:space="preserve"> </w:t>
      </w:r>
      <w:r w:rsidRPr="00CF224E">
        <w:t>For</w:t>
      </w:r>
      <w:r w:rsidRPr="00CF224E">
        <w:rPr>
          <w:spacing w:val="-4"/>
        </w:rPr>
        <w:t xml:space="preserve"> </w:t>
      </w:r>
      <w:r w:rsidRPr="00CF224E">
        <w:t>instance,</w:t>
      </w:r>
      <w:r w:rsidRPr="00CF224E">
        <w:rPr>
          <w:spacing w:val="-4"/>
        </w:rPr>
        <w:t xml:space="preserve"> </w:t>
      </w:r>
      <w:r w:rsidRPr="00CF224E">
        <w:t>where</w:t>
      </w:r>
      <w:r w:rsidRPr="00CF224E">
        <w:rPr>
          <w:spacing w:val="-5"/>
        </w:rPr>
        <w:t xml:space="preserve"> </w:t>
      </w:r>
      <w:r w:rsidRPr="00CF224E">
        <w:t>a</w:t>
      </w:r>
      <w:r w:rsidRPr="00CF224E">
        <w:rPr>
          <w:spacing w:val="-4"/>
        </w:rPr>
        <w:t xml:space="preserve"> </w:t>
      </w:r>
      <w:r w:rsidRPr="00CF224E">
        <w:t>child</w:t>
      </w:r>
      <w:r w:rsidRPr="00CF224E">
        <w:rPr>
          <w:spacing w:val="-3"/>
        </w:rPr>
        <w:t xml:space="preserve"> </w:t>
      </w:r>
      <w:r w:rsidRPr="00CF224E">
        <w:t>is</w:t>
      </w:r>
      <w:r w:rsidRPr="00CF224E">
        <w:rPr>
          <w:spacing w:val="-3"/>
        </w:rPr>
        <w:t xml:space="preserve"> </w:t>
      </w:r>
      <w:r w:rsidRPr="00CF224E">
        <w:t>taken</w:t>
      </w:r>
      <w:r w:rsidRPr="00CF224E">
        <w:rPr>
          <w:spacing w:val="-4"/>
        </w:rPr>
        <w:t xml:space="preserve"> </w:t>
      </w:r>
      <w:r w:rsidRPr="00CF224E">
        <w:t>out</w:t>
      </w:r>
      <w:r w:rsidRPr="00CF224E">
        <w:rPr>
          <w:spacing w:val="-3"/>
        </w:rPr>
        <w:t xml:space="preserve"> </w:t>
      </w:r>
      <w:r w:rsidRPr="00CF224E">
        <w:t>of</w:t>
      </w:r>
      <w:r w:rsidRPr="00CF224E">
        <w:rPr>
          <w:spacing w:val="-3"/>
        </w:rPr>
        <w:t xml:space="preserve"> </w:t>
      </w:r>
      <w:r w:rsidRPr="00CF224E">
        <w:t>the</w:t>
      </w:r>
      <w:r w:rsidR="00995A0E">
        <w:t xml:space="preserve"> classroom to regulate his or her emotions because of identified sensory overload as part of a planned response.</w:t>
      </w:r>
      <w:r w:rsidR="00995A0E" w:rsidRPr="00995A0E">
        <w:t xml:space="preserve"> </w:t>
      </w:r>
      <w:r w:rsidR="00995A0E" w:rsidRPr="00CF224E">
        <w:t>Removal is also to be differentiated from circumstances in which a child is asked to step outside</w:t>
      </w:r>
      <w:r w:rsidR="00995A0E" w:rsidRPr="00CF224E">
        <w:rPr>
          <w:spacing w:val="-2"/>
        </w:rPr>
        <w:t xml:space="preserve"> </w:t>
      </w:r>
      <w:r w:rsidR="00995A0E" w:rsidRPr="00CF224E">
        <w:t>of</w:t>
      </w:r>
      <w:r w:rsidR="00995A0E" w:rsidRPr="00CF224E">
        <w:rPr>
          <w:spacing w:val="-4"/>
        </w:rPr>
        <w:t xml:space="preserve"> </w:t>
      </w:r>
      <w:r w:rsidR="00995A0E" w:rsidRPr="00CF224E">
        <w:t>the</w:t>
      </w:r>
      <w:r w:rsidR="00995A0E" w:rsidRPr="00CF224E">
        <w:rPr>
          <w:spacing w:val="-2"/>
        </w:rPr>
        <w:t xml:space="preserve"> </w:t>
      </w:r>
      <w:r w:rsidR="00995A0E" w:rsidRPr="00CF224E">
        <w:t>classroom</w:t>
      </w:r>
      <w:r w:rsidR="00995A0E" w:rsidRPr="00CF224E">
        <w:rPr>
          <w:spacing w:val="-4"/>
        </w:rPr>
        <w:t xml:space="preserve"> </w:t>
      </w:r>
      <w:r w:rsidR="00995A0E" w:rsidRPr="00CF224E">
        <w:t>briefly</w:t>
      </w:r>
      <w:r w:rsidR="00995A0E" w:rsidRPr="00CF224E">
        <w:rPr>
          <w:spacing w:val="-3"/>
        </w:rPr>
        <w:t xml:space="preserve"> </w:t>
      </w:r>
      <w:r w:rsidR="00995A0E" w:rsidRPr="00CF224E">
        <w:t>for</w:t>
      </w:r>
      <w:r w:rsidR="00995A0E" w:rsidRPr="00CF224E">
        <w:rPr>
          <w:spacing w:val="-2"/>
        </w:rPr>
        <w:t xml:space="preserve"> </w:t>
      </w:r>
      <w:r w:rsidR="00995A0E" w:rsidRPr="00CF224E">
        <w:t>a</w:t>
      </w:r>
      <w:r w:rsidR="00995A0E" w:rsidRPr="00CF224E">
        <w:rPr>
          <w:spacing w:val="-2"/>
        </w:rPr>
        <w:t xml:space="preserve"> </w:t>
      </w:r>
      <w:r w:rsidR="00995A0E" w:rsidRPr="00CF224E">
        <w:t>conversation</w:t>
      </w:r>
      <w:r w:rsidR="00995A0E" w:rsidRPr="00CF224E">
        <w:rPr>
          <w:spacing w:val="-2"/>
        </w:rPr>
        <w:t xml:space="preserve"> </w:t>
      </w:r>
      <w:r w:rsidR="00995A0E" w:rsidRPr="00CF224E">
        <w:t>with</w:t>
      </w:r>
      <w:r w:rsidR="00995A0E" w:rsidRPr="00CF224E">
        <w:rPr>
          <w:spacing w:val="-2"/>
        </w:rPr>
        <w:t xml:space="preserve"> </w:t>
      </w:r>
      <w:r w:rsidR="00995A0E" w:rsidRPr="00CF224E">
        <w:t>a</w:t>
      </w:r>
      <w:r w:rsidR="00995A0E" w:rsidRPr="00CF224E">
        <w:rPr>
          <w:spacing w:val="-3"/>
        </w:rPr>
        <w:t xml:space="preserve"> </w:t>
      </w:r>
      <w:r w:rsidR="00995A0E" w:rsidRPr="00CF224E">
        <w:t>staff</w:t>
      </w:r>
      <w:r w:rsidR="00995A0E" w:rsidRPr="00CF224E">
        <w:rPr>
          <w:spacing w:val="-4"/>
        </w:rPr>
        <w:t xml:space="preserve"> </w:t>
      </w:r>
      <w:r w:rsidR="00995A0E" w:rsidRPr="00CF224E">
        <w:t>member</w:t>
      </w:r>
      <w:r w:rsidR="00995A0E" w:rsidRPr="00CF224E">
        <w:rPr>
          <w:spacing w:val="-1"/>
        </w:rPr>
        <w:t xml:space="preserve"> </w:t>
      </w:r>
      <w:r w:rsidR="00995A0E" w:rsidRPr="00CF224E">
        <w:t>and</w:t>
      </w:r>
      <w:r w:rsidR="00995A0E" w:rsidRPr="00CF224E">
        <w:rPr>
          <w:spacing w:val="-3"/>
        </w:rPr>
        <w:t xml:space="preserve"> </w:t>
      </w:r>
      <w:r w:rsidR="00995A0E" w:rsidRPr="00CF224E">
        <w:t>asked</w:t>
      </w:r>
      <w:r w:rsidR="00995A0E" w:rsidRPr="00CF224E">
        <w:rPr>
          <w:spacing w:val="-3"/>
        </w:rPr>
        <w:t xml:space="preserve"> </w:t>
      </w:r>
      <w:r w:rsidR="00995A0E" w:rsidRPr="00CF224E">
        <w:t>to</w:t>
      </w:r>
      <w:r w:rsidR="00995A0E" w:rsidRPr="00CF224E">
        <w:rPr>
          <w:spacing w:val="-3"/>
        </w:rPr>
        <w:t xml:space="preserve"> </w:t>
      </w:r>
      <w:r w:rsidR="00995A0E" w:rsidRPr="00CF224E">
        <w:t>return following this</w:t>
      </w:r>
      <w:r w:rsidR="00995A0E">
        <w:t>.</w:t>
      </w:r>
    </w:p>
    <w:p w14:paraId="19198986" w14:textId="03BD9F4B" w:rsidR="00B109D8" w:rsidRDefault="00B109D8" w:rsidP="00995A0E">
      <w:pPr>
        <w:pStyle w:val="BodyText"/>
        <w:spacing w:line="276" w:lineRule="auto"/>
        <w:ind w:left="667" w:firstLine="0"/>
      </w:pPr>
    </w:p>
    <w:p w14:paraId="1C94A9E9" w14:textId="634F65EE" w:rsidR="00B109D8" w:rsidRDefault="00B109D8" w:rsidP="00995A0E">
      <w:pPr>
        <w:pStyle w:val="BodyText"/>
        <w:spacing w:line="276" w:lineRule="auto"/>
        <w:ind w:left="667" w:firstLine="0"/>
        <w:rPr>
          <w:b/>
          <w:bCs/>
        </w:rPr>
      </w:pPr>
      <w:r w:rsidRPr="00B109D8">
        <w:rPr>
          <w:b/>
          <w:bCs/>
        </w:rPr>
        <w:lastRenderedPageBreak/>
        <w:t xml:space="preserve">QUICK GUIDES TO BEHAVIOUR </w:t>
      </w:r>
    </w:p>
    <w:p w14:paraId="78063EE3" w14:textId="22A78C18" w:rsidR="00C0056F" w:rsidRDefault="00C0056F" w:rsidP="00995A0E">
      <w:pPr>
        <w:pStyle w:val="BodyText"/>
        <w:spacing w:line="276" w:lineRule="auto"/>
        <w:ind w:left="667" w:firstLine="0"/>
        <w:rPr>
          <w:b/>
          <w:bCs/>
        </w:rPr>
      </w:pPr>
    </w:p>
    <w:p w14:paraId="72EF8E89" w14:textId="16E0E403" w:rsidR="00D00735" w:rsidRDefault="00C0056F" w:rsidP="00995A0E">
      <w:pPr>
        <w:pStyle w:val="BodyText"/>
        <w:spacing w:line="276" w:lineRule="auto"/>
        <w:ind w:left="667" w:firstLine="0"/>
      </w:pPr>
      <w:r w:rsidRPr="00C0056F">
        <w:t>In every classroom in Clapgate</w:t>
      </w:r>
      <w:r w:rsidR="00D00735">
        <w:t>,</w:t>
      </w:r>
      <w:r w:rsidRPr="00C0056F">
        <w:t xml:space="preserve"> we have</w:t>
      </w:r>
      <w:r>
        <w:t xml:space="preserve"> </w:t>
      </w:r>
      <w:r w:rsidR="00D00735" w:rsidRPr="00D00735">
        <w:rPr>
          <w:i/>
          <w:iCs/>
        </w:rPr>
        <w:t>B</w:t>
      </w:r>
      <w:r w:rsidRPr="00D00735">
        <w:rPr>
          <w:i/>
          <w:iCs/>
        </w:rPr>
        <w:t xml:space="preserve">ehaviour </w:t>
      </w:r>
      <w:r w:rsidR="00D00735" w:rsidRPr="00D00735">
        <w:rPr>
          <w:i/>
          <w:iCs/>
        </w:rPr>
        <w:t>Q</w:t>
      </w:r>
      <w:r w:rsidRPr="00D00735">
        <w:rPr>
          <w:i/>
          <w:iCs/>
        </w:rPr>
        <w:t xml:space="preserve">uick </w:t>
      </w:r>
      <w:r w:rsidR="00D00735" w:rsidRPr="00D00735">
        <w:rPr>
          <w:i/>
          <w:iCs/>
        </w:rPr>
        <w:t>G</w:t>
      </w:r>
      <w:r w:rsidRPr="00D00735">
        <w:rPr>
          <w:i/>
          <w:iCs/>
        </w:rPr>
        <w:t>uides</w:t>
      </w:r>
      <w:r>
        <w:t xml:space="preserve"> </w:t>
      </w:r>
      <w:r w:rsidR="00D00735">
        <w:t xml:space="preserve">displayed </w:t>
      </w:r>
      <w:r>
        <w:t>on the walls for staff to refer to a</w:t>
      </w:r>
      <w:r w:rsidR="00D00735">
        <w:t xml:space="preserve">s prompts when following our behaviour procedures. These guides are visible to all staff (including cover and supply teachers) and are consistent in their appearance throughout the school. </w:t>
      </w:r>
    </w:p>
    <w:p w14:paraId="4C980E92" w14:textId="77777777" w:rsidR="00D00735" w:rsidRDefault="00D00735" w:rsidP="00995A0E">
      <w:pPr>
        <w:pStyle w:val="BodyText"/>
        <w:spacing w:line="276" w:lineRule="auto"/>
        <w:ind w:left="667" w:firstLine="0"/>
      </w:pPr>
    </w:p>
    <w:p w14:paraId="51F05093" w14:textId="77777777" w:rsidR="00C0056F" w:rsidRDefault="00C0056F" w:rsidP="00995A0E">
      <w:pPr>
        <w:pStyle w:val="BodyText"/>
        <w:spacing w:line="276" w:lineRule="auto"/>
        <w:ind w:left="667" w:firstLine="0"/>
        <w:rPr>
          <w:b/>
          <w:bCs/>
        </w:rPr>
      </w:pPr>
    </w:p>
    <w:p w14:paraId="25175F35" w14:textId="4612DAF6" w:rsidR="00B109D8" w:rsidRDefault="00B109D8" w:rsidP="00995A0E">
      <w:pPr>
        <w:pStyle w:val="BodyText"/>
        <w:spacing w:line="276" w:lineRule="auto"/>
        <w:ind w:left="667" w:firstLine="0"/>
        <w:rPr>
          <w:b/>
          <w:bCs/>
        </w:rPr>
      </w:pPr>
      <w:r>
        <w:rPr>
          <w:b/>
          <w:bCs/>
        </w:rPr>
        <w:t>EYFS</w:t>
      </w:r>
    </w:p>
    <w:p w14:paraId="5C66DCC4" w14:textId="71303D64" w:rsidR="00B109D8" w:rsidRDefault="00B109D8" w:rsidP="00995A0E">
      <w:pPr>
        <w:pStyle w:val="BodyText"/>
        <w:spacing w:line="276" w:lineRule="auto"/>
        <w:ind w:left="667" w:firstLine="0"/>
        <w:rPr>
          <w:b/>
          <w:bCs/>
        </w:rPr>
      </w:pPr>
    </w:p>
    <w:p w14:paraId="62B01EA3" w14:textId="3CF6E4F5" w:rsidR="00B109D8" w:rsidRDefault="00C0056F" w:rsidP="00995A0E">
      <w:pPr>
        <w:pStyle w:val="BodyText"/>
        <w:spacing w:line="276" w:lineRule="auto"/>
        <w:ind w:left="667" w:firstLine="0"/>
        <w:rPr>
          <w:b/>
          <w:bCs/>
        </w:rPr>
      </w:pPr>
      <w:r w:rsidRPr="00C0056F">
        <w:rPr>
          <w:b/>
          <w:bCs/>
        </w:rPr>
        <w:drawing>
          <wp:inline distT="0" distB="0" distL="0" distR="0" wp14:anchorId="66BA540F" wp14:editId="058340B1">
            <wp:extent cx="4952615" cy="710238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08" t="1211"/>
                    <a:stretch/>
                  </pic:blipFill>
                  <pic:spPr bwMode="auto">
                    <a:xfrm>
                      <a:off x="0" y="0"/>
                      <a:ext cx="4960728" cy="7114018"/>
                    </a:xfrm>
                    <a:prstGeom prst="rect">
                      <a:avLst/>
                    </a:prstGeom>
                    <a:ln>
                      <a:noFill/>
                    </a:ln>
                    <a:extLst>
                      <a:ext uri="{53640926-AAD7-44D8-BBD7-CCE9431645EC}">
                        <a14:shadowObscured xmlns:a14="http://schemas.microsoft.com/office/drawing/2010/main"/>
                      </a:ext>
                    </a:extLst>
                  </pic:spPr>
                </pic:pic>
              </a:graphicData>
            </a:graphic>
          </wp:inline>
        </w:drawing>
      </w:r>
    </w:p>
    <w:p w14:paraId="58C73510" w14:textId="6D4B97BA" w:rsidR="00B109D8" w:rsidRDefault="00B109D8" w:rsidP="00C0056F">
      <w:pPr>
        <w:pStyle w:val="BodyText"/>
        <w:spacing w:line="276" w:lineRule="auto"/>
        <w:ind w:left="0" w:firstLine="0"/>
        <w:rPr>
          <w:b/>
          <w:bCs/>
        </w:rPr>
      </w:pPr>
    </w:p>
    <w:p w14:paraId="0808B083" w14:textId="78DFD332" w:rsidR="00B109D8" w:rsidRDefault="00B109D8" w:rsidP="00995A0E">
      <w:pPr>
        <w:pStyle w:val="BodyText"/>
        <w:spacing w:line="276" w:lineRule="auto"/>
        <w:ind w:left="667" w:firstLine="0"/>
        <w:rPr>
          <w:b/>
          <w:bCs/>
        </w:rPr>
      </w:pPr>
      <w:r>
        <w:rPr>
          <w:b/>
          <w:bCs/>
        </w:rPr>
        <w:t>KS1</w:t>
      </w:r>
    </w:p>
    <w:p w14:paraId="3DB626DE" w14:textId="0FFDD650" w:rsidR="00B109D8" w:rsidRDefault="00B109D8" w:rsidP="00995A0E">
      <w:pPr>
        <w:pStyle w:val="BodyText"/>
        <w:spacing w:line="276" w:lineRule="auto"/>
        <w:ind w:left="667" w:firstLine="0"/>
        <w:rPr>
          <w:b/>
          <w:bCs/>
        </w:rPr>
      </w:pPr>
    </w:p>
    <w:p w14:paraId="18136F5D" w14:textId="388154C2" w:rsidR="00B109D8" w:rsidRDefault="00C0056F" w:rsidP="00995A0E">
      <w:pPr>
        <w:pStyle w:val="BodyText"/>
        <w:spacing w:line="276" w:lineRule="auto"/>
        <w:ind w:left="667" w:firstLine="0"/>
        <w:rPr>
          <w:b/>
          <w:bCs/>
        </w:rPr>
      </w:pPr>
      <w:r w:rsidRPr="00C0056F">
        <w:rPr>
          <w:b/>
          <w:bCs/>
        </w:rPr>
        <w:drawing>
          <wp:inline distT="0" distB="0" distL="0" distR="0" wp14:anchorId="549D6E5E" wp14:editId="1216126E">
            <wp:extent cx="5475642"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15" b="896"/>
                    <a:stretch/>
                  </pic:blipFill>
                  <pic:spPr bwMode="auto">
                    <a:xfrm>
                      <a:off x="0" y="0"/>
                      <a:ext cx="5479925" cy="7702220"/>
                    </a:xfrm>
                    <a:prstGeom prst="rect">
                      <a:avLst/>
                    </a:prstGeom>
                    <a:ln>
                      <a:noFill/>
                    </a:ln>
                    <a:extLst>
                      <a:ext uri="{53640926-AAD7-44D8-BBD7-CCE9431645EC}">
                        <a14:shadowObscured xmlns:a14="http://schemas.microsoft.com/office/drawing/2010/main"/>
                      </a:ext>
                    </a:extLst>
                  </pic:spPr>
                </pic:pic>
              </a:graphicData>
            </a:graphic>
          </wp:inline>
        </w:drawing>
      </w:r>
    </w:p>
    <w:p w14:paraId="7DAEC605" w14:textId="34EFA687" w:rsidR="00B109D8" w:rsidRDefault="00B109D8" w:rsidP="00995A0E">
      <w:pPr>
        <w:pStyle w:val="BodyText"/>
        <w:spacing w:line="276" w:lineRule="auto"/>
        <w:ind w:left="667" w:firstLine="0"/>
        <w:rPr>
          <w:b/>
          <w:bCs/>
        </w:rPr>
      </w:pPr>
    </w:p>
    <w:p w14:paraId="68D4547E" w14:textId="34BA629B" w:rsidR="00B109D8" w:rsidRDefault="00B109D8" w:rsidP="00995A0E">
      <w:pPr>
        <w:pStyle w:val="BodyText"/>
        <w:spacing w:line="276" w:lineRule="auto"/>
        <w:ind w:left="667" w:firstLine="0"/>
        <w:rPr>
          <w:b/>
          <w:bCs/>
        </w:rPr>
      </w:pPr>
    </w:p>
    <w:p w14:paraId="6D659F4F" w14:textId="625A6A28" w:rsidR="00B109D8" w:rsidRDefault="00B109D8" w:rsidP="00995A0E">
      <w:pPr>
        <w:pStyle w:val="BodyText"/>
        <w:spacing w:line="276" w:lineRule="auto"/>
        <w:ind w:left="667" w:firstLine="0"/>
        <w:rPr>
          <w:b/>
          <w:bCs/>
        </w:rPr>
      </w:pPr>
    </w:p>
    <w:p w14:paraId="41A77139" w14:textId="4FAF78BD" w:rsidR="00C0056F" w:rsidRDefault="00C0056F" w:rsidP="00995A0E">
      <w:pPr>
        <w:pStyle w:val="BodyText"/>
        <w:spacing w:line="276" w:lineRule="auto"/>
        <w:ind w:left="667" w:firstLine="0"/>
        <w:rPr>
          <w:b/>
          <w:bCs/>
        </w:rPr>
      </w:pPr>
    </w:p>
    <w:p w14:paraId="2E20705C" w14:textId="2D834A45" w:rsidR="00B109D8" w:rsidRDefault="00B109D8" w:rsidP="00C0056F">
      <w:pPr>
        <w:pStyle w:val="BodyText"/>
        <w:spacing w:line="276" w:lineRule="auto"/>
        <w:ind w:left="0" w:firstLine="0"/>
        <w:rPr>
          <w:b/>
          <w:bCs/>
        </w:rPr>
      </w:pPr>
    </w:p>
    <w:p w14:paraId="20C51288" w14:textId="09EA661F" w:rsidR="00B109D8" w:rsidRDefault="00B109D8" w:rsidP="00995A0E">
      <w:pPr>
        <w:pStyle w:val="BodyText"/>
        <w:spacing w:line="276" w:lineRule="auto"/>
        <w:ind w:left="667" w:firstLine="0"/>
        <w:rPr>
          <w:b/>
          <w:bCs/>
        </w:rPr>
      </w:pPr>
      <w:r>
        <w:rPr>
          <w:b/>
          <w:bCs/>
        </w:rPr>
        <w:t>KS2</w:t>
      </w:r>
    </w:p>
    <w:p w14:paraId="005C6BE9" w14:textId="74A48968" w:rsidR="00C0056F" w:rsidRDefault="00C0056F" w:rsidP="00995A0E">
      <w:pPr>
        <w:pStyle w:val="BodyText"/>
        <w:spacing w:line="276" w:lineRule="auto"/>
        <w:ind w:left="667" w:firstLine="0"/>
        <w:rPr>
          <w:b/>
          <w:bCs/>
        </w:rPr>
      </w:pPr>
    </w:p>
    <w:p w14:paraId="67384AB9" w14:textId="2FDF8404" w:rsidR="00C0056F" w:rsidRPr="00B109D8" w:rsidRDefault="00C0056F" w:rsidP="00995A0E">
      <w:pPr>
        <w:pStyle w:val="BodyText"/>
        <w:spacing w:line="276" w:lineRule="auto"/>
        <w:ind w:left="667" w:firstLine="0"/>
        <w:rPr>
          <w:b/>
          <w:bCs/>
        </w:rPr>
      </w:pPr>
      <w:r w:rsidRPr="00C0056F">
        <w:rPr>
          <w:b/>
          <w:bCs/>
        </w:rPr>
        <w:drawing>
          <wp:inline distT="0" distB="0" distL="0" distR="0" wp14:anchorId="2CD867BE" wp14:editId="062E5612">
            <wp:extent cx="5497286" cy="76989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645"/>
                    <a:stretch/>
                  </pic:blipFill>
                  <pic:spPr bwMode="auto">
                    <a:xfrm>
                      <a:off x="0" y="0"/>
                      <a:ext cx="5507545" cy="7713358"/>
                    </a:xfrm>
                    <a:prstGeom prst="rect">
                      <a:avLst/>
                    </a:prstGeom>
                    <a:ln>
                      <a:noFill/>
                    </a:ln>
                    <a:extLst>
                      <a:ext uri="{53640926-AAD7-44D8-BBD7-CCE9431645EC}">
                        <a14:shadowObscured xmlns:a14="http://schemas.microsoft.com/office/drawing/2010/main"/>
                      </a:ext>
                    </a:extLst>
                  </pic:spPr>
                </pic:pic>
              </a:graphicData>
            </a:graphic>
          </wp:inline>
        </w:drawing>
      </w:r>
    </w:p>
    <w:sectPr w:rsidR="00C0056F" w:rsidRPr="00B109D8" w:rsidSect="009173DA">
      <w:pgSz w:w="11910" w:h="16840"/>
      <w:pgMar w:top="1340" w:right="1275" w:bottom="1200" w:left="1133" w:header="0" w:footer="1012"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6603F" w14:textId="77777777" w:rsidR="00047EDA" w:rsidRDefault="00047EDA">
      <w:r>
        <w:separator/>
      </w:r>
    </w:p>
  </w:endnote>
  <w:endnote w:type="continuationSeparator" w:id="0">
    <w:p w14:paraId="52BE3065" w14:textId="77777777" w:rsidR="00047EDA" w:rsidRDefault="00047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4A6A" w14:textId="77777777" w:rsidR="00683551" w:rsidRDefault="00FA0202">
    <w:pPr>
      <w:pStyle w:val="BodyText"/>
      <w:spacing w:line="14" w:lineRule="auto"/>
      <w:ind w:left="0" w:firstLine="0"/>
      <w:rPr>
        <w:sz w:val="20"/>
      </w:rPr>
    </w:pPr>
    <w:r>
      <w:rPr>
        <w:noProof/>
        <w:sz w:val="20"/>
      </w:rPr>
      <mc:AlternateContent>
        <mc:Choice Requires="wps">
          <w:drawing>
            <wp:anchor distT="0" distB="0" distL="0" distR="0" simplePos="0" relativeHeight="487154688" behindDoc="1" locked="0" layoutInCell="1" allowOverlap="1" wp14:anchorId="61B7FB11" wp14:editId="6A27A9D8">
              <wp:simplePos x="0" y="0"/>
              <wp:positionH relativeFrom="page">
                <wp:posOffset>6493002</wp:posOffset>
              </wp:positionH>
              <wp:positionV relativeFrom="page">
                <wp:posOffset>9909758</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0EABA82D" w14:textId="77777777" w:rsidR="00683551" w:rsidRDefault="00FA0202">
                          <w:pPr>
                            <w:pStyle w:val="BodyText"/>
                            <w:spacing w:line="245" w:lineRule="exact"/>
                            <w:ind w:left="20" w:firstLine="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1B7FB11" id="_x0000_t202" coordsize="21600,21600" o:spt="202" path="m,l,21600r21600,l21600,xe">
              <v:stroke joinstyle="miter"/>
              <v:path gradientshapeok="t" o:connecttype="rect"/>
            </v:shapetype>
            <v:shape id="Textbox 1" o:spid="_x0000_s1026" type="#_x0000_t202" style="position:absolute;margin-left:511.25pt;margin-top:780.3pt;width:16.3pt;height:13.05pt;z-index:-161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" filled="f" stroked="f">
              <v:textbox inset="0,0,0,0">
                <w:txbxContent>
                  <w:p w14:paraId="0EABA82D" w14:textId="77777777" w:rsidR="00683551" w:rsidRDefault="00FA0202">
                    <w:pPr>
                      <w:pStyle w:val="BodyText"/>
                      <w:spacing w:line="245" w:lineRule="exact"/>
                      <w:ind w:left="20" w:firstLine="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86432" w14:textId="77777777" w:rsidR="00047EDA" w:rsidRDefault="00047EDA">
      <w:r>
        <w:separator/>
      </w:r>
    </w:p>
  </w:footnote>
  <w:footnote w:type="continuationSeparator" w:id="0">
    <w:p w14:paraId="07434AA8" w14:textId="77777777" w:rsidR="00047EDA" w:rsidRDefault="00047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7AA"/>
    <w:multiLevelType w:val="hybridMultilevel"/>
    <w:tmpl w:val="478AF2D6"/>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 w15:restartNumberingAfterBreak="0">
    <w:nsid w:val="04A562D8"/>
    <w:multiLevelType w:val="hybridMultilevel"/>
    <w:tmpl w:val="81EEF1D0"/>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2" w15:restartNumberingAfterBreak="0">
    <w:nsid w:val="06406540"/>
    <w:multiLevelType w:val="hybridMultilevel"/>
    <w:tmpl w:val="38D6CC7C"/>
    <w:lvl w:ilvl="0" w:tplc="6248CAA2">
      <w:numFmt w:val="bullet"/>
      <w:lvlText w:val=""/>
      <w:lvlJc w:val="left"/>
      <w:pPr>
        <w:ind w:left="1027" w:hanging="360"/>
      </w:pPr>
      <w:rPr>
        <w:rFonts w:ascii="Symbol" w:eastAsia="Symbol" w:hAnsi="Symbol" w:cs="Symbol" w:hint="default"/>
        <w:spacing w:val="0"/>
        <w:w w:val="100"/>
        <w:lang w:val="en-US" w:eastAsia="en-US" w:bidi="ar-SA"/>
      </w:rPr>
    </w:lvl>
    <w:lvl w:ilvl="1" w:tplc="4778380C">
      <w:numFmt w:val="bullet"/>
      <w:lvlText w:val="•"/>
      <w:lvlJc w:val="left"/>
      <w:pPr>
        <w:ind w:left="1867" w:hanging="360"/>
      </w:pPr>
      <w:rPr>
        <w:rFonts w:hint="default"/>
        <w:lang w:val="en-US" w:eastAsia="en-US" w:bidi="ar-SA"/>
      </w:rPr>
    </w:lvl>
    <w:lvl w:ilvl="2" w:tplc="A072CD7A">
      <w:numFmt w:val="bullet"/>
      <w:lvlText w:val="•"/>
      <w:lvlJc w:val="left"/>
      <w:pPr>
        <w:ind w:left="2715" w:hanging="360"/>
      </w:pPr>
      <w:rPr>
        <w:rFonts w:hint="default"/>
        <w:lang w:val="en-US" w:eastAsia="en-US" w:bidi="ar-SA"/>
      </w:rPr>
    </w:lvl>
    <w:lvl w:ilvl="3" w:tplc="794E19A2">
      <w:numFmt w:val="bullet"/>
      <w:lvlText w:val="•"/>
      <w:lvlJc w:val="left"/>
      <w:pPr>
        <w:ind w:left="3563" w:hanging="360"/>
      </w:pPr>
      <w:rPr>
        <w:rFonts w:hint="default"/>
        <w:lang w:val="en-US" w:eastAsia="en-US" w:bidi="ar-SA"/>
      </w:rPr>
    </w:lvl>
    <w:lvl w:ilvl="4" w:tplc="E1DA0164">
      <w:numFmt w:val="bullet"/>
      <w:lvlText w:val="•"/>
      <w:lvlJc w:val="left"/>
      <w:pPr>
        <w:ind w:left="4411" w:hanging="360"/>
      </w:pPr>
      <w:rPr>
        <w:rFonts w:hint="default"/>
        <w:lang w:val="en-US" w:eastAsia="en-US" w:bidi="ar-SA"/>
      </w:rPr>
    </w:lvl>
    <w:lvl w:ilvl="5" w:tplc="D2E6668C">
      <w:numFmt w:val="bullet"/>
      <w:lvlText w:val="•"/>
      <w:lvlJc w:val="left"/>
      <w:pPr>
        <w:ind w:left="5259" w:hanging="360"/>
      </w:pPr>
      <w:rPr>
        <w:rFonts w:hint="default"/>
        <w:lang w:val="en-US" w:eastAsia="en-US" w:bidi="ar-SA"/>
      </w:rPr>
    </w:lvl>
    <w:lvl w:ilvl="6" w:tplc="5F64F0EC">
      <w:numFmt w:val="bullet"/>
      <w:lvlText w:val="•"/>
      <w:lvlJc w:val="left"/>
      <w:pPr>
        <w:ind w:left="6107" w:hanging="360"/>
      </w:pPr>
      <w:rPr>
        <w:rFonts w:hint="default"/>
        <w:lang w:val="en-US" w:eastAsia="en-US" w:bidi="ar-SA"/>
      </w:rPr>
    </w:lvl>
    <w:lvl w:ilvl="7" w:tplc="27067B3C">
      <w:numFmt w:val="bullet"/>
      <w:lvlText w:val="•"/>
      <w:lvlJc w:val="left"/>
      <w:pPr>
        <w:ind w:left="6954" w:hanging="360"/>
      </w:pPr>
      <w:rPr>
        <w:rFonts w:hint="default"/>
        <w:lang w:val="en-US" w:eastAsia="en-US" w:bidi="ar-SA"/>
      </w:rPr>
    </w:lvl>
    <w:lvl w:ilvl="8" w:tplc="0F98829E">
      <w:numFmt w:val="bullet"/>
      <w:lvlText w:val="•"/>
      <w:lvlJc w:val="left"/>
      <w:pPr>
        <w:ind w:left="7802" w:hanging="360"/>
      </w:pPr>
      <w:rPr>
        <w:rFonts w:hint="default"/>
        <w:lang w:val="en-US" w:eastAsia="en-US" w:bidi="ar-SA"/>
      </w:rPr>
    </w:lvl>
  </w:abstractNum>
  <w:abstractNum w:abstractNumId="3" w15:restartNumberingAfterBreak="0">
    <w:nsid w:val="07381F76"/>
    <w:multiLevelType w:val="hybridMultilevel"/>
    <w:tmpl w:val="47CCE2B2"/>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4" w15:restartNumberingAfterBreak="0">
    <w:nsid w:val="079E65A4"/>
    <w:multiLevelType w:val="hybridMultilevel"/>
    <w:tmpl w:val="471C90FC"/>
    <w:lvl w:ilvl="0" w:tplc="9064D57A">
      <w:start w:val="1"/>
      <w:numFmt w:val="decimal"/>
      <w:lvlText w:val="%1."/>
      <w:lvlJc w:val="left"/>
      <w:pPr>
        <w:ind w:left="1027" w:hanging="360"/>
      </w:pPr>
      <w:rPr>
        <w:rFonts w:ascii="Arial" w:eastAsia="Arial" w:hAnsi="Arial" w:cs="Arial" w:hint="default"/>
        <w:b w:val="0"/>
        <w:bCs w:val="0"/>
        <w:i w:val="0"/>
        <w:iCs w:val="0"/>
        <w:spacing w:val="-1"/>
        <w:w w:val="100"/>
        <w:sz w:val="22"/>
        <w:szCs w:val="22"/>
        <w:lang w:val="en-US" w:eastAsia="en-US" w:bidi="ar-SA"/>
      </w:rPr>
    </w:lvl>
    <w:lvl w:ilvl="1" w:tplc="4786678A">
      <w:numFmt w:val="bullet"/>
      <w:lvlText w:val="•"/>
      <w:lvlJc w:val="left"/>
      <w:pPr>
        <w:ind w:left="1867" w:hanging="360"/>
      </w:pPr>
      <w:rPr>
        <w:rFonts w:hint="default"/>
        <w:lang w:val="en-US" w:eastAsia="en-US" w:bidi="ar-SA"/>
      </w:rPr>
    </w:lvl>
    <w:lvl w:ilvl="2" w:tplc="A6627F5E">
      <w:numFmt w:val="bullet"/>
      <w:lvlText w:val="•"/>
      <w:lvlJc w:val="left"/>
      <w:pPr>
        <w:ind w:left="2715" w:hanging="360"/>
      </w:pPr>
      <w:rPr>
        <w:rFonts w:hint="default"/>
        <w:lang w:val="en-US" w:eastAsia="en-US" w:bidi="ar-SA"/>
      </w:rPr>
    </w:lvl>
    <w:lvl w:ilvl="3" w:tplc="DD2C8A30">
      <w:numFmt w:val="bullet"/>
      <w:lvlText w:val="•"/>
      <w:lvlJc w:val="left"/>
      <w:pPr>
        <w:ind w:left="3563" w:hanging="360"/>
      </w:pPr>
      <w:rPr>
        <w:rFonts w:hint="default"/>
        <w:lang w:val="en-US" w:eastAsia="en-US" w:bidi="ar-SA"/>
      </w:rPr>
    </w:lvl>
    <w:lvl w:ilvl="4" w:tplc="D7BE218C">
      <w:numFmt w:val="bullet"/>
      <w:lvlText w:val="•"/>
      <w:lvlJc w:val="left"/>
      <w:pPr>
        <w:ind w:left="4411" w:hanging="360"/>
      </w:pPr>
      <w:rPr>
        <w:rFonts w:hint="default"/>
        <w:lang w:val="en-US" w:eastAsia="en-US" w:bidi="ar-SA"/>
      </w:rPr>
    </w:lvl>
    <w:lvl w:ilvl="5" w:tplc="758AC45C">
      <w:numFmt w:val="bullet"/>
      <w:lvlText w:val="•"/>
      <w:lvlJc w:val="left"/>
      <w:pPr>
        <w:ind w:left="5259" w:hanging="360"/>
      </w:pPr>
      <w:rPr>
        <w:rFonts w:hint="default"/>
        <w:lang w:val="en-US" w:eastAsia="en-US" w:bidi="ar-SA"/>
      </w:rPr>
    </w:lvl>
    <w:lvl w:ilvl="6" w:tplc="8C0ACD62">
      <w:numFmt w:val="bullet"/>
      <w:lvlText w:val="•"/>
      <w:lvlJc w:val="left"/>
      <w:pPr>
        <w:ind w:left="6107" w:hanging="360"/>
      </w:pPr>
      <w:rPr>
        <w:rFonts w:hint="default"/>
        <w:lang w:val="en-US" w:eastAsia="en-US" w:bidi="ar-SA"/>
      </w:rPr>
    </w:lvl>
    <w:lvl w:ilvl="7" w:tplc="E47E4C12">
      <w:numFmt w:val="bullet"/>
      <w:lvlText w:val="•"/>
      <w:lvlJc w:val="left"/>
      <w:pPr>
        <w:ind w:left="6954" w:hanging="360"/>
      </w:pPr>
      <w:rPr>
        <w:rFonts w:hint="default"/>
        <w:lang w:val="en-US" w:eastAsia="en-US" w:bidi="ar-SA"/>
      </w:rPr>
    </w:lvl>
    <w:lvl w:ilvl="8" w:tplc="AD3A04CC">
      <w:numFmt w:val="bullet"/>
      <w:lvlText w:val="•"/>
      <w:lvlJc w:val="left"/>
      <w:pPr>
        <w:ind w:left="7802" w:hanging="360"/>
      </w:pPr>
      <w:rPr>
        <w:rFonts w:hint="default"/>
        <w:lang w:val="en-US" w:eastAsia="en-US" w:bidi="ar-SA"/>
      </w:rPr>
    </w:lvl>
  </w:abstractNum>
  <w:abstractNum w:abstractNumId="5" w15:restartNumberingAfterBreak="0">
    <w:nsid w:val="0D2E5C91"/>
    <w:multiLevelType w:val="hybridMultilevel"/>
    <w:tmpl w:val="FF8ADB7E"/>
    <w:lvl w:ilvl="0" w:tplc="FBEE7660">
      <w:start w:val="1"/>
      <w:numFmt w:val="decimal"/>
      <w:lvlText w:val="%1."/>
      <w:lvlJc w:val="left"/>
      <w:pPr>
        <w:ind w:left="1027" w:hanging="360"/>
      </w:pPr>
      <w:rPr>
        <w:rFonts w:ascii="Arial" w:eastAsia="Arial" w:hAnsi="Arial" w:cs="Arial" w:hint="default"/>
        <w:b w:val="0"/>
        <w:bCs w:val="0"/>
        <w:i w:val="0"/>
        <w:iCs w:val="0"/>
        <w:spacing w:val="-1"/>
        <w:w w:val="100"/>
        <w:sz w:val="22"/>
        <w:szCs w:val="22"/>
        <w:lang w:val="en-US" w:eastAsia="en-US" w:bidi="ar-SA"/>
      </w:rPr>
    </w:lvl>
    <w:lvl w:ilvl="1" w:tplc="E18C6A0A">
      <w:numFmt w:val="bullet"/>
      <w:lvlText w:val="•"/>
      <w:lvlJc w:val="left"/>
      <w:pPr>
        <w:ind w:left="1867" w:hanging="360"/>
      </w:pPr>
      <w:rPr>
        <w:rFonts w:hint="default"/>
        <w:lang w:val="en-US" w:eastAsia="en-US" w:bidi="ar-SA"/>
      </w:rPr>
    </w:lvl>
    <w:lvl w:ilvl="2" w:tplc="5F9686BA">
      <w:numFmt w:val="bullet"/>
      <w:lvlText w:val="•"/>
      <w:lvlJc w:val="left"/>
      <w:pPr>
        <w:ind w:left="2715" w:hanging="360"/>
      </w:pPr>
      <w:rPr>
        <w:rFonts w:hint="default"/>
        <w:lang w:val="en-US" w:eastAsia="en-US" w:bidi="ar-SA"/>
      </w:rPr>
    </w:lvl>
    <w:lvl w:ilvl="3" w:tplc="1F02F528">
      <w:numFmt w:val="bullet"/>
      <w:lvlText w:val="•"/>
      <w:lvlJc w:val="left"/>
      <w:pPr>
        <w:ind w:left="3563" w:hanging="360"/>
      </w:pPr>
      <w:rPr>
        <w:rFonts w:hint="default"/>
        <w:lang w:val="en-US" w:eastAsia="en-US" w:bidi="ar-SA"/>
      </w:rPr>
    </w:lvl>
    <w:lvl w:ilvl="4" w:tplc="A3DCBF70">
      <w:numFmt w:val="bullet"/>
      <w:lvlText w:val="•"/>
      <w:lvlJc w:val="left"/>
      <w:pPr>
        <w:ind w:left="4411" w:hanging="360"/>
      </w:pPr>
      <w:rPr>
        <w:rFonts w:hint="default"/>
        <w:lang w:val="en-US" w:eastAsia="en-US" w:bidi="ar-SA"/>
      </w:rPr>
    </w:lvl>
    <w:lvl w:ilvl="5" w:tplc="9C306854">
      <w:numFmt w:val="bullet"/>
      <w:lvlText w:val="•"/>
      <w:lvlJc w:val="left"/>
      <w:pPr>
        <w:ind w:left="5259" w:hanging="360"/>
      </w:pPr>
      <w:rPr>
        <w:rFonts w:hint="default"/>
        <w:lang w:val="en-US" w:eastAsia="en-US" w:bidi="ar-SA"/>
      </w:rPr>
    </w:lvl>
    <w:lvl w:ilvl="6" w:tplc="F5B0199C">
      <w:numFmt w:val="bullet"/>
      <w:lvlText w:val="•"/>
      <w:lvlJc w:val="left"/>
      <w:pPr>
        <w:ind w:left="6107" w:hanging="360"/>
      </w:pPr>
      <w:rPr>
        <w:rFonts w:hint="default"/>
        <w:lang w:val="en-US" w:eastAsia="en-US" w:bidi="ar-SA"/>
      </w:rPr>
    </w:lvl>
    <w:lvl w:ilvl="7" w:tplc="C376F712">
      <w:numFmt w:val="bullet"/>
      <w:lvlText w:val="•"/>
      <w:lvlJc w:val="left"/>
      <w:pPr>
        <w:ind w:left="6954" w:hanging="360"/>
      </w:pPr>
      <w:rPr>
        <w:rFonts w:hint="default"/>
        <w:lang w:val="en-US" w:eastAsia="en-US" w:bidi="ar-SA"/>
      </w:rPr>
    </w:lvl>
    <w:lvl w:ilvl="8" w:tplc="2EEA32D4">
      <w:numFmt w:val="bullet"/>
      <w:lvlText w:val="•"/>
      <w:lvlJc w:val="left"/>
      <w:pPr>
        <w:ind w:left="7802" w:hanging="360"/>
      </w:pPr>
      <w:rPr>
        <w:rFonts w:hint="default"/>
        <w:lang w:val="en-US" w:eastAsia="en-US" w:bidi="ar-SA"/>
      </w:rPr>
    </w:lvl>
  </w:abstractNum>
  <w:abstractNum w:abstractNumId="6" w15:restartNumberingAfterBreak="0">
    <w:nsid w:val="23E12415"/>
    <w:multiLevelType w:val="hybridMultilevel"/>
    <w:tmpl w:val="EEA0F356"/>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7" w15:restartNumberingAfterBreak="0">
    <w:nsid w:val="26C91F50"/>
    <w:multiLevelType w:val="hybridMultilevel"/>
    <w:tmpl w:val="DF5AF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E06FB"/>
    <w:multiLevelType w:val="hybridMultilevel"/>
    <w:tmpl w:val="0A3AA0A6"/>
    <w:lvl w:ilvl="0" w:tplc="A6EC2BEE">
      <w:numFmt w:val="bullet"/>
      <w:lvlText w:val=""/>
      <w:lvlJc w:val="left"/>
      <w:pPr>
        <w:ind w:left="1027" w:hanging="360"/>
      </w:pPr>
      <w:rPr>
        <w:rFonts w:ascii="Symbol" w:eastAsia="Symbol" w:hAnsi="Symbol" w:cs="Symbol" w:hint="default"/>
        <w:spacing w:val="0"/>
        <w:w w:val="100"/>
        <w:lang w:val="en-US" w:eastAsia="en-US" w:bidi="ar-SA"/>
      </w:rPr>
    </w:lvl>
    <w:lvl w:ilvl="1" w:tplc="958A542A">
      <w:numFmt w:val="bullet"/>
      <w:lvlText w:val=""/>
      <w:lvlJc w:val="left"/>
      <w:pPr>
        <w:ind w:left="1517" w:hanging="360"/>
      </w:pPr>
      <w:rPr>
        <w:rFonts w:ascii="Symbol" w:eastAsia="Symbol" w:hAnsi="Symbol" w:cs="Symbol" w:hint="default"/>
        <w:spacing w:val="0"/>
        <w:w w:val="100"/>
        <w:lang w:val="en-US" w:eastAsia="en-US" w:bidi="ar-SA"/>
      </w:rPr>
    </w:lvl>
    <w:lvl w:ilvl="2" w:tplc="2AC08DB6">
      <w:numFmt w:val="bullet"/>
      <w:lvlText w:val="•"/>
      <w:lvlJc w:val="left"/>
      <w:pPr>
        <w:ind w:left="2406" w:hanging="360"/>
      </w:pPr>
      <w:rPr>
        <w:rFonts w:hint="default"/>
        <w:lang w:val="en-US" w:eastAsia="en-US" w:bidi="ar-SA"/>
      </w:rPr>
    </w:lvl>
    <w:lvl w:ilvl="3" w:tplc="F4B6AB1A">
      <w:numFmt w:val="bullet"/>
      <w:lvlText w:val="•"/>
      <w:lvlJc w:val="left"/>
      <w:pPr>
        <w:ind w:left="3292" w:hanging="360"/>
      </w:pPr>
      <w:rPr>
        <w:rFonts w:hint="default"/>
        <w:lang w:val="en-US" w:eastAsia="en-US" w:bidi="ar-SA"/>
      </w:rPr>
    </w:lvl>
    <w:lvl w:ilvl="4" w:tplc="70388E7C">
      <w:numFmt w:val="bullet"/>
      <w:lvlText w:val="•"/>
      <w:lvlJc w:val="left"/>
      <w:pPr>
        <w:ind w:left="4179" w:hanging="360"/>
      </w:pPr>
      <w:rPr>
        <w:rFonts w:hint="default"/>
        <w:lang w:val="en-US" w:eastAsia="en-US" w:bidi="ar-SA"/>
      </w:rPr>
    </w:lvl>
    <w:lvl w:ilvl="5" w:tplc="D3CA6C92">
      <w:numFmt w:val="bullet"/>
      <w:lvlText w:val="•"/>
      <w:lvlJc w:val="left"/>
      <w:pPr>
        <w:ind w:left="5065" w:hanging="360"/>
      </w:pPr>
      <w:rPr>
        <w:rFonts w:hint="default"/>
        <w:lang w:val="en-US" w:eastAsia="en-US" w:bidi="ar-SA"/>
      </w:rPr>
    </w:lvl>
    <w:lvl w:ilvl="6" w:tplc="74F8B33C">
      <w:numFmt w:val="bullet"/>
      <w:lvlText w:val="•"/>
      <w:lvlJc w:val="left"/>
      <w:pPr>
        <w:ind w:left="5952" w:hanging="360"/>
      </w:pPr>
      <w:rPr>
        <w:rFonts w:hint="default"/>
        <w:lang w:val="en-US" w:eastAsia="en-US" w:bidi="ar-SA"/>
      </w:rPr>
    </w:lvl>
    <w:lvl w:ilvl="7" w:tplc="AD9484FE">
      <w:numFmt w:val="bullet"/>
      <w:lvlText w:val="•"/>
      <w:lvlJc w:val="left"/>
      <w:pPr>
        <w:ind w:left="6838" w:hanging="360"/>
      </w:pPr>
      <w:rPr>
        <w:rFonts w:hint="default"/>
        <w:lang w:val="en-US" w:eastAsia="en-US" w:bidi="ar-SA"/>
      </w:rPr>
    </w:lvl>
    <w:lvl w:ilvl="8" w:tplc="A254E0F6">
      <w:numFmt w:val="bullet"/>
      <w:lvlText w:val="•"/>
      <w:lvlJc w:val="left"/>
      <w:pPr>
        <w:ind w:left="7725" w:hanging="360"/>
      </w:pPr>
      <w:rPr>
        <w:rFonts w:hint="default"/>
        <w:lang w:val="en-US" w:eastAsia="en-US" w:bidi="ar-SA"/>
      </w:rPr>
    </w:lvl>
  </w:abstractNum>
  <w:abstractNum w:abstractNumId="9" w15:restartNumberingAfterBreak="0">
    <w:nsid w:val="2A5077FC"/>
    <w:multiLevelType w:val="hybridMultilevel"/>
    <w:tmpl w:val="8098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14AFD"/>
    <w:multiLevelType w:val="multilevel"/>
    <w:tmpl w:val="23B40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762C2"/>
    <w:multiLevelType w:val="multilevel"/>
    <w:tmpl w:val="12E4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A348C"/>
    <w:multiLevelType w:val="hybridMultilevel"/>
    <w:tmpl w:val="48AEC1C8"/>
    <w:lvl w:ilvl="0" w:tplc="AED4A4C2">
      <w:numFmt w:val="bullet"/>
      <w:lvlText w:val=""/>
      <w:lvlJc w:val="left"/>
      <w:pPr>
        <w:ind w:left="307" w:hanging="360"/>
      </w:pPr>
      <w:rPr>
        <w:rFonts w:ascii="Symbol" w:eastAsia="Symbol" w:hAnsi="Symbol" w:cs="Symbol" w:hint="default"/>
        <w:spacing w:val="0"/>
        <w:w w:val="100"/>
        <w:lang w:val="en-US" w:eastAsia="en-US" w:bidi="ar-SA"/>
      </w:rPr>
    </w:lvl>
    <w:lvl w:ilvl="1" w:tplc="0F941C84">
      <w:numFmt w:val="bullet"/>
      <w:lvlText w:val="o"/>
      <w:lvlJc w:val="left"/>
      <w:pPr>
        <w:ind w:left="174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504E39E0">
      <w:numFmt w:val="bullet"/>
      <w:lvlText w:val="•"/>
      <w:lvlJc w:val="left"/>
      <w:pPr>
        <w:ind w:left="2602" w:hanging="360"/>
      </w:pPr>
      <w:rPr>
        <w:rFonts w:hint="default"/>
        <w:lang w:val="en-US" w:eastAsia="en-US" w:bidi="ar-SA"/>
      </w:rPr>
    </w:lvl>
    <w:lvl w:ilvl="3" w:tplc="D29AE16E">
      <w:numFmt w:val="bullet"/>
      <w:lvlText w:val="•"/>
      <w:lvlJc w:val="left"/>
      <w:pPr>
        <w:ind w:left="3464" w:hanging="360"/>
      </w:pPr>
      <w:rPr>
        <w:rFonts w:hint="default"/>
        <w:lang w:val="en-US" w:eastAsia="en-US" w:bidi="ar-SA"/>
      </w:rPr>
    </w:lvl>
    <w:lvl w:ilvl="4" w:tplc="F548732C">
      <w:numFmt w:val="bullet"/>
      <w:lvlText w:val="•"/>
      <w:lvlJc w:val="left"/>
      <w:pPr>
        <w:ind w:left="4326" w:hanging="360"/>
      </w:pPr>
      <w:rPr>
        <w:rFonts w:hint="default"/>
        <w:lang w:val="en-US" w:eastAsia="en-US" w:bidi="ar-SA"/>
      </w:rPr>
    </w:lvl>
    <w:lvl w:ilvl="5" w:tplc="B7AE3ED6">
      <w:numFmt w:val="bullet"/>
      <w:lvlText w:val="•"/>
      <w:lvlJc w:val="left"/>
      <w:pPr>
        <w:ind w:left="5188" w:hanging="360"/>
      </w:pPr>
      <w:rPr>
        <w:rFonts w:hint="default"/>
        <w:lang w:val="en-US" w:eastAsia="en-US" w:bidi="ar-SA"/>
      </w:rPr>
    </w:lvl>
    <w:lvl w:ilvl="6" w:tplc="2604C198">
      <w:numFmt w:val="bullet"/>
      <w:lvlText w:val="•"/>
      <w:lvlJc w:val="left"/>
      <w:pPr>
        <w:ind w:left="6050" w:hanging="360"/>
      </w:pPr>
      <w:rPr>
        <w:rFonts w:hint="default"/>
        <w:lang w:val="en-US" w:eastAsia="en-US" w:bidi="ar-SA"/>
      </w:rPr>
    </w:lvl>
    <w:lvl w:ilvl="7" w:tplc="64A6CE14">
      <w:numFmt w:val="bullet"/>
      <w:lvlText w:val="•"/>
      <w:lvlJc w:val="left"/>
      <w:pPr>
        <w:ind w:left="6912" w:hanging="360"/>
      </w:pPr>
      <w:rPr>
        <w:rFonts w:hint="default"/>
        <w:lang w:val="en-US" w:eastAsia="en-US" w:bidi="ar-SA"/>
      </w:rPr>
    </w:lvl>
    <w:lvl w:ilvl="8" w:tplc="91B44D14">
      <w:numFmt w:val="bullet"/>
      <w:lvlText w:val="•"/>
      <w:lvlJc w:val="left"/>
      <w:pPr>
        <w:ind w:left="7774" w:hanging="360"/>
      </w:pPr>
      <w:rPr>
        <w:rFonts w:hint="default"/>
        <w:lang w:val="en-US" w:eastAsia="en-US" w:bidi="ar-SA"/>
      </w:rPr>
    </w:lvl>
  </w:abstractNum>
  <w:abstractNum w:abstractNumId="13" w15:restartNumberingAfterBreak="0">
    <w:nsid w:val="35B801D4"/>
    <w:multiLevelType w:val="hybridMultilevel"/>
    <w:tmpl w:val="9DA07F6C"/>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4" w15:restartNumberingAfterBreak="0">
    <w:nsid w:val="39454841"/>
    <w:multiLevelType w:val="hybridMultilevel"/>
    <w:tmpl w:val="57106254"/>
    <w:lvl w:ilvl="0" w:tplc="9B70B2F2">
      <w:numFmt w:val="bullet"/>
      <w:lvlText w:val=""/>
      <w:lvlJc w:val="left"/>
      <w:pPr>
        <w:ind w:left="1008" w:hanging="360"/>
      </w:pPr>
      <w:rPr>
        <w:rFonts w:ascii="Symbol" w:eastAsia="Symbol" w:hAnsi="Symbol" w:cs="Symbol" w:hint="default"/>
        <w:spacing w:val="0"/>
        <w:w w:val="99"/>
        <w:lang w:val="en-US" w:eastAsia="en-US" w:bidi="ar-SA"/>
      </w:rPr>
    </w:lvl>
    <w:lvl w:ilvl="1" w:tplc="5E28B05C">
      <w:numFmt w:val="bullet"/>
      <w:lvlText w:val="•"/>
      <w:lvlJc w:val="left"/>
      <w:pPr>
        <w:ind w:left="1849" w:hanging="360"/>
      </w:pPr>
      <w:rPr>
        <w:rFonts w:hint="default"/>
        <w:lang w:val="en-US" w:eastAsia="en-US" w:bidi="ar-SA"/>
      </w:rPr>
    </w:lvl>
    <w:lvl w:ilvl="2" w:tplc="5EEE2DB2">
      <w:numFmt w:val="bullet"/>
      <w:lvlText w:val="•"/>
      <w:lvlJc w:val="left"/>
      <w:pPr>
        <w:ind w:left="2699" w:hanging="360"/>
      </w:pPr>
      <w:rPr>
        <w:rFonts w:hint="default"/>
        <w:lang w:val="en-US" w:eastAsia="en-US" w:bidi="ar-SA"/>
      </w:rPr>
    </w:lvl>
    <w:lvl w:ilvl="3" w:tplc="5B8C8408">
      <w:numFmt w:val="bullet"/>
      <w:lvlText w:val="•"/>
      <w:lvlJc w:val="left"/>
      <w:pPr>
        <w:ind w:left="3549" w:hanging="360"/>
      </w:pPr>
      <w:rPr>
        <w:rFonts w:hint="default"/>
        <w:lang w:val="en-US" w:eastAsia="en-US" w:bidi="ar-SA"/>
      </w:rPr>
    </w:lvl>
    <w:lvl w:ilvl="4" w:tplc="9ECC6A7C">
      <w:numFmt w:val="bullet"/>
      <w:lvlText w:val="•"/>
      <w:lvlJc w:val="left"/>
      <w:pPr>
        <w:ind w:left="4399" w:hanging="360"/>
      </w:pPr>
      <w:rPr>
        <w:rFonts w:hint="default"/>
        <w:lang w:val="en-US" w:eastAsia="en-US" w:bidi="ar-SA"/>
      </w:rPr>
    </w:lvl>
    <w:lvl w:ilvl="5" w:tplc="75744B48">
      <w:numFmt w:val="bullet"/>
      <w:lvlText w:val="•"/>
      <w:lvlJc w:val="left"/>
      <w:pPr>
        <w:ind w:left="5249" w:hanging="360"/>
      </w:pPr>
      <w:rPr>
        <w:rFonts w:hint="default"/>
        <w:lang w:val="en-US" w:eastAsia="en-US" w:bidi="ar-SA"/>
      </w:rPr>
    </w:lvl>
    <w:lvl w:ilvl="6" w:tplc="752227BE">
      <w:numFmt w:val="bullet"/>
      <w:lvlText w:val="•"/>
      <w:lvlJc w:val="left"/>
      <w:pPr>
        <w:ind w:left="6099" w:hanging="360"/>
      </w:pPr>
      <w:rPr>
        <w:rFonts w:hint="default"/>
        <w:lang w:val="en-US" w:eastAsia="en-US" w:bidi="ar-SA"/>
      </w:rPr>
    </w:lvl>
    <w:lvl w:ilvl="7" w:tplc="0366CCB8">
      <w:numFmt w:val="bullet"/>
      <w:lvlText w:val="•"/>
      <w:lvlJc w:val="left"/>
      <w:pPr>
        <w:ind w:left="6948" w:hanging="360"/>
      </w:pPr>
      <w:rPr>
        <w:rFonts w:hint="default"/>
        <w:lang w:val="en-US" w:eastAsia="en-US" w:bidi="ar-SA"/>
      </w:rPr>
    </w:lvl>
    <w:lvl w:ilvl="8" w:tplc="379490F0">
      <w:numFmt w:val="bullet"/>
      <w:lvlText w:val="•"/>
      <w:lvlJc w:val="left"/>
      <w:pPr>
        <w:ind w:left="7798" w:hanging="360"/>
      </w:pPr>
      <w:rPr>
        <w:rFonts w:hint="default"/>
        <w:lang w:val="en-US" w:eastAsia="en-US" w:bidi="ar-SA"/>
      </w:rPr>
    </w:lvl>
  </w:abstractNum>
  <w:abstractNum w:abstractNumId="15" w15:restartNumberingAfterBreak="0">
    <w:nsid w:val="3A7C6D69"/>
    <w:multiLevelType w:val="hybridMultilevel"/>
    <w:tmpl w:val="24DC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711C5"/>
    <w:multiLevelType w:val="hybridMultilevel"/>
    <w:tmpl w:val="D8DCF8EC"/>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7" w15:restartNumberingAfterBreak="0">
    <w:nsid w:val="446048A3"/>
    <w:multiLevelType w:val="hybridMultilevel"/>
    <w:tmpl w:val="A0EAA886"/>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8" w15:restartNumberingAfterBreak="0">
    <w:nsid w:val="46195DD0"/>
    <w:multiLevelType w:val="hybridMultilevel"/>
    <w:tmpl w:val="94B46C04"/>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9" w15:restartNumberingAfterBreak="0">
    <w:nsid w:val="46515F6B"/>
    <w:multiLevelType w:val="multilevel"/>
    <w:tmpl w:val="BE22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D32CF"/>
    <w:multiLevelType w:val="multilevel"/>
    <w:tmpl w:val="C90E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7098C"/>
    <w:multiLevelType w:val="hybridMultilevel"/>
    <w:tmpl w:val="F8B2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592C"/>
    <w:multiLevelType w:val="hybridMultilevel"/>
    <w:tmpl w:val="83D613D0"/>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23" w15:restartNumberingAfterBreak="0">
    <w:nsid w:val="63D0671C"/>
    <w:multiLevelType w:val="hybridMultilevel"/>
    <w:tmpl w:val="E3664512"/>
    <w:lvl w:ilvl="0" w:tplc="19AC40AE">
      <w:numFmt w:val="bullet"/>
      <w:lvlText w:val=""/>
      <w:lvlJc w:val="left"/>
      <w:pPr>
        <w:ind w:left="1027" w:hanging="360"/>
      </w:pPr>
      <w:rPr>
        <w:rFonts w:ascii="Symbol" w:eastAsia="Symbol" w:hAnsi="Symbol" w:cs="Symbol" w:hint="default"/>
        <w:b w:val="0"/>
        <w:bCs w:val="0"/>
        <w:i w:val="0"/>
        <w:iCs w:val="0"/>
        <w:spacing w:val="0"/>
        <w:w w:val="99"/>
        <w:sz w:val="20"/>
        <w:szCs w:val="20"/>
        <w:lang w:val="en-US" w:eastAsia="en-US" w:bidi="ar-SA"/>
      </w:rPr>
    </w:lvl>
    <w:lvl w:ilvl="1" w:tplc="AD901FE4">
      <w:numFmt w:val="bullet"/>
      <w:lvlText w:val="•"/>
      <w:lvlJc w:val="left"/>
      <w:pPr>
        <w:ind w:left="1867" w:hanging="360"/>
      </w:pPr>
      <w:rPr>
        <w:rFonts w:hint="default"/>
        <w:lang w:val="en-US" w:eastAsia="en-US" w:bidi="ar-SA"/>
      </w:rPr>
    </w:lvl>
    <w:lvl w:ilvl="2" w:tplc="C6042BD8">
      <w:numFmt w:val="bullet"/>
      <w:lvlText w:val="•"/>
      <w:lvlJc w:val="left"/>
      <w:pPr>
        <w:ind w:left="2715" w:hanging="360"/>
      </w:pPr>
      <w:rPr>
        <w:rFonts w:hint="default"/>
        <w:lang w:val="en-US" w:eastAsia="en-US" w:bidi="ar-SA"/>
      </w:rPr>
    </w:lvl>
    <w:lvl w:ilvl="3" w:tplc="62B093EC">
      <w:numFmt w:val="bullet"/>
      <w:lvlText w:val="•"/>
      <w:lvlJc w:val="left"/>
      <w:pPr>
        <w:ind w:left="3563" w:hanging="360"/>
      </w:pPr>
      <w:rPr>
        <w:rFonts w:hint="default"/>
        <w:lang w:val="en-US" w:eastAsia="en-US" w:bidi="ar-SA"/>
      </w:rPr>
    </w:lvl>
    <w:lvl w:ilvl="4" w:tplc="2BCA69FE">
      <w:numFmt w:val="bullet"/>
      <w:lvlText w:val="•"/>
      <w:lvlJc w:val="left"/>
      <w:pPr>
        <w:ind w:left="4411" w:hanging="360"/>
      </w:pPr>
      <w:rPr>
        <w:rFonts w:hint="default"/>
        <w:lang w:val="en-US" w:eastAsia="en-US" w:bidi="ar-SA"/>
      </w:rPr>
    </w:lvl>
    <w:lvl w:ilvl="5" w:tplc="CA50ED36">
      <w:numFmt w:val="bullet"/>
      <w:lvlText w:val="•"/>
      <w:lvlJc w:val="left"/>
      <w:pPr>
        <w:ind w:left="5259" w:hanging="360"/>
      </w:pPr>
      <w:rPr>
        <w:rFonts w:hint="default"/>
        <w:lang w:val="en-US" w:eastAsia="en-US" w:bidi="ar-SA"/>
      </w:rPr>
    </w:lvl>
    <w:lvl w:ilvl="6" w:tplc="E076CDAA">
      <w:numFmt w:val="bullet"/>
      <w:lvlText w:val="•"/>
      <w:lvlJc w:val="left"/>
      <w:pPr>
        <w:ind w:left="6107" w:hanging="360"/>
      </w:pPr>
      <w:rPr>
        <w:rFonts w:hint="default"/>
        <w:lang w:val="en-US" w:eastAsia="en-US" w:bidi="ar-SA"/>
      </w:rPr>
    </w:lvl>
    <w:lvl w:ilvl="7" w:tplc="90A802C6">
      <w:numFmt w:val="bullet"/>
      <w:lvlText w:val="•"/>
      <w:lvlJc w:val="left"/>
      <w:pPr>
        <w:ind w:left="6954" w:hanging="360"/>
      </w:pPr>
      <w:rPr>
        <w:rFonts w:hint="default"/>
        <w:lang w:val="en-US" w:eastAsia="en-US" w:bidi="ar-SA"/>
      </w:rPr>
    </w:lvl>
    <w:lvl w:ilvl="8" w:tplc="AF04B060">
      <w:numFmt w:val="bullet"/>
      <w:lvlText w:val="•"/>
      <w:lvlJc w:val="left"/>
      <w:pPr>
        <w:ind w:left="7802" w:hanging="360"/>
      </w:pPr>
      <w:rPr>
        <w:rFonts w:hint="default"/>
        <w:lang w:val="en-US" w:eastAsia="en-US" w:bidi="ar-SA"/>
      </w:rPr>
    </w:lvl>
  </w:abstractNum>
  <w:abstractNum w:abstractNumId="24" w15:restartNumberingAfterBreak="0">
    <w:nsid w:val="6B38151C"/>
    <w:multiLevelType w:val="hybridMultilevel"/>
    <w:tmpl w:val="2B9E9AB8"/>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25" w15:restartNumberingAfterBreak="0">
    <w:nsid w:val="6BD35A2B"/>
    <w:multiLevelType w:val="hybridMultilevel"/>
    <w:tmpl w:val="C0726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523562"/>
    <w:multiLevelType w:val="multilevel"/>
    <w:tmpl w:val="78F2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2449E7"/>
    <w:multiLevelType w:val="hybridMultilevel"/>
    <w:tmpl w:val="BDB2CCDE"/>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28" w15:restartNumberingAfterBreak="0">
    <w:nsid w:val="792308FB"/>
    <w:multiLevelType w:val="multilevel"/>
    <w:tmpl w:val="716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F5E7D"/>
    <w:multiLevelType w:val="hybridMultilevel"/>
    <w:tmpl w:val="4168AED2"/>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hint="default"/>
      </w:rPr>
    </w:lvl>
    <w:lvl w:ilvl="8" w:tplc="08090005" w:tentative="1">
      <w:start w:val="1"/>
      <w:numFmt w:val="bullet"/>
      <w:lvlText w:val=""/>
      <w:lvlJc w:val="left"/>
      <w:pPr>
        <w:ind w:left="7147" w:hanging="360"/>
      </w:pPr>
      <w:rPr>
        <w:rFonts w:ascii="Wingdings" w:hAnsi="Wingdings" w:hint="default"/>
      </w:rPr>
    </w:lvl>
  </w:abstractNum>
  <w:num w:numId="1">
    <w:abstractNumId w:val="23"/>
  </w:num>
  <w:num w:numId="2">
    <w:abstractNumId w:val="4"/>
  </w:num>
  <w:num w:numId="3">
    <w:abstractNumId w:val="5"/>
  </w:num>
  <w:num w:numId="4">
    <w:abstractNumId w:val="14"/>
  </w:num>
  <w:num w:numId="5">
    <w:abstractNumId w:val="12"/>
  </w:num>
  <w:num w:numId="6">
    <w:abstractNumId w:val="2"/>
  </w:num>
  <w:num w:numId="7">
    <w:abstractNumId w:val="8"/>
  </w:num>
  <w:num w:numId="8">
    <w:abstractNumId w:val="10"/>
  </w:num>
  <w:num w:numId="9">
    <w:abstractNumId w:val="20"/>
  </w:num>
  <w:num w:numId="10">
    <w:abstractNumId w:val="19"/>
  </w:num>
  <w:num w:numId="11">
    <w:abstractNumId w:val="26"/>
  </w:num>
  <w:num w:numId="12">
    <w:abstractNumId w:val="11"/>
  </w:num>
  <w:num w:numId="13">
    <w:abstractNumId w:val="28"/>
  </w:num>
  <w:num w:numId="14">
    <w:abstractNumId w:val="13"/>
  </w:num>
  <w:num w:numId="15">
    <w:abstractNumId w:val="18"/>
  </w:num>
  <w:num w:numId="16">
    <w:abstractNumId w:val="9"/>
  </w:num>
  <w:num w:numId="17">
    <w:abstractNumId w:val="7"/>
  </w:num>
  <w:num w:numId="18">
    <w:abstractNumId w:val="25"/>
  </w:num>
  <w:num w:numId="19">
    <w:abstractNumId w:val="29"/>
  </w:num>
  <w:num w:numId="20">
    <w:abstractNumId w:val="24"/>
  </w:num>
  <w:num w:numId="21">
    <w:abstractNumId w:val="17"/>
  </w:num>
  <w:num w:numId="22">
    <w:abstractNumId w:val="16"/>
  </w:num>
  <w:num w:numId="23">
    <w:abstractNumId w:val="15"/>
  </w:num>
  <w:num w:numId="24">
    <w:abstractNumId w:val="27"/>
  </w:num>
  <w:num w:numId="25">
    <w:abstractNumId w:val="22"/>
  </w:num>
  <w:num w:numId="26">
    <w:abstractNumId w:val="0"/>
  </w:num>
  <w:num w:numId="27">
    <w:abstractNumId w:val="6"/>
  </w:num>
  <w:num w:numId="28">
    <w:abstractNumId w:val="3"/>
  </w:num>
  <w:num w:numId="29">
    <w:abstractNumId w:val="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83551"/>
    <w:rsid w:val="00047EDA"/>
    <w:rsid w:val="000E3766"/>
    <w:rsid w:val="001253A9"/>
    <w:rsid w:val="001622DE"/>
    <w:rsid w:val="00212BD0"/>
    <w:rsid w:val="00234C9A"/>
    <w:rsid w:val="004669E6"/>
    <w:rsid w:val="00481EFE"/>
    <w:rsid w:val="004A1F96"/>
    <w:rsid w:val="004D0F6A"/>
    <w:rsid w:val="005775B5"/>
    <w:rsid w:val="0060422F"/>
    <w:rsid w:val="006112F4"/>
    <w:rsid w:val="00621B70"/>
    <w:rsid w:val="00683551"/>
    <w:rsid w:val="008640BD"/>
    <w:rsid w:val="008A4394"/>
    <w:rsid w:val="008F6389"/>
    <w:rsid w:val="009173DA"/>
    <w:rsid w:val="00995A0E"/>
    <w:rsid w:val="009A7D72"/>
    <w:rsid w:val="00B00AF3"/>
    <w:rsid w:val="00B109D8"/>
    <w:rsid w:val="00B539FA"/>
    <w:rsid w:val="00B71CAE"/>
    <w:rsid w:val="00BD6373"/>
    <w:rsid w:val="00C0056F"/>
    <w:rsid w:val="00CF224E"/>
    <w:rsid w:val="00D00735"/>
    <w:rsid w:val="00E168AE"/>
    <w:rsid w:val="00E30F7F"/>
    <w:rsid w:val="00F07E18"/>
    <w:rsid w:val="00F50531"/>
    <w:rsid w:val="00FA0202"/>
    <w:rsid w:val="00FB3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481C7"/>
  <w15:docId w15:val="{EAE030D7-5DBE-594B-9FB3-E9EFFA8D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07"/>
      <w:outlineLvl w:val="0"/>
    </w:pPr>
    <w:rPr>
      <w:b/>
      <w:bCs/>
      <w:sz w:val="24"/>
      <w:szCs w:val="24"/>
    </w:rPr>
  </w:style>
  <w:style w:type="paragraph" w:styleId="Heading2">
    <w:name w:val="heading 2"/>
    <w:basedOn w:val="Normal"/>
    <w:uiPriority w:val="9"/>
    <w:unhideWhenUsed/>
    <w:qFormat/>
    <w:pPr>
      <w:ind w:left="307"/>
      <w:outlineLvl w:val="1"/>
    </w:pPr>
    <w:rPr>
      <w:b/>
      <w:bCs/>
    </w:rPr>
  </w:style>
  <w:style w:type="paragraph" w:styleId="Heading3">
    <w:name w:val="heading 3"/>
    <w:basedOn w:val="Normal"/>
    <w:next w:val="Normal"/>
    <w:link w:val="Heading3Char"/>
    <w:uiPriority w:val="9"/>
    <w:semiHidden/>
    <w:unhideWhenUsed/>
    <w:qFormat/>
    <w:rsid w:val="00E168A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168A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7" w:hanging="360"/>
    </w:pPr>
  </w:style>
  <w:style w:type="paragraph" w:styleId="Title">
    <w:name w:val="Title"/>
    <w:basedOn w:val="Normal"/>
    <w:uiPriority w:val="10"/>
    <w:qFormat/>
    <w:pPr>
      <w:spacing w:before="1068"/>
      <w:ind w:left="145" w:right="5"/>
      <w:jc w:val="center"/>
    </w:pPr>
    <w:rPr>
      <w:rFonts w:ascii="Calibri" w:eastAsia="Calibri" w:hAnsi="Calibri" w:cs="Calibri"/>
      <w:b/>
      <w:bCs/>
      <w:sz w:val="96"/>
      <w:szCs w:val="96"/>
    </w:rPr>
  </w:style>
  <w:style w:type="paragraph" w:styleId="ListParagraph">
    <w:name w:val="List Paragraph"/>
    <w:basedOn w:val="Normal"/>
    <w:uiPriority w:val="1"/>
    <w:qFormat/>
    <w:pPr>
      <w:ind w:left="1027" w:hanging="360"/>
    </w:pPr>
  </w:style>
  <w:style w:type="paragraph" w:customStyle="1" w:styleId="TableParagraph">
    <w:name w:val="Table Paragraph"/>
    <w:basedOn w:val="Normal"/>
    <w:uiPriority w:val="1"/>
    <w:qFormat/>
    <w:pPr>
      <w:spacing w:before="2"/>
      <w:ind w:left="108"/>
    </w:pPr>
  </w:style>
  <w:style w:type="character" w:styleId="Hyperlink">
    <w:name w:val="Hyperlink"/>
    <w:basedOn w:val="DefaultParagraphFont"/>
    <w:uiPriority w:val="99"/>
    <w:unhideWhenUsed/>
    <w:rsid w:val="005775B5"/>
    <w:rPr>
      <w:color w:val="0000FF" w:themeColor="hyperlink"/>
      <w:u w:val="single"/>
    </w:rPr>
  </w:style>
  <w:style w:type="character" w:styleId="UnresolvedMention">
    <w:name w:val="Unresolved Mention"/>
    <w:basedOn w:val="DefaultParagraphFont"/>
    <w:uiPriority w:val="99"/>
    <w:semiHidden/>
    <w:unhideWhenUsed/>
    <w:rsid w:val="005775B5"/>
    <w:rPr>
      <w:color w:val="605E5C"/>
      <w:shd w:val="clear" w:color="auto" w:fill="E1DFDD"/>
    </w:rPr>
  </w:style>
  <w:style w:type="character" w:styleId="FollowedHyperlink">
    <w:name w:val="FollowedHyperlink"/>
    <w:basedOn w:val="DefaultParagraphFont"/>
    <w:uiPriority w:val="99"/>
    <w:semiHidden/>
    <w:unhideWhenUsed/>
    <w:rsid w:val="005775B5"/>
    <w:rPr>
      <w:color w:val="800080" w:themeColor="followedHyperlink"/>
      <w:u w:val="single"/>
    </w:rPr>
  </w:style>
  <w:style w:type="character" w:customStyle="1" w:styleId="Heading3Char">
    <w:name w:val="Heading 3 Char"/>
    <w:basedOn w:val="DefaultParagraphFont"/>
    <w:link w:val="Heading3"/>
    <w:uiPriority w:val="9"/>
    <w:semiHidden/>
    <w:rsid w:val="00E168A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168AE"/>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4A1F9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A1F96"/>
    <w:rPr>
      <w:b/>
      <w:bCs/>
    </w:rPr>
  </w:style>
  <w:style w:type="character" w:customStyle="1" w:styleId="apple-converted-space">
    <w:name w:val="apple-converted-space"/>
    <w:basedOn w:val="DefaultParagraphFont"/>
    <w:rsid w:val="004A1F96"/>
  </w:style>
  <w:style w:type="paragraph" w:styleId="Header">
    <w:name w:val="header"/>
    <w:basedOn w:val="Normal"/>
    <w:link w:val="HeaderChar"/>
    <w:uiPriority w:val="99"/>
    <w:unhideWhenUsed/>
    <w:rsid w:val="00CF224E"/>
    <w:pPr>
      <w:tabs>
        <w:tab w:val="center" w:pos="4513"/>
        <w:tab w:val="right" w:pos="9026"/>
      </w:tabs>
    </w:pPr>
  </w:style>
  <w:style w:type="character" w:customStyle="1" w:styleId="HeaderChar">
    <w:name w:val="Header Char"/>
    <w:basedOn w:val="DefaultParagraphFont"/>
    <w:link w:val="Header"/>
    <w:uiPriority w:val="99"/>
    <w:rsid w:val="00CF224E"/>
    <w:rPr>
      <w:rFonts w:ascii="Arial" w:eastAsia="Arial" w:hAnsi="Arial" w:cs="Arial"/>
    </w:rPr>
  </w:style>
  <w:style w:type="paragraph" w:styleId="Footer">
    <w:name w:val="footer"/>
    <w:basedOn w:val="Normal"/>
    <w:link w:val="FooterChar"/>
    <w:uiPriority w:val="99"/>
    <w:unhideWhenUsed/>
    <w:rsid w:val="00CF224E"/>
    <w:pPr>
      <w:tabs>
        <w:tab w:val="center" w:pos="4513"/>
        <w:tab w:val="right" w:pos="9026"/>
      </w:tabs>
    </w:pPr>
  </w:style>
  <w:style w:type="character" w:customStyle="1" w:styleId="FooterChar">
    <w:name w:val="Footer Char"/>
    <w:basedOn w:val="DefaultParagraphFont"/>
    <w:link w:val="Footer"/>
    <w:uiPriority w:val="99"/>
    <w:rsid w:val="00CF224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799221">
      <w:bodyDiv w:val="1"/>
      <w:marLeft w:val="0"/>
      <w:marRight w:val="0"/>
      <w:marTop w:val="0"/>
      <w:marBottom w:val="0"/>
      <w:divBdr>
        <w:top w:val="none" w:sz="0" w:space="0" w:color="auto"/>
        <w:left w:val="none" w:sz="0" w:space="0" w:color="auto"/>
        <w:bottom w:val="none" w:sz="0" w:space="0" w:color="auto"/>
        <w:right w:val="none" w:sz="0" w:space="0" w:color="auto"/>
      </w:divBdr>
    </w:div>
    <w:div w:id="882670382">
      <w:bodyDiv w:val="1"/>
      <w:marLeft w:val="0"/>
      <w:marRight w:val="0"/>
      <w:marTop w:val="0"/>
      <w:marBottom w:val="0"/>
      <w:divBdr>
        <w:top w:val="none" w:sz="0" w:space="0" w:color="auto"/>
        <w:left w:val="none" w:sz="0" w:space="0" w:color="auto"/>
        <w:bottom w:val="none" w:sz="0" w:space="0" w:color="auto"/>
        <w:right w:val="none" w:sz="0" w:space="0" w:color="auto"/>
      </w:divBdr>
    </w:div>
    <w:div w:id="966198640">
      <w:bodyDiv w:val="1"/>
      <w:marLeft w:val="0"/>
      <w:marRight w:val="0"/>
      <w:marTop w:val="0"/>
      <w:marBottom w:val="0"/>
      <w:divBdr>
        <w:top w:val="none" w:sz="0" w:space="0" w:color="auto"/>
        <w:left w:val="none" w:sz="0" w:space="0" w:color="auto"/>
        <w:bottom w:val="none" w:sz="0" w:space="0" w:color="auto"/>
        <w:right w:val="none" w:sz="0" w:space="0" w:color="auto"/>
      </w:divBdr>
    </w:div>
    <w:div w:id="986468599">
      <w:bodyDiv w:val="1"/>
      <w:marLeft w:val="0"/>
      <w:marRight w:val="0"/>
      <w:marTop w:val="0"/>
      <w:marBottom w:val="0"/>
      <w:divBdr>
        <w:top w:val="none" w:sz="0" w:space="0" w:color="auto"/>
        <w:left w:val="none" w:sz="0" w:space="0" w:color="auto"/>
        <w:bottom w:val="none" w:sz="0" w:space="0" w:color="auto"/>
        <w:right w:val="none" w:sz="0" w:space="0" w:color="auto"/>
      </w:divBdr>
    </w:div>
    <w:div w:id="1309094229">
      <w:bodyDiv w:val="1"/>
      <w:marLeft w:val="0"/>
      <w:marRight w:val="0"/>
      <w:marTop w:val="0"/>
      <w:marBottom w:val="0"/>
      <w:divBdr>
        <w:top w:val="none" w:sz="0" w:space="0" w:color="auto"/>
        <w:left w:val="none" w:sz="0" w:space="0" w:color="auto"/>
        <w:bottom w:val="none" w:sz="0" w:space="0" w:color="auto"/>
        <w:right w:val="none" w:sz="0" w:space="0" w:color="auto"/>
      </w:divBdr>
    </w:div>
    <w:div w:id="1494374037">
      <w:bodyDiv w:val="1"/>
      <w:marLeft w:val="0"/>
      <w:marRight w:val="0"/>
      <w:marTop w:val="0"/>
      <w:marBottom w:val="0"/>
      <w:divBdr>
        <w:top w:val="none" w:sz="0" w:space="0" w:color="auto"/>
        <w:left w:val="none" w:sz="0" w:space="0" w:color="auto"/>
        <w:bottom w:val="none" w:sz="0" w:space="0" w:color="auto"/>
        <w:right w:val="none" w:sz="0" w:space="0" w:color="auto"/>
      </w:divBdr>
    </w:div>
    <w:div w:id="1646809795">
      <w:bodyDiv w:val="1"/>
      <w:marLeft w:val="0"/>
      <w:marRight w:val="0"/>
      <w:marTop w:val="0"/>
      <w:marBottom w:val="0"/>
      <w:divBdr>
        <w:top w:val="none" w:sz="0" w:space="0" w:color="auto"/>
        <w:left w:val="none" w:sz="0" w:space="0" w:color="auto"/>
        <w:bottom w:val="none" w:sz="0" w:space="0" w:color="auto"/>
        <w:right w:val="none" w:sz="0" w:space="0" w:color="auto"/>
      </w:divBdr>
    </w:div>
    <w:div w:id="1696612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haviour-in-schools--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send-code-of-practice-0-to-25" TargetMode="External"/><Relationship Id="rId39" Type="http://schemas.openxmlformats.org/officeDocument/2006/relationships/image" Target="media/image7.png"/><Relationship Id="rId21" Type="http://schemas.openxmlformats.org/officeDocument/2006/relationships/hyperlink" Target="https://www.gov.uk/government/publications/school-exclusion" TargetMode="External"/><Relationship Id="rId34" Type="http://schemas.openxmlformats.org/officeDocument/2006/relationships/hyperlink" Target="https://www.gov.uk/government/publications/equality-act-2010-advice-for-school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v.uk/government/publications/searching-screening-and-confiscation" TargetMode="External"/><Relationship Id="rId20" Type="http://schemas.openxmlformats.org/officeDocument/2006/relationships/hyperlink" Target="https://www.gov.uk/government/publications/school-exclusion" TargetMode="External"/><Relationship Id="rId29" Type="http://schemas.openxmlformats.org/officeDocument/2006/relationships/hyperlink" Target="https://www.gov.uk/guidance/what-maintained-schools-must-publish-onlin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2tic4wvo1iusb.cloudfront.net/production/eef-guidance-reports/behaviour/EEF_Improving_behaviour_in_schools_Report.pdf" TargetMode="External"/><Relationship Id="rId24" Type="http://schemas.openxmlformats.org/officeDocument/2006/relationships/hyperlink" Target="https://www.gov.uk/government/publications/supporting-pupils-at-school-with-medical-conditions--3"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https://www.gov.uk/government/publications/use-of-reasonable-force-in-schools" TargetMode="External"/><Relationship Id="rId28" Type="http://schemas.openxmlformats.org/officeDocument/2006/relationships/hyperlink" Target="http://www.legislation.gov.uk/ukpga/2006/40/section/88" TargetMode="External"/><Relationship Id="rId36" Type="http://schemas.openxmlformats.org/officeDocument/2006/relationships/hyperlink" Target="https://www.legislation.gov.uk/ukpga/2014/6/contents/enacted" TargetMode="External"/><Relationship Id="rId10" Type="http://schemas.openxmlformats.org/officeDocument/2006/relationships/hyperlink" Target="https://educationendowmentfoundation.org.uk/education-evidence/guidance-reports/behaviour" TargetMode="External"/><Relationship Id="rId19" Type="http://schemas.openxmlformats.org/officeDocument/2006/relationships/hyperlink" Target="https://www.gov.uk/government/publications/school-exclusion" TargetMode="External"/><Relationship Id="rId31" Type="http://schemas.openxmlformats.org/officeDocument/2006/relationships/hyperlink" Target="https://thecornerstoneforteachers.com/the-2x10-strategy-a-miraculous-solution-for-behavior-issu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ssets.publishing.service.gov.uk/media/65ce3721e1bdec001a3221fe/Behaviour_in_schools_-_advice_for_headteachers_and_school_staff_Feb_2024.pdf" TargetMode="External"/><Relationship Id="rId22" Type="http://schemas.openxmlformats.org/officeDocument/2006/relationships/hyperlink" Target="https://www.gov.uk/government/publications/school-exclusion" TargetMode="External"/><Relationship Id="rId27" Type="http://schemas.openxmlformats.org/officeDocument/2006/relationships/hyperlink" Target="http://www.legislation.gov.uk/ukpga/2002/32/section/175" TargetMode="External"/><Relationship Id="rId30" Type="http://schemas.openxmlformats.org/officeDocument/2006/relationships/image" Target="media/image4.png"/><Relationship Id="rId35" Type="http://schemas.openxmlformats.org/officeDocument/2006/relationships/hyperlink" Target="https://www.legislation.gov.uk/ukpga/2014/6/contents/enacted"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v.uk/government/publications/equality-act-2010-advice-for-schools"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1621</TotalTime>
  <Pages>28</Pages>
  <Words>8011</Words>
  <Characters>45665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Berry</dc:creator>
  <cp:lastModifiedBy>Aston Queeley</cp:lastModifiedBy>
  <cp:revision>14</cp:revision>
  <dcterms:created xsi:type="dcterms:W3CDTF">2025-10-06T17:21:00Z</dcterms:created>
  <dcterms:modified xsi:type="dcterms:W3CDTF">2025-10-10T09:21:00Z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Microsoft® Word LTSC</vt:lpwstr>
  </property>
  <property fmtid="{D5CDD505-2E9C-101B-9397-08002B2CF9AE}" pid="4" name="LastSaved">
    <vt:filetime>2025-10-06T00:00:00Z</vt:filetime>
  </property>
  <property fmtid="{D5CDD505-2E9C-101B-9397-08002B2CF9AE}" pid="5" name="Producer">
    <vt:lpwstr>3-Heights(TM) PDF Security Shell 4.8.25.2 (http://www.pdf-tools.com)</vt:lpwstr>
  </property>
</Properties>
</file>