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F239D" w14:textId="313D99F9" w:rsidR="00AB0F5A" w:rsidRPr="00F168B6" w:rsidRDefault="00904EFA" w:rsidP="0380DA36">
      <w:pPr>
        <w:jc w:val="center"/>
        <w:rPr>
          <w:b/>
          <w:bCs/>
          <w:color w:val="000000" w:themeColor="text1"/>
          <w:sz w:val="72"/>
          <w:szCs w:val="72"/>
        </w:rPr>
      </w:pPr>
      <w:r w:rsidRPr="00F168B6">
        <w:rPr>
          <w:noProof/>
          <w:color w:val="000000" w:themeColor="text1"/>
          <w:lang w:eastAsia="en-GB"/>
        </w:rPr>
        <w:drawing>
          <wp:anchor distT="0" distB="0" distL="114300" distR="114300" simplePos="0" relativeHeight="251658240" behindDoc="1" locked="0" layoutInCell="1" allowOverlap="1" wp14:anchorId="0AA89006" wp14:editId="4BD3CFF9">
            <wp:simplePos x="0" y="0"/>
            <wp:positionH relativeFrom="margin">
              <wp:align>center</wp:align>
            </wp:positionH>
            <wp:positionV relativeFrom="paragraph">
              <wp:posOffset>0</wp:posOffset>
            </wp:positionV>
            <wp:extent cx="4895850" cy="1761490"/>
            <wp:effectExtent l="0" t="0" r="0" b="0"/>
            <wp:wrapTight wrapText="bothSides">
              <wp:wrapPolygon edited="0">
                <wp:start x="0" y="0"/>
                <wp:lineTo x="0" y="21257"/>
                <wp:lineTo x="21516" y="21257"/>
                <wp:lineTo x="2151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895850" cy="1761490"/>
                    </a:xfrm>
                    <a:prstGeom prst="rect">
                      <a:avLst/>
                    </a:prstGeom>
                  </pic:spPr>
                </pic:pic>
              </a:graphicData>
            </a:graphic>
            <wp14:sizeRelH relativeFrom="page">
              <wp14:pctWidth>0</wp14:pctWidth>
            </wp14:sizeRelH>
            <wp14:sizeRelV relativeFrom="page">
              <wp14:pctHeight>0</wp14:pctHeight>
            </wp14:sizeRelV>
          </wp:anchor>
        </w:drawing>
      </w:r>
    </w:p>
    <w:p w14:paraId="2A0BDC34" w14:textId="77777777" w:rsidR="00BE6887" w:rsidRPr="00F168B6" w:rsidRDefault="00BE6887" w:rsidP="00BE6887">
      <w:pPr>
        <w:rPr>
          <w:b/>
          <w:bCs/>
          <w:color w:val="000000" w:themeColor="text1"/>
          <w:sz w:val="52"/>
          <w:szCs w:val="52"/>
        </w:rPr>
      </w:pPr>
    </w:p>
    <w:p w14:paraId="2D2A87F8" w14:textId="77777777" w:rsidR="00A4519B" w:rsidRDefault="00A4519B" w:rsidP="0052529B">
      <w:pPr>
        <w:jc w:val="center"/>
        <w:rPr>
          <w:b/>
          <w:bCs/>
          <w:color w:val="000000" w:themeColor="text1"/>
          <w:sz w:val="96"/>
          <w:szCs w:val="96"/>
        </w:rPr>
      </w:pPr>
    </w:p>
    <w:p w14:paraId="7AB7DCB4" w14:textId="77777777" w:rsidR="00A4519B" w:rsidRDefault="00A4519B" w:rsidP="0052529B">
      <w:pPr>
        <w:jc w:val="center"/>
        <w:rPr>
          <w:b/>
          <w:bCs/>
          <w:color w:val="000000" w:themeColor="text1"/>
          <w:sz w:val="96"/>
          <w:szCs w:val="96"/>
        </w:rPr>
      </w:pPr>
    </w:p>
    <w:p w14:paraId="4AFE8E41" w14:textId="5EB8F972" w:rsidR="00820581" w:rsidRPr="00F168B6" w:rsidRDefault="00820581" w:rsidP="0052529B">
      <w:pPr>
        <w:jc w:val="center"/>
        <w:rPr>
          <w:b/>
          <w:bCs/>
          <w:color w:val="000000" w:themeColor="text1"/>
          <w:sz w:val="96"/>
          <w:szCs w:val="96"/>
        </w:rPr>
      </w:pPr>
      <w:r w:rsidRPr="00F168B6">
        <w:rPr>
          <w:b/>
          <w:bCs/>
          <w:color w:val="000000" w:themeColor="text1"/>
          <w:sz w:val="96"/>
          <w:szCs w:val="96"/>
        </w:rPr>
        <w:t xml:space="preserve">SMSC Education </w:t>
      </w:r>
    </w:p>
    <w:p w14:paraId="42C2D0BE" w14:textId="77777777" w:rsidR="004D1FD2" w:rsidRDefault="00D21335" w:rsidP="0052529B">
      <w:pPr>
        <w:jc w:val="center"/>
        <w:rPr>
          <w:b/>
          <w:bCs/>
          <w:color w:val="000000" w:themeColor="text1"/>
          <w:sz w:val="96"/>
          <w:szCs w:val="96"/>
        </w:rPr>
      </w:pPr>
      <w:r w:rsidRPr="00F168B6">
        <w:rPr>
          <w:b/>
          <w:bCs/>
          <w:color w:val="000000" w:themeColor="text1"/>
          <w:sz w:val="96"/>
          <w:szCs w:val="96"/>
        </w:rPr>
        <w:t>Policy</w:t>
      </w:r>
      <w:r w:rsidR="004D1FD2">
        <w:rPr>
          <w:b/>
          <w:bCs/>
          <w:color w:val="000000" w:themeColor="text1"/>
          <w:sz w:val="96"/>
          <w:szCs w:val="96"/>
        </w:rPr>
        <w:t xml:space="preserve"> </w:t>
      </w:r>
    </w:p>
    <w:p w14:paraId="4A25C75A" w14:textId="1D193C6F" w:rsidR="00A4519B" w:rsidRPr="00A4519B" w:rsidRDefault="004D1FD2" w:rsidP="00A4519B">
      <w:pPr>
        <w:jc w:val="center"/>
        <w:rPr>
          <w:b/>
          <w:bCs/>
          <w:color w:val="000000" w:themeColor="text1"/>
          <w:sz w:val="48"/>
          <w:szCs w:val="48"/>
        </w:rPr>
      </w:pPr>
      <w:r w:rsidRPr="004D1FD2">
        <w:rPr>
          <w:b/>
          <w:bCs/>
          <w:color w:val="000000" w:themeColor="text1"/>
          <w:sz w:val="48"/>
          <w:szCs w:val="48"/>
        </w:rPr>
        <w:t>and how SMSC is supported through Jigsaw our PSHE scheme.</w:t>
      </w:r>
    </w:p>
    <w:p w14:paraId="71A60F74" w14:textId="05B7F946" w:rsidR="00A4519B" w:rsidRDefault="00A4519B" w:rsidP="0380DA36">
      <w:pPr>
        <w:rPr>
          <w:color w:val="000000" w:themeColor="text1"/>
          <w:sz w:val="60"/>
          <w:szCs w:val="60"/>
        </w:rPr>
      </w:pPr>
    </w:p>
    <w:p w14:paraId="023F998B" w14:textId="7DE2B26B" w:rsidR="00BE6887" w:rsidRPr="00F168B6" w:rsidRDefault="00A4519B" w:rsidP="0380DA36">
      <w:pPr>
        <w:rPr>
          <w:color w:val="000000" w:themeColor="text1"/>
          <w:sz w:val="60"/>
          <w:szCs w:val="60"/>
        </w:rPr>
      </w:pPr>
      <w:r w:rsidRPr="00F168B6">
        <w:rPr>
          <w:noProof/>
          <w:color w:val="000000" w:themeColor="text1"/>
          <w:sz w:val="20"/>
          <w:szCs w:val="20"/>
          <w:shd w:val="clear" w:color="auto" w:fill="FAF9F8"/>
        </w:rPr>
        <w:drawing>
          <wp:anchor distT="0" distB="0" distL="114300" distR="114300" simplePos="0" relativeHeight="251658246" behindDoc="0" locked="0" layoutInCell="1" allowOverlap="1" wp14:anchorId="085544B4" wp14:editId="2866723F">
            <wp:simplePos x="0" y="0"/>
            <wp:positionH relativeFrom="margin">
              <wp:posOffset>627471</wp:posOffset>
            </wp:positionH>
            <wp:positionV relativeFrom="paragraph">
              <wp:posOffset>78015</wp:posOffset>
            </wp:positionV>
            <wp:extent cx="4293235" cy="810260"/>
            <wp:effectExtent l="0" t="0" r="0" b="8890"/>
            <wp:wrapSquare wrapText="bothSides"/>
            <wp:docPr id="7" name="Picture 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293235" cy="810260"/>
                    </a:xfrm>
                    <a:prstGeom prst="rect">
                      <a:avLst/>
                    </a:prstGeom>
                  </pic:spPr>
                </pic:pic>
              </a:graphicData>
            </a:graphic>
            <wp14:sizeRelH relativeFrom="page">
              <wp14:pctWidth>0</wp14:pctWidth>
            </wp14:sizeRelH>
            <wp14:sizeRelV relativeFrom="page">
              <wp14:pctHeight>0</wp14:pctHeight>
            </wp14:sizeRelV>
          </wp:anchor>
        </w:drawing>
      </w:r>
    </w:p>
    <w:p w14:paraId="52E345EE" w14:textId="77777777" w:rsidR="00A4519B" w:rsidRDefault="00A4519B" w:rsidP="0CAB20B1">
      <w:pPr>
        <w:rPr>
          <w:rFonts w:ascii="Arial" w:hAnsi="Arial" w:cs="Arial"/>
          <w:color w:val="000000" w:themeColor="text1"/>
          <w:sz w:val="24"/>
          <w:szCs w:val="24"/>
        </w:rPr>
      </w:pPr>
    </w:p>
    <w:p w14:paraId="09DD6F33" w14:textId="77777777" w:rsidR="00A4519B" w:rsidRDefault="00A4519B" w:rsidP="0CAB20B1">
      <w:pPr>
        <w:rPr>
          <w:rFonts w:ascii="Arial" w:hAnsi="Arial" w:cs="Arial"/>
          <w:color w:val="000000" w:themeColor="text1"/>
          <w:sz w:val="24"/>
          <w:szCs w:val="24"/>
        </w:rPr>
      </w:pPr>
    </w:p>
    <w:p w14:paraId="0047A2F0" w14:textId="77777777" w:rsidR="00A4519B" w:rsidRDefault="00A4519B" w:rsidP="0CAB20B1">
      <w:pPr>
        <w:rPr>
          <w:rFonts w:ascii="Arial" w:hAnsi="Arial" w:cs="Arial"/>
          <w:color w:val="000000" w:themeColor="text1"/>
          <w:sz w:val="24"/>
          <w:szCs w:val="24"/>
        </w:rPr>
      </w:pPr>
    </w:p>
    <w:p w14:paraId="59B18783" w14:textId="0EFFA41D" w:rsidR="00AB0F5A" w:rsidRPr="00F168B6" w:rsidRDefault="08DF33A5" w:rsidP="0CAB20B1">
      <w:pPr>
        <w:rPr>
          <w:rFonts w:ascii="Arial" w:hAnsi="Arial" w:cs="Arial"/>
          <w:color w:val="000000" w:themeColor="text1"/>
          <w:sz w:val="24"/>
          <w:szCs w:val="24"/>
        </w:rPr>
      </w:pPr>
      <w:r w:rsidRPr="0CAB20B1">
        <w:rPr>
          <w:rFonts w:ascii="Arial" w:hAnsi="Arial" w:cs="Arial"/>
          <w:color w:val="000000" w:themeColor="text1"/>
          <w:sz w:val="24"/>
          <w:szCs w:val="24"/>
        </w:rPr>
        <w:t>Approved by:</w:t>
      </w:r>
      <w:r w:rsidR="05F1381B" w:rsidRPr="0CAB20B1">
        <w:rPr>
          <w:rFonts w:ascii="Arial" w:hAnsi="Arial" w:cs="Arial"/>
          <w:color w:val="000000" w:themeColor="text1"/>
          <w:sz w:val="24"/>
          <w:szCs w:val="24"/>
        </w:rPr>
        <w:t xml:space="preserve"> Headteacher</w:t>
      </w:r>
      <w:r w:rsidR="1EE838FD" w:rsidRPr="0CAB20B1">
        <w:rPr>
          <w:rFonts w:ascii="Arial" w:hAnsi="Arial" w:cs="Arial"/>
          <w:color w:val="000000" w:themeColor="text1"/>
          <w:sz w:val="24"/>
          <w:szCs w:val="24"/>
        </w:rPr>
        <w:t xml:space="preserve"> and Governing Body</w:t>
      </w:r>
    </w:p>
    <w:p w14:paraId="126B5FF8" w14:textId="50E3FFF7" w:rsidR="00820581" w:rsidRPr="00F168B6" w:rsidRDefault="08DF33A5" w:rsidP="0CAB20B1">
      <w:pPr>
        <w:rPr>
          <w:rFonts w:ascii="Arial" w:hAnsi="Arial" w:cs="Arial"/>
          <w:color w:val="000000" w:themeColor="text1"/>
          <w:sz w:val="24"/>
          <w:szCs w:val="24"/>
        </w:rPr>
      </w:pPr>
      <w:r w:rsidRPr="0CAB20B1">
        <w:rPr>
          <w:rFonts w:ascii="Arial" w:hAnsi="Arial" w:cs="Arial"/>
          <w:color w:val="000000" w:themeColor="text1"/>
          <w:sz w:val="24"/>
          <w:szCs w:val="24"/>
        </w:rPr>
        <w:t>Date:</w:t>
      </w:r>
      <w:r w:rsidR="05F1381B" w:rsidRPr="0CAB20B1">
        <w:rPr>
          <w:rFonts w:ascii="Arial" w:hAnsi="Arial" w:cs="Arial"/>
          <w:color w:val="000000" w:themeColor="text1"/>
          <w:sz w:val="24"/>
          <w:szCs w:val="24"/>
        </w:rPr>
        <w:t xml:space="preserve"> </w:t>
      </w:r>
      <w:r w:rsidR="2AF00E21" w:rsidRPr="0CAB20B1">
        <w:rPr>
          <w:rFonts w:ascii="Arial" w:hAnsi="Arial" w:cs="Arial"/>
          <w:color w:val="000000" w:themeColor="text1"/>
          <w:sz w:val="24"/>
          <w:szCs w:val="24"/>
        </w:rPr>
        <w:t>March 2026</w:t>
      </w:r>
    </w:p>
    <w:p w14:paraId="03554F5E" w14:textId="77777777" w:rsidR="00A4519B" w:rsidRDefault="08DF33A5" w:rsidP="00A4519B">
      <w:r w:rsidRPr="0CAB20B1">
        <w:rPr>
          <w:rFonts w:ascii="Arial" w:hAnsi="Arial" w:cs="Arial"/>
          <w:color w:val="000000" w:themeColor="text1"/>
          <w:sz w:val="24"/>
          <w:szCs w:val="24"/>
        </w:rPr>
        <w:t>Revi</w:t>
      </w:r>
      <w:r w:rsidR="2BF0B352" w:rsidRPr="0CAB20B1">
        <w:rPr>
          <w:rFonts w:ascii="Arial" w:hAnsi="Arial" w:cs="Arial"/>
          <w:color w:val="000000" w:themeColor="text1"/>
          <w:sz w:val="24"/>
          <w:szCs w:val="24"/>
        </w:rPr>
        <w:t>ew date:</w:t>
      </w:r>
      <w:r w:rsidR="05F1381B" w:rsidRPr="0CAB20B1">
        <w:rPr>
          <w:rFonts w:ascii="Arial" w:hAnsi="Arial" w:cs="Arial"/>
          <w:color w:val="000000" w:themeColor="text1"/>
          <w:sz w:val="24"/>
          <w:szCs w:val="24"/>
        </w:rPr>
        <w:t xml:space="preserve"> </w:t>
      </w:r>
      <w:r w:rsidR="673B22F7" w:rsidRPr="0CAB20B1">
        <w:rPr>
          <w:rFonts w:ascii="Arial" w:hAnsi="Arial" w:cs="Arial"/>
          <w:color w:val="000000" w:themeColor="text1"/>
          <w:sz w:val="24"/>
          <w:szCs w:val="24"/>
        </w:rPr>
        <w:t>September 2027</w:t>
      </w:r>
    </w:p>
    <w:p w14:paraId="5C99DA62" w14:textId="0F42737E" w:rsidR="00E71DBA" w:rsidRPr="00A4519B" w:rsidRDefault="00E71DBA" w:rsidP="00A4519B">
      <w:r w:rsidRPr="00F168B6">
        <w:rPr>
          <w:rFonts w:ascii="Arial" w:eastAsia="Times New Roman" w:hAnsi="Arial" w:cs="Arial"/>
          <w:b/>
          <w:bCs/>
          <w:color w:val="000000" w:themeColor="text1"/>
          <w:u w:val="single"/>
          <w:lang w:eastAsia="en-GB"/>
        </w:rPr>
        <w:lastRenderedPageBreak/>
        <w:t xml:space="preserve">Introduction </w:t>
      </w:r>
    </w:p>
    <w:p w14:paraId="313CB96E" w14:textId="77777777" w:rsidR="00E71DBA" w:rsidRPr="00F168B6" w:rsidRDefault="00E71DBA" w:rsidP="00E71DBA">
      <w:pPr>
        <w:pStyle w:val="Default"/>
        <w:rPr>
          <w:color w:val="000000" w:themeColor="text1"/>
        </w:rPr>
      </w:pPr>
    </w:p>
    <w:p w14:paraId="67F1C3DF" w14:textId="3F2F07DF" w:rsidR="00A93DC2" w:rsidRPr="00F168B6" w:rsidRDefault="00E71DBA" w:rsidP="00AD70E4">
      <w:pPr>
        <w:pStyle w:val="Default"/>
        <w:spacing w:line="360" w:lineRule="auto"/>
        <w:rPr>
          <w:color w:val="000000" w:themeColor="text1"/>
          <w:sz w:val="20"/>
          <w:szCs w:val="20"/>
        </w:rPr>
      </w:pPr>
      <w:r w:rsidRPr="6960F48B">
        <w:rPr>
          <w:color w:val="000000" w:themeColor="text1"/>
          <w:sz w:val="20"/>
          <w:szCs w:val="20"/>
        </w:rPr>
        <w:t>This policy outlines the teaching, learning and management of SMSC (Spiritual, Moral, Social and Cultural) at Clapgate Primary School</w:t>
      </w:r>
      <w:r w:rsidRPr="6960F48B">
        <w:rPr>
          <w:rFonts w:ascii="Comic Sans MS" w:hAnsi="Comic Sans MS" w:cs="Comic Sans MS"/>
          <w:color w:val="000000" w:themeColor="text1"/>
          <w:sz w:val="20"/>
          <w:szCs w:val="20"/>
        </w:rPr>
        <w:t xml:space="preserve">. </w:t>
      </w:r>
      <w:r w:rsidRPr="6960F48B">
        <w:rPr>
          <w:color w:val="000000" w:themeColor="text1"/>
          <w:sz w:val="20"/>
          <w:szCs w:val="20"/>
        </w:rPr>
        <w:t xml:space="preserve">This policy </w:t>
      </w:r>
      <w:r w:rsidR="00A93DC2" w:rsidRPr="6960F48B">
        <w:rPr>
          <w:color w:val="000000" w:themeColor="text1"/>
          <w:sz w:val="20"/>
          <w:szCs w:val="20"/>
        </w:rPr>
        <w:t>has been written</w:t>
      </w:r>
      <w:r w:rsidRPr="6960F48B">
        <w:rPr>
          <w:color w:val="000000" w:themeColor="text1"/>
          <w:sz w:val="20"/>
          <w:szCs w:val="20"/>
        </w:rPr>
        <w:t xml:space="preserve"> </w:t>
      </w:r>
      <w:r w:rsidR="00AD70E4" w:rsidRPr="6960F48B">
        <w:rPr>
          <w:color w:val="000000" w:themeColor="text1"/>
          <w:sz w:val="20"/>
          <w:szCs w:val="20"/>
        </w:rPr>
        <w:t xml:space="preserve">in line </w:t>
      </w:r>
      <w:r w:rsidR="00A93DC2" w:rsidRPr="6960F48B">
        <w:rPr>
          <w:color w:val="000000" w:themeColor="text1"/>
          <w:sz w:val="20"/>
          <w:szCs w:val="20"/>
        </w:rPr>
        <w:t xml:space="preserve">with our mission and values and </w:t>
      </w:r>
      <w:r w:rsidRPr="6960F48B">
        <w:rPr>
          <w:color w:val="000000" w:themeColor="text1"/>
          <w:sz w:val="20"/>
          <w:szCs w:val="20"/>
        </w:rPr>
        <w:t xml:space="preserve">it supports our </w:t>
      </w:r>
      <w:r w:rsidR="00A93DC2" w:rsidRPr="6960F48B">
        <w:rPr>
          <w:color w:val="000000" w:themeColor="text1"/>
          <w:sz w:val="20"/>
          <w:szCs w:val="20"/>
        </w:rPr>
        <w:t xml:space="preserve">whole school </w:t>
      </w:r>
      <w:r w:rsidRPr="6960F48B">
        <w:rPr>
          <w:color w:val="000000" w:themeColor="text1"/>
          <w:sz w:val="20"/>
          <w:szCs w:val="20"/>
        </w:rPr>
        <w:t>curriculum approach</w:t>
      </w:r>
      <w:r w:rsidR="00A93DC2" w:rsidRPr="6960F48B">
        <w:rPr>
          <w:color w:val="000000" w:themeColor="text1"/>
          <w:sz w:val="20"/>
          <w:szCs w:val="20"/>
        </w:rPr>
        <w:t xml:space="preserve">. </w:t>
      </w:r>
    </w:p>
    <w:p w14:paraId="71E59475" w14:textId="77777777" w:rsidR="00A93DC2" w:rsidRPr="00F168B6" w:rsidRDefault="00A93DC2" w:rsidP="00AD70E4">
      <w:pPr>
        <w:pStyle w:val="Default"/>
        <w:spacing w:line="360" w:lineRule="auto"/>
        <w:rPr>
          <w:color w:val="000000" w:themeColor="text1"/>
          <w:sz w:val="20"/>
          <w:szCs w:val="20"/>
        </w:rPr>
      </w:pPr>
    </w:p>
    <w:p w14:paraId="1FB44CCA" w14:textId="5256CBB5" w:rsidR="00E71DBA" w:rsidRDefault="00A93DC2" w:rsidP="00A93DC2">
      <w:pPr>
        <w:pStyle w:val="Default"/>
        <w:spacing w:line="360" w:lineRule="auto"/>
        <w:rPr>
          <w:color w:val="000000" w:themeColor="text1"/>
          <w:sz w:val="20"/>
          <w:szCs w:val="20"/>
        </w:rPr>
      </w:pPr>
      <w:r w:rsidRPr="00F168B6">
        <w:rPr>
          <w:color w:val="000000" w:themeColor="text1"/>
          <w:sz w:val="20"/>
          <w:szCs w:val="20"/>
        </w:rPr>
        <w:t xml:space="preserve">This policy has been shared with staff in school and has the </w:t>
      </w:r>
      <w:r w:rsidR="00E71DBA" w:rsidRPr="00F168B6">
        <w:rPr>
          <w:color w:val="000000" w:themeColor="text1"/>
          <w:sz w:val="20"/>
          <w:szCs w:val="20"/>
        </w:rPr>
        <w:t>full agreement of the Governing Body. The implementation of this policy is the responsibility of all teachers and all support staff who are involved directly with teaching and learning on a day-to-day basis. The responsibility for monitoring the effectiveness of the policy rests with the SMSC leader and the senior leadership team.</w:t>
      </w:r>
    </w:p>
    <w:p w14:paraId="11FF7A2A" w14:textId="2CEF4F00" w:rsidR="009A213B" w:rsidRPr="009D1A19" w:rsidRDefault="009A213B" w:rsidP="00A93DC2">
      <w:pPr>
        <w:pStyle w:val="Default"/>
        <w:spacing w:line="360" w:lineRule="auto"/>
        <w:rPr>
          <w:color w:val="auto"/>
          <w:sz w:val="20"/>
          <w:szCs w:val="20"/>
        </w:rPr>
      </w:pPr>
      <w:r>
        <w:rPr>
          <w:color w:val="000000" w:themeColor="text1"/>
          <w:sz w:val="20"/>
          <w:szCs w:val="20"/>
        </w:rPr>
        <w:br/>
      </w:r>
      <w:r w:rsidRPr="009D1A19">
        <w:rPr>
          <w:i/>
          <w:iCs/>
          <w:color w:val="auto"/>
          <w:sz w:val="20"/>
          <w:szCs w:val="20"/>
        </w:rPr>
        <w:t>‘’Ofsted continue to put SMSC ‘at the heart’ of school development. It requires schools to think about the kind of people we aspire to be, the kind of world we aspire to create and the kind of education we aspire to provide,’’</w:t>
      </w:r>
      <w:proofErr w:type="gramStart"/>
      <w:r w:rsidRPr="009D1A19">
        <w:rPr>
          <w:i/>
          <w:iCs/>
          <w:color w:val="auto"/>
          <w:sz w:val="20"/>
          <w:szCs w:val="20"/>
        </w:rPr>
        <w:t>-</w:t>
      </w:r>
      <w:r w:rsidRPr="009D1A19">
        <w:rPr>
          <w:color w:val="auto"/>
          <w:sz w:val="20"/>
          <w:szCs w:val="20"/>
        </w:rPr>
        <w:t xml:space="preserve">  SMSC</w:t>
      </w:r>
      <w:proofErr w:type="gramEnd"/>
      <w:r w:rsidRPr="009D1A19">
        <w:rPr>
          <w:color w:val="auto"/>
          <w:sz w:val="20"/>
          <w:szCs w:val="20"/>
        </w:rPr>
        <w:t xml:space="preserve"> Quality Mark </w:t>
      </w:r>
    </w:p>
    <w:p w14:paraId="3F0A103C" w14:textId="77777777" w:rsidR="009A213B" w:rsidRPr="009D1A19" w:rsidRDefault="009A213B" w:rsidP="00A93DC2">
      <w:pPr>
        <w:pStyle w:val="Default"/>
        <w:spacing w:line="360" w:lineRule="auto"/>
        <w:rPr>
          <w:color w:val="auto"/>
          <w:sz w:val="20"/>
          <w:szCs w:val="20"/>
        </w:rPr>
      </w:pPr>
    </w:p>
    <w:p w14:paraId="54477C72" w14:textId="557E0CC9" w:rsidR="000B6DB1" w:rsidRPr="00F168B6" w:rsidRDefault="000B6DB1" w:rsidP="00E71DBA">
      <w:pPr>
        <w:spacing w:after="0" w:line="240" w:lineRule="auto"/>
        <w:rPr>
          <w:rFonts w:ascii="Arial" w:eastAsia="Times New Roman" w:hAnsi="Arial" w:cs="Arial"/>
          <w:color w:val="000000" w:themeColor="text1"/>
          <w:lang w:eastAsia="en-GB"/>
        </w:rPr>
      </w:pPr>
    </w:p>
    <w:p w14:paraId="4BB5FF97" w14:textId="07F7ED2E" w:rsidR="000B6DB1" w:rsidRPr="00F168B6" w:rsidRDefault="000B6DB1" w:rsidP="000B6DB1">
      <w:pPr>
        <w:pStyle w:val="Default"/>
        <w:rPr>
          <w:b/>
          <w:bCs/>
          <w:color w:val="000000" w:themeColor="text1"/>
          <w:sz w:val="22"/>
          <w:szCs w:val="22"/>
          <w:u w:val="single"/>
        </w:rPr>
      </w:pPr>
      <w:r w:rsidRPr="00F168B6">
        <w:rPr>
          <w:b/>
          <w:bCs/>
          <w:color w:val="000000" w:themeColor="text1"/>
          <w:sz w:val="22"/>
          <w:szCs w:val="22"/>
          <w:u w:val="single"/>
        </w:rPr>
        <w:t xml:space="preserve">Vision </w:t>
      </w:r>
    </w:p>
    <w:p w14:paraId="024CC99D" w14:textId="77777777" w:rsidR="000B6DB1" w:rsidRPr="00F168B6" w:rsidRDefault="000B6DB1" w:rsidP="000B6DB1">
      <w:pPr>
        <w:pStyle w:val="Default"/>
        <w:rPr>
          <w:b/>
          <w:bCs/>
          <w:color w:val="000000" w:themeColor="text1"/>
          <w:sz w:val="22"/>
          <w:szCs w:val="22"/>
          <w:u w:val="single"/>
        </w:rPr>
      </w:pPr>
    </w:p>
    <w:p w14:paraId="6B5A0FB1" w14:textId="7FA5A56D" w:rsidR="00AD70E4" w:rsidRPr="00F168B6" w:rsidRDefault="4F6C4BCB" w:rsidP="00A93DC2">
      <w:pPr>
        <w:pStyle w:val="Pa4"/>
        <w:spacing w:line="360" w:lineRule="auto"/>
        <w:rPr>
          <w:rFonts w:ascii="Arial" w:hAnsi="Arial" w:cs="Arial"/>
          <w:color w:val="000000" w:themeColor="text1"/>
          <w:sz w:val="20"/>
          <w:szCs w:val="20"/>
        </w:rPr>
      </w:pPr>
      <w:r w:rsidRPr="0380DA36">
        <w:rPr>
          <w:rFonts w:asciiTheme="minorHAnsi" w:eastAsiaTheme="minorEastAsia" w:hAnsiTheme="minorHAnsi" w:cstheme="minorBidi"/>
          <w:color w:val="000000" w:themeColor="text1"/>
          <w:sz w:val="20"/>
          <w:szCs w:val="20"/>
        </w:rPr>
        <w:t xml:space="preserve">At Clapgate Primary School, we are committed to the holistic development of every child. We recognise that pupils’ personal development is as important as their academic progress. </w:t>
      </w:r>
      <w:r w:rsidR="000B6DB1" w:rsidRPr="0380DA36">
        <w:rPr>
          <w:rFonts w:asciiTheme="minorHAnsi" w:eastAsiaTheme="minorEastAsia" w:hAnsiTheme="minorHAnsi" w:cstheme="minorBidi"/>
          <w:color w:val="000000" w:themeColor="text1"/>
          <w:sz w:val="20"/>
          <w:szCs w:val="20"/>
        </w:rPr>
        <w:t xml:space="preserve">School Spiritual, Moral, Social, Cultural (SMSC) development underpins all aspects of </w:t>
      </w:r>
      <w:r w:rsidR="00A93DC2" w:rsidRPr="0380DA36">
        <w:rPr>
          <w:rFonts w:asciiTheme="minorHAnsi" w:eastAsiaTheme="minorEastAsia" w:hAnsiTheme="minorHAnsi" w:cstheme="minorBidi"/>
          <w:color w:val="000000" w:themeColor="text1"/>
          <w:sz w:val="20"/>
          <w:szCs w:val="20"/>
        </w:rPr>
        <w:t xml:space="preserve">our board and balanced </w:t>
      </w:r>
      <w:r w:rsidR="000B6DB1" w:rsidRPr="0380DA36">
        <w:rPr>
          <w:rFonts w:asciiTheme="minorHAnsi" w:eastAsiaTheme="minorEastAsia" w:hAnsiTheme="minorHAnsi" w:cstheme="minorBidi"/>
          <w:color w:val="000000" w:themeColor="text1"/>
          <w:sz w:val="20"/>
          <w:szCs w:val="20"/>
        </w:rPr>
        <w:t>curriculum</w:t>
      </w:r>
      <w:r w:rsidR="00AD70E4" w:rsidRPr="0380DA36">
        <w:rPr>
          <w:rFonts w:asciiTheme="minorHAnsi" w:eastAsiaTheme="minorEastAsia" w:hAnsiTheme="minorHAnsi" w:cstheme="minorBidi"/>
          <w:color w:val="000000" w:themeColor="text1"/>
          <w:sz w:val="20"/>
          <w:szCs w:val="20"/>
        </w:rPr>
        <w:t xml:space="preserve">, therefore, </w:t>
      </w:r>
      <w:r w:rsidR="000B6DB1" w:rsidRPr="0380DA36">
        <w:rPr>
          <w:rFonts w:asciiTheme="minorHAnsi" w:eastAsiaTheme="minorEastAsia" w:hAnsiTheme="minorHAnsi" w:cstheme="minorBidi"/>
          <w:color w:val="000000" w:themeColor="text1"/>
          <w:sz w:val="20"/>
          <w:szCs w:val="20"/>
        </w:rPr>
        <w:t xml:space="preserve">enabling children </w:t>
      </w:r>
      <w:r w:rsidR="007A7626" w:rsidRPr="0380DA36">
        <w:rPr>
          <w:rFonts w:asciiTheme="minorHAnsi" w:eastAsiaTheme="minorEastAsia" w:hAnsiTheme="minorHAnsi" w:cstheme="minorBidi"/>
          <w:color w:val="000000" w:themeColor="text1"/>
          <w:sz w:val="20"/>
          <w:szCs w:val="20"/>
        </w:rPr>
        <w:t xml:space="preserve">to </w:t>
      </w:r>
      <w:r w:rsidR="000B6DB1" w:rsidRPr="0380DA36">
        <w:rPr>
          <w:rFonts w:asciiTheme="minorHAnsi" w:eastAsiaTheme="minorEastAsia" w:hAnsiTheme="minorHAnsi" w:cstheme="minorBidi"/>
          <w:color w:val="000000" w:themeColor="text1"/>
          <w:sz w:val="20"/>
          <w:szCs w:val="20"/>
        </w:rPr>
        <w:t>develop th</w:t>
      </w:r>
      <w:r w:rsidR="000B6DB1" w:rsidRPr="0380DA36">
        <w:rPr>
          <w:rStyle w:val="A6"/>
          <w:rFonts w:ascii="Arial" w:hAnsi="Arial" w:cs="Arial"/>
          <w:color w:val="000000" w:themeColor="text1"/>
          <w:sz w:val="20"/>
          <w:szCs w:val="20"/>
        </w:rPr>
        <w:t>e skills and attitudes encapsulated in our</w:t>
      </w:r>
      <w:r w:rsidR="007F428F" w:rsidRPr="0380DA36">
        <w:rPr>
          <w:rStyle w:val="A6"/>
          <w:rFonts w:ascii="Arial" w:hAnsi="Arial" w:cs="Arial"/>
          <w:color w:val="000000" w:themeColor="text1"/>
          <w:sz w:val="20"/>
          <w:szCs w:val="20"/>
        </w:rPr>
        <w:t xml:space="preserve"> </w:t>
      </w:r>
      <w:r w:rsidR="000B6DB1" w:rsidRPr="0380DA36">
        <w:rPr>
          <w:rStyle w:val="A6"/>
          <w:rFonts w:ascii="Arial" w:hAnsi="Arial" w:cs="Arial"/>
          <w:color w:val="000000" w:themeColor="text1"/>
          <w:sz w:val="20"/>
          <w:szCs w:val="20"/>
        </w:rPr>
        <w:t>values</w:t>
      </w:r>
      <w:r w:rsidR="007F428F" w:rsidRPr="0380DA36">
        <w:rPr>
          <w:rStyle w:val="A6"/>
          <w:rFonts w:ascii="Arial" w:hAnsi="Arial" w:cs="Arial"/>
          <w:color w:val="000000" w:themeColor="text1"/>
          <w:sz w:val="20"/>
          <w:szCs w:val="20"/>
        </w:rPr>
        <w:t xml:space="preserve"> and golden threads</w:t>
      </w:r>
      <w:r w:rsidR="000B6DB1" w:rsidRPr="0380DA36">
        <w:rPr>
          <w:rStyle w:val="A6"/>
          <w:rFonts w:ascii="Arial" w:hAnsi="Arial" w:cs="Arial"/>
          <w:color w:val="000000" w:themeColor="text1"/>
          <w:sz w:val="20"/>
          <w:szCs w:val="20"/>
        </w:rPr>
        <w:t>.</w:t>
      </w:r>
      <w:r w:rsidR="000B6DB1" w:rsidRPr="0380DA36">
        <w:rPr>
          <w:rFonts w:ascii="Arial" w:hAnsi="Arial" w:cs="Arial"/>
          <w:color w:val="000000" w:themeColor="text1"/>
          <w:sz w:val="20"/>
          <w:szCs w:val="20"/>
        </w:rPr>
        <w:t xml:space="preserve"> </w:t>
      </w:r>
    </w:p>
    <w:p w14:paraId="159DB5C3" w14:textId="77777777" w:rsidR="00AD70E4" w:rsidRPr="00F168B6" w:rsidRDefault="00AD70E4" w:rsidP="00A93DC2">
      <w:pPr>
        <w:pStyle w:val="Default"/>
        <w:spacing w:line="360" w:lineRule="auto"/>
        <w:rPr>
          <w:color w:val="000000" w:themeColor="text1"/>
          <w:sz w:val="20"/>
          <w:szCs w:val="20"/>
        </w:rPr>
      </w:pPr>
    </w:p>
    <w:p w14:paraId="3FF090D2" w14:textId="69984124" w:rsidR="00AD70E4" w:rsidRPr="00F168B6" w:rsidRDefault="007F428F" w:rsidP="00A93DC2">
      <w:pPr>
        <w:shd w:val="clear" w:color="auto" w:fill="FFFFFF"/>
        <w:spacing w:after="270" w:line="360" w:lineRule="auto"/>
        <w:rPr>
          <w:rFonts w:ascii="Arial" w:eastAsia="Times New Roman" w:hAnsi="Arial" w:cs="Arial"/>
          <w:color w:val="000000" w:themeColor="text1"/>
          <w:sz w:val="20"/>
          <w:szCs w:val="20"/>
          <w:lang w:eastAsia="en-GB"/>
        </w:rPr>
      </w:pPr>
      <w:r w:rsidRPr="00F168B6">
        <w:rPr>
          <w:rFonts w:ascii="Arial" w:eastAsia="Times New Roman" w:hAnsi="Arial" w:cs="Arial"/>
          <w:color w:val="000000" w:themeColor="text1"/>
          <w:sz w:val="20"/>
          <w:szCs w:val="20"/>
          <w:lang w:eastAsia="en-GB"/>
        </w:rPr>
        <w:t xml:space="preserve">Our </w:t>
      </w:r>
      <w:r w:rsidR="00AD70E4" w:rsidRPr="00F168B6">
        <w:rPr>
          <w:rFonts w:ascii="Arial" w:eastAsia="Times New Roman" w:hAnsi="Arial" w:cs="Arial"/>
          <w:color w:val="000000" w:themeColor="text1"/>
          <w:sz w:val="20"/>
          <w:szCs w:val="20"/>
          <w:lang w:eastAsia="en-GB"/>
        </w:rPr>
        <w:t xml:space="preserve">vision for </w:t>
      </w:r>
      <w:r w:rsidRPr="00F168B6">
        <w:rPr>
          <w:rFonts w:ascii="Arial" w:eastAsia="Times New Roman" w:hAnsi="Arial" w:cs="Arial"/>
          <w:color w:val="000000" w:themeColor="text1"/>
          <w:sz w:val="20"/>
          <w:szCs w:val="20"/>
          <w:lang w:eastAsia="en-GB"/>
        </w:rPr>
        <w:t xml:space="preserve">SMSC </w:t>
      </w:r>
      <w:r w:rsidR="00AD70E4" w:rsidRPr="00F168B6">
        <w:rPr>
          <w:rFonts w:ascii="Arial" w:eastAsia="Times New Roman" w:hAnsi="Arial" w:cs="Arial"/>
          <w:color w:val="000000" w:themeColor="text1"/>
          <w:sz w:val="20"/>
          <w:szCs w:val="20"/>
          <w:lang w:eastAsia="en-GB"/>
        </w:rPr>
        <w:t>is to raise the aspirations of our students by nurturing a passion for learning, enriching their learning experiences, providing the knowledge and skills they need to be successful in adult life, and enabling them to secure outcomes which exceed their expectations.</w:t>
      </w:r>
    </w:p>
    <w:p w14:paraId="0AF099F7" w14:textId="541FA6AC" w:rsidR="00AD70E4" w:rsidRPr="00F168B6" w:rsidRDefault="00AD70E4" w:rsidP="00A93DC2">
      <w:pPr>
        <w:pStyle w:val="Default"/>
        <w:spacing w:line="360" w:lineRule="auto"/>
        <w:rPr>
          <w:color w:val="000000" w:themeColor="text1"/>
          <w:sz w:val="20"/>
          <w:szCs w:val="20"/>
        </w:rPr>
      </w:pPr>
      <w:r w:rsidRPr="6960F48B">
        <w:rPr>
          <w:rFonts w:eastAsia="Times New Roman"/>
          <w:color w:val="000000" w:themeColor="text1"/>
          <w:sz w:val="20"/>
          <w:szCs w:val="20"/>
          <w:lang w:eastAsia="en-GB"/>
        </w:rPr>
        <w:t xml:space="preserve">We want to create confident, </w:t>
      </w:r>
      <w:r w:rsidR="00A93DC2" w:rsidRPr="6960F48B">
        <w:rPr>
          <w:rFonts w:eastAsia="Times New Roman"/>
          <w:color w:val="000000" w:themeColor="text1"/>
          <w:sz w:val="20"/>
          <w:szCs w:val="20"/>
          <w:lang w:eastAsia="en-GB"/>
        </w:rPr>
        <w:t>resilient,</w:t>
      </w:r>
      <w:r w:rsidRPr="6960F48B">
        <w:rPr>
          <w:rFonts w:eastAsia="Times New Roman"/>
          <w:color w:val="000000" w:themeColor="text1"/>
          <w:sz w:val="20"/>
          <w:szCs w:val="20"/>
          <w:lang w:eastAsia="en-GB"/>
        </w:rPr>
        <w:t xml:space="preserve"> and well-rounded adults who have an aspiration for self-improvement and </w:t>
      </w:r>
      <w:r w:rsidR="1E8E26E4" w:rsidRPr="6960F48B">
        <w:rPr>
          <w:rFonts w:eastAsia="Times New Roman"/>
          <w:color w:val="000000" w:themeColor="text1"/>
          <w:sz w:val="20"/>
          <w:szCs w:val="20"/>
          <w:lang w:eastAsia="en-GB"/>
        </w:rPr>
        <w:t>who can</w:t>
      </w:r>
      <w:r w:rsidRPr="6960F48B">
        <w:rPr>
          <w:rFonts w:eastAsia="Times New Roman"/>
          <w:color w:val="000000" w:themeColor="text1"/>
          <w:sz w:val="20"/>
          <w:szCs w:val="20"/>
          <w:lang w:eastAsia="en-GB"/>
        </w:rPr>
        <w:t xml:space="preserve"> compete equally with their peers in a world beyond school. We recognise that all students need to develop spiritually, morally, socially and culturally. This development allows them to make sense of their world. Our </w:t>
      </w:r>
      <w:r w:rsidR="00A93DC2" w:rsidRPr="6960F48B">
        <w:rPr>
          <w:rFonts w:eastAsia="Times New Roman"/>
          <w:color w:val="000000" w:themeColor="text1"/>
          <w:sz w:val="20"/>
          <w:szCs w:val="20"/>
          <w:lang w:eastAsia="en-GB"/>
        </w:rPr>
        <w:t xml:space="preserve">highly engaging </w:t>
      </w:r>
      <w:r w:rsidRPr="6960F48B">
        <w:rPr>
          <w:rFonts w:eastAsia="Times New Roman"/>
          <w:color w:val="000000" w:themeColor="text1"/>
          <w:sz w:val="20"/>
          <w:szCs w:val="20"/>
          <w:lang w:eastAsia="en-GB"/>
        </w:rPr>
        <w:t>curriculum helps students develop an informed and balanced view on world events, beliefs</w:t>
      </w:r>
      <w:r w:rsidR="00A93DC2" w:rsidRPr="6960F48B">
        <w:rPr>
          <w:rFonts w:eastAsia="Times New Roman"/>
          <w:color w:val="000000" w:themeColor="text1"/>
          <w:sz w:val="20"/>
          <w:szCs w:val="20"/>
          <w:lang w:eastAsia="en-GB"/>
        </w:rPr>
        <w:t xml:space="preserve"> and </w:t>
      </w:r>
      <w:r w:rsidRPr="6960F48B">
        <w:rPr>
          <w:rFonts w:eastAsia="Times New Roman"/>
          <w:color w:val="000000" w:themeColor="text1"/>
          <w:sz w:val="20"/>
          <w:szCs w:val="20"/>
          <w:lang w:eastAsia="en-GB"/>
        </w:rPr>
        <w:t xml:space="preserve">values of </w:t>
      </w:r>
      <w:r w:rsidR="00A93DC2" w:rsidRPr="6960F48B">
        <w:rPr>
          <w:rFonts w:eastAsia="Times New Roman"/>
          <w:color w:val="000000" w:themeColor="text1"/>
          <w:sz w:val="20"/>
          <w:szCs w:val="20"/>
          <w:lang w:eastAsia="en-GB"/>
        </w:rPr>
        <w:t xml:space="preserve">others. We endeavour to </w:t>
      </w:r>
      <w:r w:rsidR="00A93DC2" w:rsidRPr="6960F48B">
        <w:rPr>
          <w:color w:val="000000" w:themeColor="text1"/>
          <w:sz w:val="20"/>
          <w:szCs w:val="20"/>
        </w:rPr>
        <w:t>prepare our students for their future when becoming respectful individuals, life-long learners and active citizens in a modern British society.</w:t>
      </w:r>
    </w:p>
    <w:p w14:paraId="19601EFA" w14:textId="17912AF9" w:rsidR="007F428F" w:rsidRPr="00F168B6" w:rsidRDefault="007F428F" w:rsidP="00A93DC2">
      <w:pPr>
        <w:pStyle w:val="Default"/>
        <w:spacing w:line="360" w:lineRule="auto"/>
        <w:rPr>
          <w:color w:val="000000" w:themeColor="text1"/>
          <w:sz w:val="20"/>
          <w:szCs w:val="20"/>
        </w:rPr>
      </w:pPr>
    </w:p>
    <w:p w14:paraId="372A573E" w14:textId="7FD83C16" w:rsidR="007F428F" w:rsidRPr="00F168B6" w:rsidRDefault="007F428F" w:rsidP="007A7626">
      <w:pPr>
        <w:pStyle w:val="Default"/>
        <w:spacing w:line="360" w:lineRule="auto"/>
        <w:rPr>
          <w:b/>
          <w:bCs/>
          <w:color w:val="000000" w:themeColor="text1"/>
          <w:sz w:val="20"/>
          <w:szCs w:val="20"/>
          <w:u w:val="single"/>
        </w:rPr>
      </w:pPr>
      <w:r w:rsidRPr="00F168B6">
        <w:rPr>
          <w:b/>
          <w:bCs/>
          <w:color w:val="000000" w:themeColor="text1"/>
          <w:sz w:val="20"/>
          <w:szCs w:val="20"/>
          <w:u w:val="single"/>
        </w:rPr>
        <w:t>The 5 Golden Threads</w:t>
      </w:r>
    </w:p>
    <w:p w14:paraId="76ADC59F" w14:textId="77777777" w:rsidR="00F11283" w:rsidRPr="00F168B6" w:rsidRDefault="00F11283" w:rsidP="00F11283">
      <w:pPr>
        <w:autoSpaceDE w:val="0"/>
        <w:autoSpaceDN w:val="0"/>
        <w:adjustRightInd w:val="0"/>
        <w:spacing w:after="0" w:line="241" w:lineRule="atLeast"/>
        <w:rPr>
          <w:rFonts w:ascii="Calibri" w:hAnsi="Calibri" w:cs="Calibri"/>
          <w:color w:val="000000" w:themeColor="text1"/>
          <w:sz w:val="16"/>
          <w:szCs w:val="16"/>
        </w:rPr>
      </w:pPr>
    </w:p>
    <w:p w14:paraId="1CBCC375" w14:textId="1255D19B" w:rsidR="00F11283" w:rsidRPr="00F168B6" w:rsidRDefault="00F11283" w:rsidP="00F11283">
      <w:pPr>
        <w:autoSpaceDE w:val="0"/>
        <w:autoSpaceDN w:val="0"/>
        <w:adjustRightInd w:val="0"/>
        <w:spacing w:after="0" w:line="360" w:lineRule="auto"/>
        <w:rPr>
          <w:rFonts w:ascii="Arial" w:hAnsi="Arial" w:cs="Arial"/>
          <w:color w:val="000000" w:themeColor="text1"/>
          <w:sz w:val="20"/>
          <w:szCs w:val="20"/>
        </w:rPr>
      </w:pPr>
      <w:r w:rsidRPr="00F168B6">
        <w:rPr>
          <w:rFonts w:ascii="Arial" w:hAnsi="Arial" w:cs="Arial"/>
          <w:color w:val="000000" w:themeColor="text1"/>
          <w:sz w:val="20"/>
          <w:szCs w:val="20"/>
        </w:rPr>
        <w:t xml:space="preserve">At Clapgate we research, debate, and share the best ways to engage, motivate and inspire our children, and consider different teaching approaches to help children develop the </w:t>
      </w:r>
      <w:r w:rsidR="001D611E" w:rsidRPr="00F168B6">
        <w:rPr>
          <w:rFonts w:ascii="Arial" w:hAnsi="Arial" w:cs="Arial"/>
          <w:color w:val="000000" w:themeColor="text1"/>
          <w:sz w:val="20"/>
          <w:szCs w:val="20"/>
        </w:rPr>
        <w:t xml:space="preserve">behaviours and </w:t>
      </w:r>
      <w:r w:rsidRPr="00F168B6">
        <w:rPr>
          <w:rFonts w:ascii="Arial" w:hAnsi="Arial" w:cs="Arial"/>
          <w:color w:val="000000" w:themeColor="text1"/>
          <w:sz w:val="20"/>
          <w:szCs w:val="20"/>
        </w:rPr>
        <w:t xml:space="preserve">attitudes encapsulated in our golden threads. Central to our decisions about our curriculum and our approach are these five key words that form the basis of our learner profile. </w:t>
      </w:r>
      <w:r w:rsidR="001D611E" w:rsidRPr="00F168B6">
        <w:rPr>
          <w:rFonts w:ascii="Arial" w:hAnsi="Arial" w:cs="Arial"/>
          <w:color w:val="000000" w:themeColor="text1"/>
          <w:sz w:val="20"/>
          <w:szCs w:val="20"/>
        </w:rPr>
        <w:t xml:space="preserve">Our golden </w:t>
      </w:r>
      <w:r w:rsidRPr="00F168B6">
        <w:rPr>
          <w:rFonts w:ascii="Arial" w:hAnsi="Arial" w:cs="Arial"/>
          <w:color w:val="000000" w:themeColor="text1"/>
          <w:sz w:val="20"/>
          <w:szCs w:val="20"/>
        </w:rPr>
        <w:t xml:space="preserve">threads </w:t>
      </w:r>
      <w:r w:rsidR="001D611E" w:rsidRPr="00F168B6">
        <w:rPr>
          <w:rFonts w:ascii="Arial" w:hAnsi="Arial" w:cs="Arial"/>
          <w:color w:val="000000" w:themeColor="text1"/>
          <w:sz w:val="20"/>
          <w:szCs w:val="20"/>
        </w:rPr>
        <w:lastRenderedPageBreak/>
        <w:t xml:space="preserve">clearly </w:t>
      </w:r>
      <w:r w:rsidRPr="00F168B6">
        <w:rPr>
          <w:rFonts w:ascii="Arial" w:hAnsi="Arial" w:cs="Arial"/>
          <w:color w:val="000000" w:themeColor="text1"/>
          <w:sz w:val="20"/>
          <w:szCs w:val="20"/>
        </w:rPr>
        <w:t xml:space="preserve">set out the </w:t>
      </w:r>
      <w:r w:rsidR="001D611E" w:rsidRPr="00F168B6">
        <w:rPr>
          <w:rFonts w:ascii="Arial" w:hAnsi="Arial" w:cs="Arial"/>
          <w:color w:val="000000" w:themeColor="text1"/>
          <w:sz w:val="20"/>
          <w:szCs w:val="20"/>
        </w:rPr>
        <w:t xml:space="preserve">skills and values that we want our children experience and build on as they move through school. </w:t>
      </w:r>
    </w:p>
    <w:p w14:paraId="7B452C00" w14:textId="77777777" w:rsidR="001D611E" w:rsidRPr="00F168B6" w:rsidRDefault="001D611E" w:rsidP="00785DBA">
      <w:pPr>
        <w:pStyle w:val="Default"/>
        <w:spacing w:line="360" w:lineRule="auto"/>
        <w:rPr>
          <w:color w:val="000000" w:themeColor="text1"/>
          <w:sz w:val="20"/>
          <w:szCs w:val="20"/>
        </w:rPr>
      </w:pPr>
    </w:p>
    <w:p w14:paraId="63967AC8" w14:textId="0156D565" w:rsidR="00785DBA" w:rsidRPr="00F168B6" w:rsidRDefault="007A7626" w:rsidP="00785DBA">
      <w:pPr>
        <w:pStyle w:val="Default"/>
        <w:spacing w:line="360" w:lineRule="auto"/>
        <w:rPr>
          <w:b/>
          <w:bCs/>
          <w:color w:val="000000" w:themeColor="text1"/>
          <w:sz w:val="20"/>
          <w:szCs w:val="20"/>
          <w:u w:val="single"/>
        </w:rPr>
      </w:pPr>
      <w:r w:rsidRPr="00F168B6">
        <w:rPr>
          <w:noProof/>
          <w:color w:val="000000" w:themeColor="text1"/>
          <w:sz w:val="20"/>
          <w:szCs w:val="20"/>
        </w:rPr>
        <w:drawing>
          <wp:anchor distT="0" distB="0" distL="114300" distR="114300" simplePos="0" relativeHeight="251658241" behindDoc="0" locked="0" layoutInCell="1" allowOverlap="1" wp14:anchorId="28563967" wp14:editId="1900DF52">
            <wp:simplePos x="0" y="0"/>
            <wp:positionH relativeFrom="column">
              <wp:posOffset>47625</wp:posOffset>
            </wp:positionH>
            <wp:positionV relativeFrom="paragraph">
              <wp:posOffset>31750</wp:posOffset>
            </wp:positionV>
            <wp:extent cx="542925" cy="642620"/>
            <wp:effectExtent l="0" t="0" r="9525" b="5080"/>
            <wp:wrapSquare wrapText="bothSides"/>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2925" cy="642620"/>
                    </a:xfrm>
                    <a:prstGeom prst="rect">
                      <a:avLst/>
                    </a:prstGeom>
                  </pic:spPr>
                </pic:pic>
              </a:graphicData>
            </a:graphic>
            <wp14:sizeRelH relativeFrom="page">
              <wp14:pctWidth>0</wp14:pctWidth>
            </wp14:sizeRelH>
            <wp14:sizeRelV relativeFrom="page">
              <wp14:pctHeight>0</wp14:pctHeight>
            </wp14:sizeRelV>
          </wp:anchor>
        </w:drawing>
      </w:r>
      <w:r w:rsidR="00785DBA" w:rsidRPr="00F168B6">
        <w:rPr>
          <w:b/>
          <w:bCs/>
          <w:color w:val="000000" w:themeColor="text1"/>
          <w:sz w:val="20"/>
          <w:szCs w:val="20"/>
          <w:u w:val="single"/>
        </w:rPr>
        <w:t xml:space="preserve"> </w:t>
      </w:r>
    </w:p>
    <w:p w14:paraId="16FBD246" w14:textId="6C6528B9" w:rsidR="007F428F" w:rsidRPr="00F168B6" w:rsidRDefault="00785DBA" w:rsidP="00785DBA">
      <w:pPr>
        <w:pStyle w:val="Default"/>
        <w:spacing w:line="360" w:lineRule="auto"/>
        <w:rPr>
          <w:b/>
          <w:bCs/>
          <w:color w:val="000000" w:themeColor="text1"/>
          <w:sz w:val="20"/>
          <w:szCs w:val="20"/>
          <w:u w:val="single"/>
        </w:rPr>
      </w:pPr>
      <w:r w:rsidRPr="00F168B6">
        <w:rPr>
          <w:b/>
          <w:bCs/>
          <w:color w:val="000000" w:themeColor="text1"/>
          <w:sz w:val="20"/>
          <w:szCs w:val="20"/>
        </w:rPr>
        <w:t xml:space="preserve">         </w:t>
      </w:r>
      <w:r w:rsidR="007F428F" w:rsidRPr="00F168B6">
        <w:rPr>
          <w:b/>
          <w:bCs/>
          <w:color w:val="000000" w:themeColor="text1"/>
          <w:sz w:val="20"/>
          <w:szCs w:val="20"/>
        </w:rPr>
        <w:t>S</w:t>
      </w:r>
      <w:r w:rsidRPr="00F168B6">
        <w:rPr>
          <w:b/>
          <w:bCs/>
          <w:color w:val="000000" w:themeColor="text1"/>
          <w:sz w:val="20"/>
          <w:szCs w:val="20"/>
        </w:rPr>
        <w:t>PARK</w:t>
      </w:r>
      <w:r w:rsidR="007F428F" w:rsidRPr="00F168B6">
        <w:rPr>
          <w:color w:val="000000" w:themeColor="text1"/>
          <w:sz w:val="20"/>
          <w:szCs w:val="20"/>
        </w:rPr>
        <w:t xml:space="preserve"> - </w:t>
      </w:r>
      <w:r w:rsidR="007A7626" w:rsidRPr="00F168B6">
        <w:rPr>
          <w:color w:val="000000" w:themeColor="text1"/>
          <w:sz w:val="20"/>
          <w:szCs w:val="20"/>
        </w:rPr>
        <w:t>WE WANT CHILDREN TO BE IMAGINATIVE</w:t>
      </w:r>
      <w:r w:rsidR="00F11283" w:rsidRPr="00F168B6">
        <w:rPr>
          <w:color w:val="000000" w:themeColor="text1"/>
          <w:sz w:val="20"/>
          <w:szCs w:val="20"/>
        </w:rPr>
        <w:t xml:space="preserve"> </w:t>
      </w:r>
      <w:r w:rsidR="007A7626" w:rsidRPr="00F168B6">
        <w:rPr>
          <w:color w:val="000000" w:themeColor="text1"/>
          <w:sz w:val="20"/>
          <w:szCs w:val="20"/>
        </w:rPr>
        <w:t>AND CREATIVE.</w:t>
      </w:r>
    </w:p>
    <w:p w14:paraId="55D18A47" w14:textId="6A95FED9" w:rsidR="007A7626" w:rsidRPr="00F168B6" w:rsidRDefault="007A7626" w:rsidP="007A7626">
      <w:pPr>
        <w:pStyle w:val="Default"/>
        <w:spacing w:line="360" w:lineRule="auto"/>
        <w:rPr>
          <w:color w:val="000000" w:themeColor="text1"/>
          <w:sz w:val="20"/>
          <w:szCs w:val="20"/>
        </w:rPr>
      </w:pPr>
    </w:p>
    <w:p w14:paraId="3E89B009" w14:textId="77777777" w:rsidR="00F11283" w:rsidRPr="00F168B6" w:rsidRDefault="00F11283" w:rsidP="00785DBA">
      <w:pPr>
        <w:pStyle w:val="Default"/>
        <w:spacing w:line="360" w:lineRule="auto"/>
        <w:rPr>
          <w:color w:val="000000" w:themeColor="text1"/>
          <w:sz w:val="20"/>
          <w:szCs w:val="20"/>
          <w:shd w:val="clear" w:color="auto" w:fill="FAF9F8"/>
        </w:rPr>
      </w:pPr>
    </w:p>
    <w:p w14:paraId="5705BC82" w14:textId="3929B787" w:rsidR="007A7626" w:rsidRPr="00F168B6" w:rsidRDefault="007A7626" w:rsidP="00785DBA">
      <w:pPr>
        <w:pStyle w:val="Default"/>
        <w:spacing w:line="360" w:lineRule="auto"/>
        <w:rPr>
          <w:color w:val="000000" w:themeColor="text1"/>
          <w:sz w:val="20"/>
          <w:szCs w:val="20"/>
          <w:shd w:val="clear" w:color="auto" w:fill="FAF9F8"/>
        </w:rPr>
      </w:pPr>
      <w:r w:rsidRPr="00F168B6">
        <w:rPr>
          <w:color w:val="000000" w:themeColor="text1"/>
          <w:sz w:val="20"/>
          <w:szCs w:val="20"/>
          <w:shd w:val="clear" w:color="auto" w:fill="FAF9F8"/>
        </w:rPr>
        <w:t xml:space="preserve">We will nurture children’s ability to think and express </w:t>
      </w:r>
      <w:r w:rsidR="00785DBA" w:rsidRPr="00F168B6">
        <w:rPr>
          <w:color w:val="000000" w:themeColor="text1"/>
          <w:sz w:val="20"/>
          <w:szCs w:val="20"/>
          <w:shd w:val="clear" w:color="auto" w:fill="FAF9F8"/>
        </w:rPr>
        <w:t>their ideas</w:t>
      </w:r>
      <w:r w:rsidRPr="00F168B6">
        <w:rPr>
          <w:color w:val="000000" w:themeColor="text1"/>
          <w:sz w:val="20"/>
          <w:szCs w:val="20"/>
          <w:shd w:val="clear" w:color="auto" w:fill="FAF9F8"/>
        </w:rPr>
        <w:t xml:space="preserve"> creatively and imaginatively across different </w:t>
      </w:r>
      <w:r w:rsidR="00785DBA" w:rsidRPr="00F168B6">
        <w:rPr>
          <w:color w:val="000000" w:themeColor="text1"/>
          <w:sz w:val="20"/>
          <w:szCs w:val="20"/>
          <w:shd w:val="clear" w:color="auto" w:fill="FAF9F8"/>
        </w:rPr>
        <w:t>subjects, seeking</w:t>
      </w:r>
      <w:r w:rsidRPr="00F168B6">
        <w:rPr>
          <w:color w:val="000000" w:themeColor="text1"/>
          <w:sz w:val="20"/>
          <w:szCs w:val="20"/>
          <w:shd w:val="clear" w:color="auto" w:fill="FAF9F8"/>
        </w:rPr>
        <w:t xml:space="preserve"> solutions to problems, exploring ways to tackle </w:t>
      </w:r>
      <w:r w:rsidR="00785DBA" w:rsidRPr="00F168B6">
        <w:rPr>
          <w:color w:val="000000" w:themeColor="text1"/>
          <w:sz w:val="20"/>
          <w:szCs w:val="20"/>
          <w:shd w:val="clear" w:color="auto" w:fill="FAF9F8"/>
        </w:rPr>
        <w:t>questions,</w:t>
      </w:r>
      <w:r w:rsidRPr="00F168B6">
        <w:rPr>
          <w:color w:val="000000" w:themeColor="text1"/>
          <w:sz w:val="20"/>
          <w:szCs w:val="20"/>
          <w:shd w:val="clear" w:color="auto" w:fill="FAF9F8"/>
        </w:rPr>
        <w:t xml:space="preserve"> and having their own ideas</w:t>
      </w:r>
      <w:r w:rsidR="00067257">
        <w:rPr>
          <w:color w:val="000000" w:themeColor="text1"/>
          <w:sz w:val="20"/>
          <w:szCs w:val="20"/>
          <w:shd w:val="clear" w:color="auto" w:fill="FAF9F8"/>
        </w:rPr>
        <w:t xml:space="preserve">. </w:t>
      </w:r>
      <w:r w:rsidRPr="00F168B6">
        <w:rPr>
          <w:color w:val="000000" w:themeColor="text1"/>
          <w:sz w:val="20"/>
          <w:szCs w:val="20"/>
          <w:shd w:val="clear" w:color="auto" w:fill="FAF9F8"/>
        </w:rPr>
        <w:t xml:space="preserve">We will also harness children’s ability to revel in a world of </w:t>
      </w:r>
      <w:r w:rsidR="00785DBA" w:rsidRPr="00F168B6">
        <w:rPr>
          <w:color w:val="000000" w:themeColor="text1"/>
          <w:sz w:val="20"/>
          <w:szCs w:val="20"/>
          <w:shd w:val="clear" w:color="auto" w:fill="FAF9F8"/>
        </w:rPr>
        <w:t>imagination.</w:t>
      </w:r>
    </w:p>
    <w:p w14:paraId="57E4F699" w14:textId="7465B79E" w:rsidR="007A7626" w:rsidRPr="00F168B6" w:rsidRDefault="007A7626" w:rsidP="00785DBA">
      <w:pPr>
        <w:pStyle w:val="Default"/>
        <w:spacing w:line="360" w:lineRule="auto"/>
        <w:rPr>
          <w:color w:val="000000" w:themeColor="text1"/>
          <w:sz w:val="20"/>
          <w:szCs w:val="20"/>
          <w:shd w:val="clear" w:color="auto" w:fill="FAF9F8"/>
        </w:rPr>
      </w:pPr>
    </w:p>
    <w:p w14:paraId="199588BD" w14:textId="12D0D15A" w:rsidR="007A7626" w:rsidRPr="00F168B6" w:rsidRDefault="007A7626" w:rsidP="00785DBA">
      <w:pPr>
        <w:pStyle w:val="Default"/>
        <w:spacing w:line="360" w:lineRule="auto"/>
        <w:rPr>
          <w:color w:val="000000" w:themeColor="text1"/>
          <w:sz w:val="20"/>
          <w:szCs w:val="20"/>
          <w:shd w:val="clear" w:color="auto" w:fill="FAF9F8"/>
        </w:rPr>
      </w:pPr>
      <w:r w:rsidRPr="00F168B6">
        <w:rPr>
          <w:b/>
          <w:bCs/>
          <w:color w:val="000000" w:themeColor="text1"/>
          <w:sz w:val="20"/>
          <w:szCs w:val="20"/>
          <w:shd w:val="clear" w:color="auto" w:fill="FAF9F8"/>
        </w:rPr>
        <w:t>Keywords:</w:t>
      </w:r>
      <w:r w:rsidRPr="00F168B6">
        <w:rPr>
          <w:color w:val="000000" w:themeColor="text1"/>
          <w:sz w:val="20"/>
          <w:szCs w:val="20"/>
          <w:shd w:val="clear" w:color="auto" w:fill="FAF9F8"/>
        </w:rPr>
        <w:t xml:space="preserve"> Independent thinker / Explorer / Link maker / Flexible / Playful /Enterprising / Individual / Proud / Adventurous / Passionate</w:t>
      </w:r>
      <w:r w:rsidR="00890CE4">
        <w:rPr>
          <w:color w:val="000000" w:themeColor="text1"/>
          <w:sz w:val="20"/>
          <w:szCs w:val="20"/>
          <w:shd w:val="clear" w:color="auto" w:fill="FAF9F8"/>
        </w:rPr>
        <w:t xml:space="preserve">/ </w:t>
      </w:r>
    </w:p>
    <w:p w14:paraId="7DD828A0" w14:textId="77777777" w:rsidR="007A7626" w:rsidRPr="00F168B6" w:rsidRDefault="007A7626" w:rsidP="007A7626">
      <w:pPr>
        <w:pStyle w:val="Default"/>
        <w:spacing w:line="360" w:lineRule="auto"/>
        <w:rPr>
          <w:color w:val="000000" w:themeColor="text1"/>
          <w:sz w:val="20"/>
          <w:szCs w:val="20"/>
        </w:rPr>
      </w:pPr>
    </w:p>
    <w:p w14:paraId="6B95B962" w14:textId="3EB86B86" w:rsidR="00785DBA" w:rsidRPr="00F168B6" w:rsidRDefault="00785DBA" w:rsidP="00785DBA">
      <w:pPr>
        <w:pStyle w:val="Default"/>
        <w:spacing w:line="360" w:lineRule="auto"/>
        <w:jc w:val="right"/>
        <w:rPr>
          <w:color w:val="000000" w:themeColor="text1"/>
          <w:sz w:val="20"/>
          <w:szCs w:val="20"/>
        </w:rPr>
      </w:pPr>
    </w:p>
    <w:p w14:paraId="021B3455" w14:textId="6C9AF028" w:rsidR="00785DBA" w:rsidRPr="00F168B6" w:rsidRDefault="00785DBA" w:rsidP="00785DBA">
      <w:pPr>
        <w:pStyle w:val="Default"/>
        <w:spacing w:line="360" w:lineRule="auto"/>
        <w:jc w:val="right"/>
        <w:rPr>
          <w:color w:val="000000" w:themeColor="text1"/>
          <w:sz w:val="20"/>
          <w:szCs w:val="20"/>
        </w:rPr>
      </w:pPr>
      <w:r w:rsidRPr="00F168B6">
        <w:rPr>
          <w:noProof/>
          <w:color w:val="000000" w:themeColor="text1"/>
          <w:sz w:val="20"/>
          <w:szCs w:val="20"/>
        </w:rPr>
        <w:drawing>
          <wp:anchor distT="0" distB="0" distL="114300" distR="114300" simplePos="0" relativeHeight="251658242" behindDoc="0" locked="0" layoutInCell="1" allowOverlap="1" wp14:anchorId="44B2A407" wp14:editId="14A30604">
            <wp:simplePos x="0" y="0"/>
            <wp:positionH relativeFrom="column">
              <wp:posOffset>28575</wp:posOffset>
            </wp:positionH>
            <wp:positionV relativeFrom="paragraph">
              <wp:posOffset>0</wp:posOffset>
            </wp:positionV>
            <wp:extent cx="571500" cy="676275"/>
            <wp:effectExtent l="0" t="0" r="0" b="9525"/>
            <wp:wrapSquare wrapText="bothSides"/>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1500" cy="676275"/>
                    </a:xfrm>
                    <a:prstGeom prst="rect">
                      <a:avLst/>
                    </a:prstGeom>
                  </pic:spPr>
                </pic:pic>
              </a:graphicData>
            </a:graphic>
            <wp14:sizeRelH relativeFrom="page">
              <wp14:pctWidth>0</wp14:pctWidth>
            </wp14:sizeRelH>
            <wp14:sizeRelV relativeFrom="page">
              <wp14:pctHeight>0</wp14:pctHeight>
            </wp14:sizeRelV>
          </wp:anchor>
        </w:drawing>
      </w:r>
    </w:p>
    <w:p w14:paraId="01937560" w14:textId="1D0152CD" w:rsidR="007F428F" w:rsidRPr="00F168B6" w:rsidRDefault="00785DBA" w:rsidP="00785DBA">
      <w:pPr>
        <w:pStyle w:val="Default"/>
        <w:spacing w:line="360" w:lineRule="auto"/>
        <w:rPr>
          <w:color w:val="000000" w:themeColor="text1"/>
          <w:sz w:val="20"/>
          <w:szCs w:val="20"/>
          <w:shd w:val="clear" w:color="auto" w:fill="FAF9F8"/>
        </w:rPr>
      </w:pPr>
      <w:r w:rsidRPr="00F168B6">
        <w:rPr>
          <w:b/>
          <w:bCs/>
          <w:color w:val="000000" w:themeColor="text1"/>
          <w:sz w:val="20"/>
          <w:szCs w:val="20"/>
        </w:rPr>
        <w:t xml:space="preserve">           GRIT</w:t>
      </w:r>
      <w:r w:rsidR="007F428F" w:rsidRPr="00F168B6">
        <w:rPr>
          <w:color w:val="000000" w:themeColor="text1"/>
          <w:sz w:val="20"/>
          <w:szCs w:val="20"/>
        </w:rPr>
        <w:t xml:space="preserve"> </w:t>
      </w:r>
      <w:r w:rsidR="007A7626" w:rsidRPr="00F168B6">
        <w:rPr>
          <w:color w:val="000000" w:themeColor="text1"/>
          <w:sz w:val="20"/>
          <w:szCs w:val="20"/>
        </w:rPr>
        <w:t>–</w:t>
      </w:r>
      <w:r w:rsidR="007F428F" w:rsidRPr="00F168B6">
        <w:rPr>
          <w:color w:val="000000" w:themeColor="text1"/>
          <w:sz w:val="20"/>
          <w:szCs w:val="20"/>
        </w:rPr>
        <w:t xml:space="preserve"> </w:t>
      </w:r>
      <w:r w:rsidR="007A7626" w:rsidRPr="00F168B6">
        <w:rPr>
          <w:color w:val="000000" w:themeColor="text1"/>
          <w:sz w:val="20"/>
          <w:szCs w:val="20"/>
          <w:shd w:val="clear" w:color="auto" w:fill="FAF9F8"/>
        </w:rPr>
        <w:t>WE WANT CHILDREN TO BE MOTIVATED AND RESILIENT</w:t>
      </w:r>
    </w:p>
    <w:p w14:paraId="1560D250" w14:textId="0AD25072" w:rsidR="00785DBA" w:rsidRPr="00F168B6" w:rsidRDefault="00785DBA" w:rsidP="00785DBA">
      <w:pPr>
        <w:pStyle w:val="Default"/>
        <w:spacing w:line="360" w:lineRule="auto"/>
        <w:jc w:val="right"/>
        <w:rPr>
          <w:color w:val="000000" w:themeColor="text1"/>
          <w:sz w:val="20"/>
          <w:szCs w:val="20"/>
        </w:rPr>
      </w:pPr>
    </w:p>
    <w:p w14:paraId="665CCECF" w14:textId="77777777" w:rsidR="00785DBA" w:rsidRPr="00F168B6" w:rsidRDefault="00785DBA" w:rsidP="007A7626">
      <w:pPr>
        <w:pStyle w:val="Default"/>
        <w:spacing w:line="360" w:lineRule="auto"/>
        <w:rPr>
          <w:color w:val="000000" w:themeColor="text1"/>
          <w:sz w:val="20"/>
          <w:szCs w:val="20"/>
          <w:shd w:val="clear" w:color="auto" w:fill="FAF9F8"/>
        </w:rPr>
      </w:pPr>
    </w:p>
    <w:p w14:paraId="3C9BCC62" w14:textId="12DFE72D" w:rsidR="00785DBA" w:rsidRPr="00F168B6" w:rsidRDefault="007A7626" w:rsidP="00785DBA">
      <w:pPr>
        <w:pStyle w:val="Default"/>
        <w:spacing w:line="360" w:lineRule="auto"/>
        <w:rPr>
          <w:color w:val="000000" w:themeColor="text1"/>
          <w:sz w:val="20"/>
          <w:szCs w:val="20"/>
          <w:shd w:val="clear" w:color="auto" w:fill="FAF9F8"/>
        </w:rPr>
      </w:pPr>
      <w:r w:rsidRPr="00F168B6">
        <w:rPr>
          <w:color w:val="000000" w:themeColor="text1"/>
          <w:sz w:val="20"/>
          <w:szCs w:val="20"/>
          <w:shd w:val="clear" w:color="auto" w:fill="FAF9F8"/>
        </w:rPr>
        <w:t xml:space="preserve">Through well-informed and high quality, engaging teaching, children will be excited to learn and determined to achieve goals </w:t>
      </w:r>
      <w:r w:rsidR="00DA2FF4">
        <w:rPr>
          <w:color w:val="000000" w:themeColor="text1"/>
          <w:sz w:val="20"/>
          <w:szCs w:val="20"/>
          <w:shd w:val="clear" w:color="auto" w:fill="FAF9F8"/>
        </w:rPr>
        <w:t>as</w:t>
      </w:r>
      <w:r w:rsidR="00605F69">
        <w:rPr>
          <w:color w:val="000000" w:themeColor="text1"/>
          <w:sz w:val="20"/>
          <w:szCs w:val="20"/>
          <w:shd w:val="clear" w:color="auto" w:fill="FAF9F8"/>
        </w:rPr>
        <w:t xml:space="preserve"> </w:t>
      </w:r>
      <w:r w:rsidR="00DA2FF4">
        <w:rPr>
          <w:color w:val="000000" w:themeColor="text1"/>
          <w:sz w:val="20"/>
          <w:szCs w:val="20"/>
          <w:shd w:val="clear" w:color="auto" w:fill="FAF9F8"/>
        </w:rPr>
        <w:t>well as t</w:t>
      </w:r>
      <w:r w:rsidRPr="00F168B6">
        <w:rPr>
          <w:color w:val="000000" w:themeColor="text1"/>
          <w:sz w:val="20"/>
          <w:szCs w:val="20"/>
          <w:shd w:val="clear" w:color="auto" w:fill="FAF9F8"/>
        </w:rPr>
        <w:t>argets set for them and by them. They will see opportunities to further their learning both when they are successful and when they get things wrong (marvellous mistakes). They are not afraid to take risks, and a ‘can do’ and ‘can’t do yet’ approach will always be celebrated.</w:t>
      </w:r>
    </w:p>
    <w:p w14:paraId="4C40792B" w14:textId="77777777" w:rsidR="00785DBA" w:rsidRPr="00F168B6" w:rsidRDefault="00785DBA" w:rsidP="00785DBA">
      <w:pPr>
        <w:pStyle w:val="Default"/>
        <w:spacing w:line="360" w:lineRule="auto"/>
        <w:rPr>
          <w:color w:val="000000" w:themeColor="text1"/>
          <w:sz w:val="20"/>
          <w:szCs w:val="20"/>
          <w:shd w:val="clear" w:color="auto" w:fill="FAF9F8"/>
        </w:rPr>
      </w:pPr>
    </w:p>
    <w:p w14:paraId="603CAD0C" w14:textId="475C9DE9" w:rsidR="007A7626" w:rsidRPr="00F168B6" w:rsidRDefault="007A7626" w:rsidP="00785DBA">
      <w:pPr>
        <w:pStyle w:val="Default"/>
        <w:spacing w:line="360" w:lineRule="auto"/>
        <w:rPr>
          <w:color w:val="000000" w:themeColor="text1"/>
          <w:sz w:val="20"/>
          <w:szCs w:val="20"/>
          <w:shd w:val="clear" w:color="auto" w:fill="FAF9F8"/>
        </w:rPr>
      </w:pPr>
      <w:r w:rsidRPr="00F168B6">
        <w:rPr>
          <w:color w:val="000000" w:themeColor="text1"/>
          <w:sz w:val="20"/>
          <w:szCs w:val="20"/>
          <w:shd w:val="clear" w:color="auto" w:fill="FAF9F8"/>
        </w:rPr>
        <w:t>Keywords</w:t>
      </w:r>
      <w:r w:rsidR="00785DBA" w:rsidRPr="00F168B6">
        <w:rPr>
          <w:color w:val="000000" w:themeColor="text1"/>
          <w:sz w:val="20"/>
          <w:szCs w:val="20"/>
          <w:shd w:val="clear" w:color="auto" w:fill="FAF9F8"/>
        </w:rPr>
        <w:t xml:space="preserve">: </w:t>
      </w:r>
      <w:r w:rsidRPr="00F168B6">
        <w:rPr>
          <w:color w:val="000000" w:themeColor="text1"/>
          <w:sz w:val="20"/>
          <w:szCs w:val="20"/>
          <w:shd w:val="clear" w:color="auto" w:fill="FAF9F8"/>
        </w:rPr>
        <w:t>Independent / Ambitious / Risk taking / Self-disciplined / Perseverant / High aspirations / Strength / Self-belief / Self-estee</w:t>
      </w:r>
      <w:r w:rsidR="00785DBA" w:rsidRPr="00F168B6">
        <w:rPr>
          <w:color w:val="000000" w:themeColor="text1"/>
          <w:sz w:val="20"/>
          <w:szCs w:val="20"/>
          <w:shd w:val="clear" w:color="auto" w:fill="FAF9F8"/>
        </w:rPr>
        <w:t>m</w:t>
      </w:r>
    </w:p>
    <w:p w14:paraId="196419D8" w14:textId="08C517AD" w:rsidR="00785DBA" w:rsidRPr="00F168B6" w:rsidRDefault="00785DBA" w:rsidP="00785DBA">
      <w:pPr>
        <w:pStyle w:val="Default"/>
        <w:spacing w:line="360" w:lineRule="auto"/>
        <w:rPr>
          <w:color w:val="000000" w:themeColor="text1"/>
          <w:sz w:val="20"/>
          <w:szCs w:val="20"/>
          <w:shd w:val="clear" w:color="auto" w:fill="FAF9F8"/>
        </w:rPr>
      </w:pPr>
    </w:p>
    <w:p w14:paraId="29A13263" w14:textId="531ACD8F" w:rsidR="00785DBA" w:rsidRPr="00F168B6" w:rsidRDefault="00785DBA" w:rsidP="00785DBA">
      <w:pPr>
        <w:pStyle w:val="Default"/>
        <w:spacing w:line="360" w:lineRule="auto"/>
        <w:rPr>
          <w:color w:val="000000" w:themeColor="text1"/>
          <w:sz w:val="20"/>
          <w:szCs w:val="20"/>
          <w:shd w:val="clear" w:color="auto" w:fill="FAF9F8"/>
        </w:rPr>
      </w:pPr>
    </w:p>
    <w:p w14:paraId="69FBDA35" w14:textId="464CCE80" w:rsidR="00785DBA" w:rsidRPr="00F168B6" w:rsidRDefault="00785DBA" w:rsidP="00785DBA">
      <w:pPr>
        <w:pStyle w:val="Default"/>
        <w:spacing w:line="360" w:lineRule="auto"/>
        <w:rPr>
          <w:color w:val="000000" w:themeColor="text1"/>
          <w:sz w:val="20"/>
          <w:szCs w:val="20"/>
        </w:rPr>
      </w:pPr>
      <w:r w:rsidRPr="00F168B6">
        <w:rPr>
          <w:noProof/>
          <w:color w:val="000000" w:themeColor="text1"/>
          <w:sz w:val="20"/>
          <w:szCs w:val="20"/>
          <w:shd w:val="clear" w:color="auto" w:fill="FAF9F8"/>
        </w:rPr>
        <w:drawing>
          <wp:anchor distT="0" distB="0" distL="114300" distR="114300" simplePos="0" relativeHeight="251658243" behindDoc="0" locked="0" layoutInCell="1" allowOverlap="1" wp14:anchorId="4D2F5C58" wp14:editId="0443F805">
            <wp:simplePos x="0" y="0"/>
            <wp:positionH relativeFrom="column">
              <wp:posOffset>38100</wp:posOffset>
            </wp:positionH>
            <wp:positionV relativeFrom="paragraph">
              <wp:posOffset>9525</wp:posOffset>
            </wp:positionV>
            <wp:extent cx="603250" cy="714375"/>
            <wp:effectExtent l="0" t="0" r="6350" b="9525"/>
            <wp:wrapSquare wrapText="bothSides"/>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03250" cy="714375"/>
                    </a:xfrm>
                    <a:prstGeom prst="rect">
                      <a:avLst/>
                    </a:prstGeom>
                  </pic:spPr>
                </pic:pic>
              </a:graphicData>
            </a:graphic>
            <wp14:sizeRelH relativeFrom="page">
              <wp14:pctWidth>0</wp14:pctWidth>
            </wp14:sizeRelH>
            <wp14:sizeRelV relativeFrom="page">
              <wp14:pctHeight>0</wp14:pctHeight>
            </wp14:sizeRelV>
          </wp:anchor>
        </w:drawing>
      </w:r>
    </w:p>
    <w:p w14:paraId="482A0065" w14:textId="77777777" w:rsidR="00785DBA" w:rsidRPr="00F168B6" w:rsidRDefault="00785DBA" w:rsidP="00785DBA">
      <w:pPr>
        <w:pStyle w:val="Default"/>
        <w:spacing w:line="360" w:lineRule="auto"/>
        <w:rPr>
          <w:color w:val="000000" w:themeColor="text1"/>
          <w:sz w:val="20"/>
          <w:szCs w:val="20"/>
          <w:shd w:val="clear" w:color="auto" w:fill="FAF9F8"/>
        </w:rPr>
      </w:pPr>
      <w:r w:rsidRPr="00F168B6">
        <w:rPr>
          <w:b/>
          <w:bCs/>
          <w:color w:val="000000" w:themeColor="text1"/>
          <w:sz w:val="20"/>
          <w:szCs w:val="20"/>
        </w:rPr>
        <w:t xml:space="preserve">           </w:t>
      </w:r>
      <w:r w:rsidR="007F428F" w:rsidRPr="00F168B6">
        <w:rPr>
          <w:b/>
          <w:bCs/>
          <w:color w:val="000000" w:themeColor="text1"/>
          <w:sz w:val="20"/>
          <w:szCs w:val="20"/>
        </w:rPr>
        <w:t>K</w:t>
      </w:r>
      <w:r w:rsidRPr="00F168B6">
        <w:rPr>
          <w:b/>
          <w:bCs/>
          <w:color w:val="000000" w:themeColor="text1"/>
          <w:sz w:val="20"/>
          <w:szCs w:val="20"/>
        </w:rPr>
        <w:t>NOWLEDGE</w:t>
      </w:r>
      <w:r w:rsidR="007F428F" w:rsidRPr="00F168B6">
        <w:rPr>
          <w:color w:val="000000" w:themeColor="text1"/>
          <w:sz w:val="20"/>
          <w:szCs w:val="20"/>
        </w:rPr>
        <w:t xml:space="preserve">- </w:t>
      </w:r>
      <w:r w:rsidR="007A7626" w:rsidRPr="00F168B6">
        <w:rPr>
          <w:color w:val="000000" w:themeColor="text1"/>
          <w:sz w:val="20"/>
          <w:szCs w:val="20"/>
          <w:shd w:val="clear" w:color="auto" w:fill="FAF9F8"/>
        </w:rPr>
        <w:t>WE WANT OUR CHILDREN TO BE</w:t>
      </w:r>
      <w:r w:rsidRPr="00F168B6">
        <w:rPr>
          <w:color w:val="000000" w:themeColor="text1"/>
          <w:sz w:val="20"/>
          <w:szCs w:val="20"/>
          <w:shd w:val="clear" w:color="auto" w:fill="FAF9F8"/>
        </w:rPr>
        <w:t xml:space="preserve"> </w:t>
      </w:r>
      <w:r w:rsidR="007A7626" w:rsidRPr="00F168B6">
        <w:rPr>
          <w:color w:val="000000" w:themeColor="text1"/>
          <w:sz w:val="20"/>
          <w:szCs w:val="20"/>
          <w:shd w:val="clear" w:color="auto" w:fill="FAF9F8"/>
        </w:rPr>
        <w:t xml:space="preserve">KNOWLEDGE </w:t>
      </w:r>
      <w:r w:rsidRPr="00F168B6">
        <w:rPr>
          <w:color w:val="000000" w:themeColor="text1"/>
          <w:sz w:val="20"/>
          <w:szCs w:val="20"/>
          <w:shd w:val="clear" w:color="auto" w:fill="FAF9F8"/>
        </w:rPr>
        <w:t xml:space="preserve">                                                              </w:t>
      </w:r>
    </w:p>
    <w:p w14:paraId="19A2ADA7" w14:textId="596BB55D" w:rsidR="007F428F" w:rsidRPr="00F168B6" w:rsidRDefault="00785DBA" w:rsidP="00785DBA">
      <w:pPr>
        <w:pStyle w:val="Default"/>
        <w:spacing w:line="360" w:lineRule="auto"/>
        <w:rPr>
          <w:color w:val="000000" w:themeColor="text1"/>
          <w:sz w:val="20"/>
          <w:szCs w:val="20"/>
          <w:shd w:val="clear" w:color="auto" w:fill="FAF9F8"/>
        </w:rPr>
      </w:pPr>
      <w:r w:rsidRPr="00F168B6">
        <w:rPr>
          <w:color w:val="000000" w:themeColor="text1"/>
          <w:sz w:val="20"/>
          <w:szCs w:val="20"/>
          <w:shd w:val="clear" w:color="auto" w:fill="FAF9F8"/>
        </w:rPr>
        <w:t xml:space="preserve">           </w:t>
      </w:r>
      <w:r w:rsidR="007A7626" w:rsidRPr="00F168B6">
        <w:rPr>
          <w:color w:val="000000" w:themeColor="text1"/>
          <w:sz w:val="20"/>
          <w:szCs w:val="20"/>
          <w:shd w:val="clear" w:color="auto" w:fill="FAF9F8"/>
        </w:rPr>
        <w:t>SEEKERS AND KEEPERS.</w:t>
      </w:r>
    </w:p>
    <w:p w14:paraId="62760E8D" w14:textId="77777777" w:rsidR="00785DBA" w:rsidRPr="00F168B6" w:rsidRDefault="00785DBA" w:rsidP="00785DBA">
      <w:pPr>
        <w:pStyle w:val="Default"/>
        <w:spacing w:line="360" w:lineRule="auto"/>
        <w:rPr>
          <w:color w:val="000000" w:themeColor="text1"/>
          <w:sz w:val="20"/>
          <w:szCs w:val="20"/>
          <w:shd w:val="clear" w:color="auto" w:fill="FAF9F8"/>
        </w:rPr>
      </w:pPr>
    </w:p>
    <w:p w14:paraId="5C931F26" w14:textId="7B981841" w:rsidR="00785DBA" w:rsidRPr="00F168B6" w:rsidRDefault="007A7626" w:rsidP="00785DBA">
      <w:pPr>
        <w:pStyle w:val="Default"/>
        <w:spacing w:line="360" w:lineRule="auto"/>
        <w:rPr>
          <w:color w:val="000000" w:themeColor="text1"/>
          <w:sz w:val="20"/>
          <w:szCs w:val="20"/>
          <w:shd w:val="clear" w:color="auto" w:fill="FAF9F8"/>
        </w:rPr>
      </w:pPr>
      <w:r w:rsidRPr="00F168B6">
        <w:rPr>
          <w:color w:val="000000" w:themeColor="text1"/>
          <w:sz w:val="20"/>
          <w:szCs w:val="20"/>
          <w:shd w:val="clear" w:color="auto" w:fill="FAF9F8"/>
        </w:rPr>
        <w:t xml:space="preserve">We will teach and provide experiences and opportunities </w:t>
      </w:r>
      <w:r w:rsidR="00785DBA" w:rsidRPr="00F168B6">
        <w:rPr>
          <w:color w:val="000000" w:themeColor="text1"/>
          <w:sz w:val="20"/>
          <w:szCs w:val="20"/>
          <w:shd w:val="clear" w:color="auto" w:fill="FAF9F8"/>
        </w:rPr>
        <w:t>across a</w:t>
      </w:r>
      <w:r w:rsidRPr="00F168B6">
        <w:rPr>
          <w:color w:val="000000" w:themeColor="text1"/>
          <w:sz w:val="20"/>
          <w:szCs w:val="20"/>
          <w:shd w:val="clear" w:color="auto" w:fill="FAF9F8"/>
        </w:rPr>
        <w:t xml:space="preserve"> broad range of subjects as well as using strategies to help learning ‘stick’. We will encourage children to ask questions and develop a thirst for knowledge. Our children will gradually know more, remember more and do more with their knowledge. They will engage with issues and ideas that have local and global significance.</w:t>
      </w:r>
    </w:p>
    <w:p w14:paraId="14E76BEE" w14:textId="77777777" w:rsidR="00785DBA" w:rsidRPr="00F168B6" w:rsidRDefault="00785DBA" w:rsidP="00785DBA">
      <w:pPr>
        <w:pStyle w:val="Default"/>
        <w:spacing w:line="360" w:lineRule="auto"/>
        <w:rPr>
          <w:color w:val="000000" w:themeColor="text1"/>
          <w:sz w:val="20"/>
          <w:szCs w:val="20"/>
          <w:shd w:val="clear" w:color="auto" w:fill="FAF9F8"/>
        </w:rPr>
      </w:pPr>
    </w:p>
    <w:p w14:paraId="19883F51" w14:textId="211A9068" w:rsidR="007A7626" w:rsidRPr="00F168B6" w:rsidRDefault="007A7626" w:rsidP="00785DBA">
      <w:pPr>
        <w:pStyle w:val="Default"/>
        <w:spacing w:line="360" w:lineRule="auto"/>
        <w:rPr>
          <w:color w:val="000000" w:themeColor="text1"/>
          <w:sz w:val="20"/>
          <w:szCs w:val="20"/>
          <w:shd w:val="clear" w:color="auto" w:fill="FAF9F8"/>
        </w:rPr>
      </w:pPr>
      <w:r w:rsidRPr="00F168B6">
        <w:rPr>
          <w:b/>
          <w:bCs/>
          <w:color w:val="000000" w:themeColor="text1"/>
          <w:sz w:val="20"/>
          <w:szCs w:val="20"/>
          <w:shd w:val="clear" w:color="auto" w:fill="FAF9F8"/>
        </w:rPr>
        <w:t>Keywords</w:t>
      </w:r>
      <w:r w:rsidR="00785DBA" w:rsidRPr="00F168B6">
        <w:rPr>
          <w:b/>
          <w:bCs/>
          <w:color w:val="000000" w:themeColor="text1"/>
          <w:sz w:val="20"/>
          <w:szCs w:val="20"/>
          <w:shd w:val="clear" w:color="auto" w:fill="FAF9F8"/>
        </w:rPr>
        <w:t>:</w:t>
      </w:r>
      <w:r w:rsidR="00785DBA" w:rsidRPr="00F168B6">
        <w:rPr>
          <w:color w:val="000000" w:themeColor="text1"/>
          <w:sz w:val="20"/>
          <w:szCs w:val="20"/>
          <w:shd w:val="clear" w:color="auto" w:fill="FAF9F8"/>
        </w:rPr>
        <w:t xml:space="preserve"> </w:t>
      </w:r>
      <w:r w:rsidRPr="00F168B6">
        <w:rPr>
          <w:color w:val="000000" w:themeColor="text1"/>
          <w:sz w:val="20"/>
          <w:szCs w:val="20"/>
          <w:shd w:val="clear" w:color="auto" w:fill="FAF9F8"/>
        </w:rPr>
        <w:t>Enquirer / Lifelong learner / Critical thinker / Questioner / Curious</w:t>
      </w:r>
      <w:r w:rsidR="00785DBA" w:rsidRPr="00F168B6">
        <w:rPr>
          <w:color w:val="000000" w:themeColor="text1"/>
          <w:sz w:val="20"/>
          <w:szCs w:val="20"/>
          <w:shd w:val="clear" w:color="auto" w:fill="FAF9F8"/>
        </w:rPr>
        <w:t xml:space="preserve">/ </w:t>
      </w:r>
      <w:r w:rsidRPr="00F168B6">
        <w:rPr>
          <w:color w:val="000000" w:themeColor="text1"/>
          <w:sz w:val="20"/>
          <w:szCs w:val="20"/>
          <w:shd w:val="clear" w:color="auto" w:fill="FAF9F8"/>
        </w:rPr>
        <w:t>Applies and uses / Recalls</w:t>
      </w:r>
    </w:p>
    <w:p w14:paraId="412EA146" w14:textId="77777777" w:rsidR="00785DBA" w:rsidRPr="00F168B6" w:rsidRDefault="00785DBA" w:rsidP="00785DBA">
      <w:pPr>
        <w:pStyle w:val="Default"/>
        <w:spacing w:line="360" w:lineRule="auto"/>
        <w:rPr>
          <w:color w:val="000000" w:themeColor="text1"/>
          <w:sz w:val="20"/>
          <w:szCs w:val="20"/>
          <w:shd w:val="clear" w:color="auto" w:fill="FAF9F8"/>
        </w:rPr>
      </w:pPr>
    </w:p>
    <w:p w14:paraId="0E42DA5F" w14:textId="2886ADD3" w:rsidR="00785DBA" w:rsidRPr="00F168B6" w:rsidRDefault="00785DBA" w:rsidP="00785DBA">
      <w:pPr>
        <w:pStyle w:val="Default"/>
        <w:spacing w:line="360" w:lineRule="auto"/>
        <w:rPr>
          <w:color w:val="000000" w:themeColor="text1"/>
          <w:sz w:val="20"/>
          <w:szCs w:val="20"/>
          <w:shd w:val="clear" w:color="auto" w:fill="FAF9F8"/>
        </w:rPr>
      </w:pPr>
      <w:r w:rsidRPr="00F168B6">
        <w:rPr>
          <w:noProof/>
          <w:color w:val="000000" w:themeColor="text1"/>
          <w:sz w:val="20"/>
          <w:szCs w:val="20"/>
          <w:shd w:val="clear" w:color="auto" w:fill="FAF9F8"/>
        </w:rPr>
        <w:drawing>
          <wp:anchor distT="0" distB="0" distL="114300" distR="114300" simplePos="0" relativeHeight="251658244" behindDoc="0" locked="0" layoutInCell="1" allowOverlap="1" wp14:anchorId="712F9C17" wp14:editId="2E204F15">
            <wp:simplePos x="0" y="0"/>
            <wp:positionH relativeFrom="margin">
              <wp:align>left</wp:align>
            </wp:positionH>
            <wp:positionV relativeFrom="paragraph">
              <wp:posOffset>10160</wp:posOffset>
            </wp:positionV>
            <wp:extent cx="617220" cy="730250"/>
            <wp:effectExtent l="0" t="0" r="0" b="0"/>
            <wp:wrapSquare wrapText="bothSides"/>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7220" cy="730250"/>
                    </a:xfrm>
                    <a:prstGeom prst="rect">
                      <a:avLst/>
                    </a:prstGeom>
                  </pic:spPr>
                </pic:pic>
              </a:graphicData>
            </a:graphic>
            <wp14:sizeRelH relativeFrom="page">
              <wp14:pctWidth>0</wp14:pctWidth>
            </wp14:sizeRelH>
            <wp14:sizeRelV relativeFrom="page">
              <wp14:pctHeight>0</wp14:pctHeight>
            </wp14:sizeRelV>
          </wp:anchor>
        </w:drawing>
      </w:r>
      <w:r w:rsidRPr="00F168B6">
        <w:rPr>
          <w:b/>
          <w:bCs/>
          <w:color w:val="000000" w:themeColor="text1"/>
          <w:sz w:val="20"/>
          <w:szCs w:val="20"/>
        </w:rPr>
        <w:t xml:space="preserve">              HUMANITY</w:t>
      </w:r>
      <w:r w:rsidR="007F428F" w:rsidRPr="00F168B6">
        <w:rPr>
          <w:color w:val="000000" w:themeColor="text1"/>
          <w:sz w:val="20"/>
          <w:szCs w:val="20"/>
        </w:rPr>
        <w:t xml:space="preserve"> - </w:t>
      </w:r>
      <w:r w:rsidR="007A7626" w:rsidRPr="00F168B6">
        <w:rPr>
          <w:color w:val="000000" w:themeColor="text1"/>
          <w:sz w:val="20"/>
          <w:szCs w:val="20"/>
          <w:shd w:val="clear" w:color="auto" w:fill="FAF9F8"/>
        </w:rPr>
        <w:t xml:space="preserve">WE WANT OUR CHILDREN TO BE RESPECTFUL AND </w:t>
      </w:r>
      <w:r w:rsidRPr="00F168B6">
        <w:rPr>
          <w:color w:val="000000" w:themeColor="text1"/>
          <w:sz w:val="20"/>
          <w:szCs w:val="20"/>
          <w:shd w:val="clear" w:color="auto" w:fill="FAF9F8"/>
        </w:rPr>
        <w:t xml:space="preserve">          </w:t>
      </w:r>
    </w:p>
    <w:p w14:paraId="3CEDB38E" w14:textId="51C73F48" w:rsidR="007F428F" w:rsidRPr="00F168B6" w:rsidRDefault="00785DBA" w:rsidP="00785DBA">
      <w:pPr>
        <w:pStyle w:val="Default"/>
        <w:spacing w:line="360" w:lineRule="auto"/>
        <w:rPr>
          <w:color w:val="000000" w:themeColor="text1"/>
          <w:sz w:val="20"/>
          <w:szCs w:val="20"/>
          <w:shd w:val="clear" w:color="auto" w:fill="FAF9F8"/>
        </w:rPr>
      </w:pPr>
      <w:r w:rsidRPr="00F168B6">
        <w:rPr>
          <w:color w:val="000000" w:themeColor="text1"/>
          <w:sz w:val="20"/>
          <w:szCs w:val="20"/>
          <w:shd w:val="clear" w:color="auto" w:fill="FAF9F8"/>
        </w:rPr>
        <w:t xml:space="preserve">              </w:t>
      </w:r>
      <w:r w:rsidR="007A7626" w:rsidRPr="00F168B6">
        <w:rPr>
          <w:color w:val="000000" w:themeColor="text1"/>
          <w:sz w:val="20"/>
          <w:szCs w:val="20"/>
          <w:shd w:val="clear" w:color="auto" w:fill="FAF9F8"/>
        </w:rPr>
        <w:t>CARING.</w:t>
      </w:r>
    </w:p>
    <w:p w14:paraId="24AFD8D3" w14:textId="24446FAC" w:rsidR="00785DBA" w:rsidRPr="00F168B6" w:rsidRDefault="00785DBA" w:rsidP="00785DBA">
      <w:pPr>
        <w:pStyle w:val="Default"/>
        <w:spacing w:line="360" w:lineRule="auto"/>
        <w:rPr>
          <w:color w:val="000000" w:themeColor="text1"/>
          <w:sz w:val="20"/>
          <w:szCs w:val="20"/>
          <w:shd w:val="clear" w:color="auto" w:fill="FAF9F8"/>
        </w:rPr>
      </w:pPr>
    </w:p>
    <w:p w14:paraId="114747A1" w14:textId="77777777" w:rsidR="006B79C7" w:rsidRPr="00F168B6" w:rsidRDefault="006B79C7" w:rsidP="006B79C7">
      <w:pPr>
        <w:pStyle w:val="Default"/>
        <w:spacing w:line="360" w:lineRule="auto"/>
        <w:rPr>
          <w:color w:val="000000" w:themeColor="text1"/>
          <w:sz w:val="20"/>
          <w:szCs w:val="20"/>
          <w:shd w:val="clear" w:color="auto" w:fill="FAF9F8"/>
        </w:rPr>
      </w:pPr>
    </w:p>
    <w:p w14:paraId="51481CCD" w14:textId="7E9C6349" w:rsidR="006B79C7" w:rsidRPr="00F168B6" w:rsidRDefault="006B79C7" w:rsidP="006B79C7">
      <w:pPr>
        <w:pStyle w:val="Default"/>
        <w:spacing w:line="360" w:lineRule="auto"/>
        <w:rPr>
          <w:color w:val="000000" w:themeColor="text1"/>
          <w:sz w:val="20"/>
          <w:szCs w:val="20"/>
          <w:shd w:val="clear" w:color="auto" w:fill="FAF9F8"/>
        </w:rPr>
      </w:pPr>
      <w:r w:rsidRPr="00F168B6">
        <w:rPr>
          <w:color w:val="000000" w:themeColor="text1"/>
          <w:sz w:val="20"/>
          <w:szCs w:val="20"/>
          <w:shd w:val="clear" w:color="auto" w:fill="FAF9F8"/>
        </w:rPr>
        <w:t>We hold strong the values of respect and responsibility and have these at the core of our ethos. Learners will show empathy, understanding, care and compassion and they will act to make a positive difference in the lives of others and in the diverse world around them</w:t>
      </w:r>
      <w:r w:rsidR="00ED3DA4" w:rsidRPr="00F168B6">
        <w:rPr>
          <w:color w:val="000000" w:themeColor="text1"/>
          <w:sz w:val="20"/>
          <w:szCs w:val="20"/>
          <w:shd w:val="clear" w:color="auto" w:fill="FAF9F8"/>
        </w:rPr>
        <w:t>.</w:t>
      </w:r>
    </w:p>
    <w:p w14:paraId="596F882C" w14:textId="77777777" w:rsidR="00785DBA" w:rsidRPr="00F168B6" w:rsidRDefault="00785DBA" w:rsidP="00785DBA">
      <w:pPr>
        <w:pStyle w:val="Default"/>
        <w:spacing w:line="360" w:lineRule="auto"/>
        <w:rPr>
          <w:color w:val="000000" w:themeColor="text1"/>
          <w:sz w:val="20"/>
          <w:szCs w:val="20"/>
          <w:shd w:val="clear" w:color="auto" w:fill="FAF9F8"/>
        </w:rPr>
      </w:pPr>
    </w:p>
    <w:p w14:paraId="123EDBC6" w14:textId="1C6C6BC2" w:rsidR="007A7626" w:rsidRPr="00F168B6" w:rsidRDefault="007A7626" w:rsidP="00785DBA">
      <w:pPr>
        <w:pStyle w:val="Default"/>
        <w:spacing w:line="360" w:lineRule="auto"/>
        <w:rPr>
          <w:color w:val="000000" w:themeColor="text1"/>
          <w:sz w:val="20"/>
          <w:szCs w:val="20"/>
          <w:shd w:val="clear" w:color="auto" w:fill="FAF9F8"/>
        </w:rPr>
      </w:pPr>
      <w:r w:rsidRPr="00F168B6">
        <w:rPr>
          <w:b/>
          <w:bCs/>
          <w:color w:val="000000" w:themeColor="text1"/>
          <w:sz w:val="20"/>
          <w:szCs w:val="20"/>
          <w:shd w:val="clear" w:color="auto" w:fill="FAF9F8"/>
        </w:rPr>
        <w:t>Keywords</w:t>
      </w:r>
      <w:r w:rsidR="00785DBA" w:rsidRPr="00F168B6">
        <w:rPr>
          <w:color w:val="000000" w:themeColor="text1"/>
          <w:sz w:val="20"/>
          <w:szCs w:val="20"/>
          <w:shd w:val="clear" w:color="auto" w:fill="FAF9F8"/>
        </w:rPr>
        <w:t xml:space="preserve">: </w:t>
      </w:r>
      <w:r w:rsidRPr="00F168B6">
        <w:rPr>
          <w:color w:val="000000" w:themeColor="text1"/>
          <w:sz w:val="20"/>
          <w:szCs w:val="20"/>
          <w:shd w:val="clear" w:color="auto" w:fill="FAF9F8"/>
        </w:rPr>
        <w:t>Honest / Tolerant / Open-minded / Fair / Inclusive /Principled / Kind / Appreciative / Global citizens</w:t>
      </w:r>
    </w:p>
    <w:p w14:paraId="1AA3BF10" w14:textId="77777777" w:rsidR="00785DBA" w:rsidRPr="00F168B6" w:rsidRDefault="00785DBA" w:rsidP="00785DBA">
      <w:pPr>
        <w:pStyle w:val="Default"/>
        <w:spacing w:line="360" w:lineRule="auto"/>
        <w:rPr>
          <w:color w:val="000000" w:themeColor="text1"/>
          <w:sz w:val="20"/>
          <w:szCs w:val="20"/>
        </w:rPr>
      </w:pPr>
    </w:p>
    <w:p w14:paraId="7C234D79" w14:textId="77777777" w:rsidR="00785DBA" w:rsidRPr="00F168B6" w:rsidRDefault="00785DBA" w:rsidP="00785DBA">
      <w:pPr>
        <w:pStyle w:val="Default"/>
        <w:spacing w:line="360" w:lineRule="auto"/>
        <w:rPr>
          <w:color w:val="000000" w:themeColor="text1"/>
          <w:sz w:val="20"/>
          <w:szCs w:val="20"/>
        </w:rPr>
      </w:pPr>
    </w:p>
    <w:p w14:paraId="53A9A99B" w14:textId="77777777" w:rsidR="00785DBA" w:rsidRPr="00F168B6" w:rsidRDefault="00785DBA" w:rsidP="00785DBA">
      <w:pPr>
        <w:pStyle w:val="Default"/>
        <w:spacing w:line="360" w:lineRule="auto"/>
        <w:rPr>
          <w:color w:val="000000" w:themeColor="text1"/>
          <w:sz w:val="20"/>
          <w:szCs w:val="20"/>
        </w:rPr>
      </w:pPr>
    </w:p>
    <w:p w14:paraId="63B3415C" w14:textId="77777777" w:rsidR="00C32616" w:rsidRPr="00F168B6" w:rsidRDefault="00785DBA" w:rsidP="00785DBA">
      <w:pPr>
        <w:pStyle w:val="Default"/>
        <w:spacing w:line="360" w:lineRule="auto"/>
        <w:rPr>
          <w:color w:val="000000" w:themeColor="text1"/>
          <w:sz w:val="20"/>
          <w:szCs w:val="20"/>
          <w:shd w:val="clear" w:color="auto" w:fill="FAF9F8"/>
        </w:rPr>
      </w:pPr>
      <w:r w:rsidRPr="00F168B6">
        <w:rPr>
          <w:noProof/>
          <w:color w:val="000000" w:themeColor="text1"/>
          <w:sz w:val="20"/>
          <w:szCs w:val="20"/>
        </w:rPr>
        <w:drawing>
          <wp:anchor distT="0" distB="0" distL="114300" distR="114300" simplePos="0" relativeHeight="251658245" behindDoc="0" locked="0" layoutInCell="1" allowOverlap="1" wp14:anchorId="41FF5C9E" wp14:editId="0B831076">
            <wp:simplePos x="0" y="0"/>
            <wp:positionH relativeFrom="margin">
              <wp:posOffset>532</wp:posOffset>
            </wp:positionH>
            <wp:positionV relativeFrom="paragraph">
              <wp:posOffset>0</wp:posOffset>
            </wp:positionV>
            <wp:extent cx="579755" cy="686430"/>
            <wp:effectExtent l="0" t="0" r="0" b="0"/>
            <wp:wrapSquare wrapText="bothSides"/>
            <wp:docPr id="6"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9755" cy="686430"/>
                    </a:xfrm>
                    <a:prstGeom prst="rect">
                      <a:avLst/>
                    </a:prstGeom>
                  </pic:spPr>
                </pic:pic>
              </a:graphicData>
            </a:graphic>
            <wp14:sizeRelH relativeFrom="page">
              <wp14:pctWidth>0</wp14:pctWidth>
            </wp14:sizeRelH>
            <wp14:sizeRelV relativeFrom="page">
              <wp14:pctHeight>0</wp14:pctHeight>
            </wp14:sizeRelV>
          </wp:anchor>
        </w:drawing>
      </w:r>
      <w:r w:rsidRPr="00F168B6">
        <w:rPr>
          <w:b/>
          <w:bCs/>
          <w:color w:val="000000" w:themeColor="text1"/>
          <w:sz w:val="20"/>
          <w:szCs w:val="20"/>
        </w:rPr>
        <w:t xml:space="preserve">           TEAM-</w:t>
      </w:r>
      <w:r w:rsidR="007F428F" w:rsidRPr="00F168B6">
        <w:rPr>
          <w:color w:val="000000" w:themeColor="text1"/>
          <w:sz w:val="20"/>
          <w:szCs w:val="20"/>
        </w:rPr>
        <w:t xml:space="preserve"> </w:t>
      </w:r>
      <w:r w:rsidR="007A7626" w:rsidRPr="00F168B6">
        <w:rPr>
          <w:color w:val="000000" w:themeColor="text1"/>
          <w:sz w:val="20"/>
          <w:szCs w:val="20"/>
          <w:shd w:val="clear" w:color="auto" w:fill="FAF9F8"/>
        </w:rPr>
        <w:t xml:space="preserve">WE WANT OUR CHILDREN TO BE COMMUNICATORS AND </w:t>
      </w:r>
      <w:r w:rsidRPr="00F168B6">
        <w:rPr>
          <w:color w:val="000000" w:themeColor="text1"/>
          <w:sz w:val="20"/>
          <w:szCs w:val="20"/>
          <w:shd w:val="clear" w:color="auto" w:fill="FAF9F8"/>
        </w:rPr>
        <w:t xml:space="preserve"> </w:t>
      </w:r>
      <w:r w:rsidR="00C32616" w:rsidRPr="00F168B6">
        <w:rPr>
          <w:color w:val="000000" w:themeColor="text1"/>
          <w:sz w:val="20"/>
          <w:szCs w:val="20"/>
          <w:shd w:val="clear" w:color="auto" w:fill="FAF9F8"/>
        </w:rPr>
        <w:t xml:space="preserve">    </w:t>
      </w:r>
    </w:p>
    <w:p w14:paraId="4029DA28" w14:textId="10B12D5E" w:rsidR="007F428F" w:rsidRPr="00F168B6" w:rsidRDefault="00C32616" w:rsidP="00785DBA">
      <w:pPr>
        <w:pStyle w:val="Default"/>
        <w:spacing w:line="360" w:lineRule="auto"/>
        <w:rPr>
          <w:color w:val="000000" w:themeColor="text1"/>
          <w:sz w:val="20"/>
          <w:szCs w:val="20"/>
          <w:shd w:val="clear" w:color="auto" w:fill="FAF9F8"/>
        </w:rPr>
      </w:pPr>
      <w:r w:rsidRPr="00F168B6">
        <w:rPr>
          <w:color w:val="000000" w:themeColor="text1"/>
          <w:sz w:val="20"/>
          <w:szCs w:val="20"/>
          <w:shd w:val="clear" w:color="auto" w:fill="FAF9F8"/>
        </w:rPr>
        <w:t xml:space="preserve">           </w:t>
      </w:r>
      <w:r w:rsidR="007A7626" w:rsidRPr="00F168B6">
        <w:rPr>
          <w:color w:val="000000" w:themeColor="text1"/>
          <w:sz w:val="20"/>
          <w:szCs w:val="20"/>
          <w:shd w:val="clear" w:color="auto" w:fill="FAF9F8"/>
        </w:rPr>
        <w:t>COLLABORATORS.</w:t>
      </w:r>
    </w:p>
    <w:p w14:paraId="0C256E49" w14:textId="77777777" w:rsidR="00785DBA" w:rsidRPr="00F168B6" w:rsidRDefault="00785DBA" w:rsidP="00785DBA">
      <w:pPr>
        <w:pStyle w:val="Default"/>
        <w:spacing w:line="360" w:lineRule="auto"/>
        <w:rPr>
          <w:color w:val="000000" w:themeColor="text1"/>
          <w:sz w:val="20"/>
          <w:szCs w:val="20"/>
          <w:shd w:val="clear" w:color="auto" w:fill="FAF9F8"/>
        </w:rPr>
      </w:pPr>
    </w:p>
    <w:p w14:paraId="3485E6F0" w14:textId="77777777" w:rsidR="00785DBA" w:rsidRPr="00F168B6" w:rsidRDefault="00785DBA" w:rsidP="00785DBA">
      <w:pPr>
        <w:pStyle w:val="Default"/>
        <w:spacing w:line="360" w:lineRule="auto"/>
        <w:rPr>
          <w:color w:val="000000" w:themeColor="text1"/>
          <w:sz w:val="20"/>
          <w:szCs w:val="20"/>
          <w:shd w:val="clear" w:color="auto" w:fill="FAF9F8"/>
        </w:rPr>
      </w:pPr>
    </w:p>
    <w:p w14:paraId="3236A4DC" w14:textId="11CF4CC3" w:rsidR="00785DBA" w:rsidRPr="00F168B6" w:rsidRDefault="007A7626" w:rsidP="00C32616">
      <w:pPr>
        <w:pStyle w:val="Default"/>
        <w:shd w:val="clear" w:color="auto" w:fill="FFFFFF" w:themeFill="background1"/>
        <w:spacing w:line="360" w:lineRule="auto"/>
        <w:rPr>
          <w:color w:val="000000" w:themeColor="text1"/>
          <w:sz w:val="20"/>
          <w:szCs w:val="20"/>
          <w:shd w:val="clear" w:color="auto" w:fill="FAF9F8"/>
        </w:rPr>
      </w:pPr>
      <w:r w:rsidRPr="00F168B6">
        <w:rPr>
          <w:color w:val="000000" w:themeColor="text1"/>
          <w:sz w:val="20"/>
          <w:szCs w:val="20"/>
          <w:shd w:val="clear" w:color="auto" w:fill="FAF9F8"/>
        </w:rPr>
        <w:t xml:space="preserve">We will provide a range of opportunities for speaking and listening and for developing communication skills, language skills and vocabulary. Learners will formulate arguments and opinions and express themselves confidently and creatively in many ways. They will collaborate effectively, listening carefully to the perspectives of other individuals </w:t>
      </w:r>
      <w:r w:rsidR="00785DBA" w:rsidRPr="00F168B6">
        <w:rPr>
          <w:color w:val="000000" w:themeColor="text1"/>
          <w:sz w:val="20"/>
          <w:szCs w:val="20"/>
          <w:shd w:val="clear" w:color="auto" w:fill="FAF9F8"/>
        </w:rPr>
        <w:t>and groups</w:t>
      </w:r>
      <w:r w:rsidRPr="00F168B6">
        <w:rPr>
          <w:color w:val="000000" w:themeColor="text1"/>
          <w:sz w:val="20"/>
          <w:szCs w:val="20"/>
          <w:shd w:val="clear" w:color="auto" w:fill="FAF9F8"/>
        </w:rPr>
        <w:t>.</w:t>
      </w:r>
    </w:p>
    <w:p w14:paraId="6770DFC7" w14:textId="77777777" w:rsidR="00785DBA" w:rsidRPr="00F168B6" w:rsidRDefault="00785DBA" w:rsidP="00C32616">
      <w:pPr>
        <w:pStyle w:val="Default"/>
        <w:shd w:val="clear" w:color="auto" w:fill="FFFFFF" w:themeFill="background1"/>
        <w:spacing w:line="360" w:lineRule="auto"/>
        <w:rPr>
          <w:color w:val="000000" w:themeColor="text1"/>
          <w:sz w:val="20"/>
          <w:szCs w:val="20"/>
          <w:shd w:val="clear" w:color="auto" w:fill="FAF9F8"/>
        </w:rPr>
      </w:pPr>
    </w:p>
    <w:p w14:paraId="0075BA7A" w14:textId="5210BD22" w:rsidR="007A7626" w:rsidRPr="00F168B6" w:rsidRDefault="007A7626" w:rsidP="00C32616">
      <w:pPr>
        <w:pStyle w:val="Default"/>
        <w:shd w:val="clear" w:color="auto" w:fill="FFFFFF" w:themeFill="background1"/>
        <w:spacing w:line="360" w:lineRule="auto"/>
        <w:rPr>
          <w:color w:val="000000" w:themeColor="text1"/>
          <w:sz w:val="20"/>
          <w:szCs w:val="20"/>
          <w:shd w:val="clear" w:color="auto" w:fill="FAF9F8"/>
        </w:rPr>
      </w:pPr>
      <w:r w:rsidRPr="00F168B6">
        <w:rPr>
          <w:b/>
          <w:bCs/>
          <w:color w:val="000000" w:themeColor="text1"/>
          <w:sz w:val="20"/>
          <w:szCs w:val="20"/>
          <w:shd w:val="clear" w:color="auto" w:fill="FAF9F8"/>
        </w:rPr>
        <w:t>Keywords</w:t>
      </w:r>
      <w:r w:rsidR="00785DBA" w:rsidRPr="00F168B6">
        <w:rPr>
          <w:b/>
          <w:bCs/>
          <w:color w:val="000000" w:themeColor="text1"/>
          <w:sz w:val="20"/>
          <w:szCs w:val="20"/>
          <w:shd w:val="clear" w:color="auto" w:fill="FAF9F8"/>
        </w:rPr>
        <w:t>:</w:t>
      </w:r>
      <w:r w:rsidR="00785DBA" w:rsidRPr="00F168B6">
        <w:rPr>
          <w:color w:val="000000" w:themeColor="text1"/>
          <w:sz w:val="20"/>
          <w:szCs w:val="20"/>
          <w:shd w:val="clear" w:color="auto" w:fill="FAF9F8"/>
        </w:rPr>
        <w:t xml:space="preserve"> </w:t>
      </w:r>
      <w:r w:rsidRPr="00F168B6">
        <w:rPr>
          <w:color w:val="000000" w:themeColor="text1"/>
          <w:sz w:val="20"/>
          <w:szCs w:val="20"/>
          <w:shd w:val="clear" w:color="auto" w:fill="FAF9F8"/>
        </w:rPr>
        <w:t>Orator / Listener / Presenter / Debater / Articulate / Confident / Sense of humour / Works with others</w:t>
      </w:r>
    </w:p>
    <w:p w14:paraId="2A683FB5" w14:textId="77777777" w:rsidR="00A93DC2" w:rsidRPr="00F168B6" w:rsidRDefault="00A93DC2" w:rsidP="00C32616">
      <w:pPr>
        <w:pStyle w:val="Default"/>
        <w:shd w:val="clear" w:color="auto" w:fill="FFFFFF" w:themeFill="background1"/>
        <w:spacing w:line="360" w:lineRule="auto"/>
        <w:rPr>
          <w:color w:val="000000" w:themeColor="text1"/>
          <w:sz w:val="20"/>
          <w:szCs w:val="20"/>
        </w:rPr>
      </w:pPr>
    </w:p>
    <w:p w14:paraId="576E3C28" w14:textId="535A6419" w:rsidR="00AD70E4" w:rsidRPr="00F168B6" w:rsidRDefault="00AD70E4" w:rsidP="00785DBA">
      <w:pPr>
        <w:spacing w:after="270" w:line="360" w:lineRule="auto"/>
        <w:rPr>
          <w:rFonts w:ascii="Arial" w:eastAsia="Times New Roman" w:hAnsi="Arial" w:cs="Arial"/>
          <w:b/>
          <w:bCs/>
          <w:color w:val="000000" w:themeColor="text1"/>
          <w:sz w:val="20"/>
          <w:szCs w:val="20"/>
          <w:lang w:eastAsia="en-GB"/>
        </w:rPr>
      </w:pPr>
      <w:r w:rsidRPr="00F168B6">
        <w:rPr>
          <w:rFonts w:ascii="Arial" w:eastAsia="Times New Roman" w:hAnsi="Arial" w:cs="Arial"/>
          <w:b/>
          <w:bCs/>
          <w:color w:val="000000" w:themeColor="text1"/>
          <w:sz w:val="20"/>
          <w:szCs w:val="20"/>
          <w:lang w:eastAsia="en-GB"/>
        </w:rPr>
        <w:t>What is SMSC</w:t>
      </w:r>
      <w:r w:rsidR="006B79C7" w:rsidRPr="00F168B6">
        <w:rPr>
          <w:rFonts w:ascii="Arial" w:eastAsia="Times New Roman" w:hAnsi="Arial" w:cs="Arial"/>
          <w:b/>
          <w:bCs/>
          <w:color w:val="000000" w:themeColor="text1"/>
          <w:sz w:val="20"/>
          <w:szCs w:val="20"/>
          <w:lang w:eastAsia="en-GB"/>
        </w:rPr>
        <w:t>?</w:t>
      </w:r>
    </w:p>
    <w:p w14:paraId="4CCB665C" w14:textId="7B288C63" w:rsidR="006B79C7" w:rsidRDefault="00AD70E4" w:rsidP="006B79C7">
      <w:pPr>
        <w:spacing w:after="0" w:line="360" w:lineRule="auto"/>
        <w:rPr>
          <w:rFonts w:ascii="Arial" w:hAnsi="Arial" w:cs="Arial"/>
          <w:color w:val="000000" w:themeColor="text1"/>
          <w:sz w:val="20"/>
          <w:szCs w:val="20"/>
        </w:rPr>
      </w:pPr>
      <w:r w:rsidRPr="0380DA36">
        <w:rPr>
          <w:rFonts w:ascii="Arial" w:eastAsia="Times New Roman" w:hAnsi="Arial" w:cs="Arial"/>
          <w:color w:val="000000" w:themeColor="text1"/>
          <w:sz w:val="20"/>
          <w:szCs w:val="20"/>
          <w:lang w:eastAsia="en-GB"/>
        </w:rPr>
        <w:t>SMSC stands for </w:t>
      </w:r>
      <w:r w:rsidRPr="0380DA36">
        <w:rPr>
          <w:rFonts w:ascii="Arial" w:eastAsia="Times New Roman" w:hAnsi="Arial" w:cs="Arial"/>
          <w:b/>
          <w:bCs/>
          <w:color w:val="000000" w:themeColor="text1"/>
          <w:sz w:val="20"/>
          <w:szCs w:val="20"/>
          <w:lang w:eastAsia="en-GB"/>
        </w:rPr>
        <w:t>spiritual, moral, social and cultural</w:t>
      </w:r>
      <w:r w:rsidR="006B79C7" w:rsidRPr="0380DA36">
        <w:rPr>
          <w:rFonts w:ascii="Arial" w:eastAsia="Times New Roman" w:hAnsi="Arial" w:cs="Arial"/>
          <w:b/>
          <w:bCs/>
          <w:color w:val="000000" w:themeColor="text1"/>
          <w:sz w:val="20"/>
          <w:szCs w:val="20"/>
          <w:lang w:eastAsia="en-GB"/>
        </w:rPr>
        <w:t xml:space="preserve"> education</w:t>
      </w:r>
      <w:r w:rsidRPr="0380DA36">
        <w:rPr>
          <w:rFonts w:ascii="Arial" w:eastAsia="Times New Roman" w:hAnsi="Arial" w:cs="Arial"/>
          <w:color w:val="000000" w:themeColor="text1"/>
          <w:sz w:val="20"/>
          <w:szCs w:val="20"/>
          <w:lang w:eastAsia="en-GB"/>
        </w:rPr>
        <w:t>. The SMSC (spiritual, moral, cultural and social) curriculum can be described as the</w:t>
      </w:r>
      <w:r w:rsidRPr="0380DA36">
        <w:rPr>
          <w:rFonts w:ascii="Arial" w:eastAsia="Times New Roman" w:hAnsi="Arial" w:cs="Arial"/>
          <w:b/>
          <w:bCs/>
          <w:color w:val="000000" w:themeColor="text1"/>
          <w:sz w:val="20"/>
          <w:szCs w:val="20"/>
          <w:lang w:eastAsia="en-GB"/>
        </w:rPr>
        <w:t xml:space="preserve"> “hidden curriculum”</w:t>
      </w:r>
      <w:r w:rsidRPr="0380DA36">
        <w:rPr>
          <w:rFonts w:ascii="Arial" w:eastAsia="Times New Roman" w:hAnsi="Arial" w:cs="Arial"/>
          <w:color w:val="000000" w:themeColor="text1"/>
          <w:sz w:val="20"/>
          <w:szCs w:val="20"/>
          <w:lang w:eastAsia="en-GB"/>
        </w:rPr>
        <w:t>.</w:t>
      </w:r>
      <w:r w:rsidR="00FE5B33" w:rsidRPr="0380DA36">
        <w:rPr>
          <w:rFonts w:ascii="Arial" w:eastAsia="Times New Roman" w:hAnsi="Arial" w:cs="Arial"/>
          <w:color w:val="000000" w:themeColor="text1"/>
          <w:sz w:val="20"/>
          <w:szCs w:val="20"/>
          <w:lang w:eastAsia="en-GB"/>
        </w:rPr>
        <w:t xml:space="preserve"> </w:t>
      </w:r>
      <w:r w:rsidRPr="0380DA36">
        <w:rPr>
          <w:rFonts w:ascii="Arial" w:eastAsia="Times New Roman" w:hAnsi="Arial" w:cs="Arial"/>
          <w:color w:val="000000" w:themeColor="text1"/>
          <w:sz w:val="20"/>
          <w:szCs w:val="20"/>
          <w:lang w:eastAsia="en-GB"/>
        </w:rPr>
        <w:t xml:space="preserve"> It is all the things that we do in school to build up children’s spiritual, moral, social and cultural understanding, thoughts and experiences.  </w:t>
      </w:r>
      <w:r w:rsidR="006B79C7" w:rsidRPr="0380DA36">
        <w:rPr>
          <w:rFonts w:ascii="Arial" w:hAnsi="Arial" w:cs="Arial"/>
          <w:color w:val="000000" w:themeColor="text1"/>
          <w:sz w:val="20"/>
          <w:szCs w:val="20"/>
        </w:rPr>
        <w:t>It is not taught as a standalone lesson</w:t>
      </w:r>
      <w:r w:rsidR="6A8C7FDB" w:rsidRPr="0380DA36">
        <w:rPr>
          <w:rFonts w:ascii="Arial" w:hAnsi="Arial" w:cs="Arial"/>
          <w:color w:val="000000" w:themeColor="text1"/>
          <w:sz w:val="20"/>
          <w:szCs w:val="20"/>
        </w:rPr>
        <w:t>;</w:t>
      </w:r>
      <w:r w:rsidR="006B79C7" w:rsidRPr="0380DA36">
        <w:rPr>
          <w:rFonts w:ascii="Arial" w:hAnsi="Arial" w:cs="Arial"/>
          <w:color w:val="000000" w:themeColor="text1"/>
          <w:sz w:val="20"/>
          <w:szCs w:val="20"/>
        </w:rPr>
        <w:t xml:space="preserve"> it may be part of Religious Education, Physical Education, Personal, Social and Health Education </w:t>
      </w:r>
      <w:r w:rsidR="320B6CE5" w:rsidRPr="0380DA36">
        <w:rPr>
          <w:rFonts w:ascii="Arial" w:hAnsi="Arial" w:cs="Arial"/>
          <w:color w:val="000000" w:themeColor="text1"/>
          <w:sz w:val="20"/>
          <w:szCs w:val="20"/>
        </w:rPr>
        <w:t>and</w:t>
      </w:r>
      <w:r w:rsidR="006B79C7" w:rsidRPr="0380DA36">
        <w:rPr>
          <w:rFonts w:ascii="Arial" w:hAnsi="Arial" w:cs="Arial"/>
          <w:color w:val="000000" w:themeColor="text1"/>
          <w:sz w:val="20"/>
          <w:szCs w:val="20"/>
        </w:rPr>
        <w:t xml:space="preserve"> part of the ethos of the school</w:t>
      </w:r>
      <w:r w:rsidR="28E5DEA8" w:rsidRPr="0380DA36">
        <w:rPr>
          <w:rFonts w:ascii="Arial" w:hAnsi="Arial" w:cs="Arial"/>
          <w:color w:val="000000" w:themeColor="text1"/>
          <w:sz w:val="20"/>
          <w:szCs w:val="20"/>
        </w:rPr>
        <w:t>,</w:t>
      </w:r>
      <w:r w:rsidR="006B79C7" w:rsidRPr="0380DA36">
        <w:rPr>
          <w:rFonts w:ascii="Arial" w:hAnsi="Arial" w:cs="Arial"/>
          <w:color w:val="000000" w:themeColor="text1"/>
          <w:sz w:val="20"/>
          <w:szCs w:val="20"/>
        </w:rPr>
        <w:t xml:space="preserve"> which children experience </w:t>
      </w:r>
      <w:r w:rsidR="00FE5B33" w:rsidRPr="0380DA36">
        <w:rPr>
          <w:rFonts w:ascii="Arial" w:hAnsi="Arial" w:cs="Arial"/>
          <w:color w:val="000000" w:themeColor="text1"/>
          <w:sz w:val="20"/>
          <w:szCs w:val="20"/>
        </w:rPr>
        <w:t>daily</w:t>
      </w:r>
      <w:r w:rsidR="006B79C7" w:rsidRPr="0380DA36">
        <w:rPr>
          <w:rFonts w:ascii="Arial" w:hAnsi="Arial" w:cs="Arial"/>
          <w:color w:val="000000" w:themeColor="text1"/>
          <w:sz w:val="20"/>
          <w:szCs w:val="20"/>
        </w:rPr>
        <w:t>. SMSC is highlighted by</w:t>
      </w:r>
      <w:r w:rsidR="001D611E" w:rsidRPr="0380DA36">
        <w:rPr>
          <w:rFonts w:ascii="Arial" w:hAnsi="Arial" w:cs="Arial"/>
          <w:color w:val="000000" w:themeColor="text1"/>
          <w:sz w:val="20"/>
          <w:szCs w:val="20"/>
        </w:rPr>
        <w:t xml:space="preserve"> the</w:t>
      </w:r>
      <w:r w:rsidR="006B79C7" w:rsidRPr="0380DA36">
        <w:rPr>
          <w:rFonts w:ascii="Arial" w:hAnsi="Arial" w:cs="Arial"/>
          <w:color w:val="000000" w:themeColor="text1"/>
          <w:sz w:val="20"/>
          <w:szCs w:val="20"/>
        </w:rPr>
        <w:t xml:space="preserve"> government as a key means of promoting basic British values and creating well rounded individual who can contribute towards a modern Britain. </w:t>
      </w:r>
    </w:p>
    <w:p w14:paraId="24DD9E78" w14:textId="77777777" w:rsidR="00FE5B33" w:rsidRPr="00FE5B33" w:rsidRDefault="00FE5B33" w:rsidP="006B79C7">
      <w:pPr>
        <w:spacing w:after="0" w:line="360" w:lineRule="auto"/>
        <w:rPr>
          <w:rFonts w:ascii="Arial" w:eastAsia="Times New Roman" w:hAnsi="Arial" w:cs="Arial"/>
          <w:color w:val="000000" w:themeColor="text1"/>
          <w:sz w:val="20"/>
          <w:szCs w:val="20"/>
          <w:lang w:eastAsia="en-GB"/>
        </w:rPr>
      </w:pPr>
    </w:p>
    <w:p w14:paraId="61AB745F" w14:textId="2B260BD9" w:rsidR="00CB7DEE" w:rsidRDefault="00CB7DEE" w:rsidP="0380DA36">
      <w:pPr>
        <w:pStyle w:val="NormalWeb"/>
        <w:spacing w:before="0" w:beforeAutospacing="0" w:after="0" w:afterAutospacing="0" w:line="360" w:lineRule="auto"/>
        <w:rPr>
          <w:rFonts w:ascii="Arial" w:hAnsi="Arial" w:cs="Arial"/>
          <w:color w:val="000000" w:themeColor="text1"/>
          <w:sz w:val="20"/>
          <w:szCs w:val="20"/>
        </w:rPr>
      </w:pPr>
    </w:p>
    <w:p w14:paraId="33DDED99" w14:textId="713A390C" w:rsidR="00D75F2F" w:rsidRPr="00FE5B33" w:rsidRDefault="00D75F2F" w:rsidP="00D75F2F">
      <w:pPr>
        <w:pStyle w:val="NormalWeb"/>
        <w:spacing w:before="0" w:beforeAutospacing="0" w:after="0" w:afterAutospacing="0"/>
        <w:rPr>
          <w:rFonts w:ascii="Arial" w:hAnsi="Arial" w:cs="Arial"/>
          <w:sz w:val="20"/>
          <w:szCs w:val="20"/>
        </w:rPr>
      </w:pPr>
      <w:r w:rsidRPr="00FE5B33">
        <w:rPr>
          <w:rStyle w:val="Strong"/>
          <w:rFonts w:ascii="Arial" w:hAnsi="Arial" w:cs="Arial"/>
          <w:sz w:val="20"/>
          <w:szCs w:val="20"/>
          <w:u w:val="single"/>
        </w:rPr>
        <w:t>What does SMSC look like through Jigsaw?</w:t>
      </w:r>
    </w:p>
    <w:p w14:paraId="63F0D2EF" w14:textId="77777777" w:rsidR="00D75F2F" w:rsidRPr="00FE5B33" w:rsidRDefault="00D75F2F" w:rsidP="00D75F2F">
      <w:pPr>
        <w:pStyle w:val="NormalWeb"/>
        <w:spacing w:before="0" w:beforeAutospacing="0" w:after="0" w:afterAutospacing="0"/>
        <w:rPr>
          <w:rFonts w:ascii="Arial" w:hAnsi="Arial" w:cs="Arial"/>
          <w:sz w:val="20"/>
          <w:szCs w:val="20"/>
        </w:rPr>
      </w:pPr>
    </w:p>
    <w:p w14:paraId="28D8F830" w14:textId="5FB8A228" w:rsidR="00D75F2F" w:rsidRPr="00FE5B33" w:rsidRDefault="261E593B" w:rsidP="0380DA36">
      <w:pPr>
        <w:spacing w:after="0" w:line="360" w:lineRule="auto"/>
        <w:rPr>
          <w:rFonts w:ascii="Arial" w:hAnsi="Arial" w:cs="Arial"/>
          <w:color w:val="000000" w:themeColor="text1"/>
          <w:sz w:val="20"/>
          <w:szCs w:val="20"/>
        </w:rPr>
      </w:pPr>
      <w:r w:rsidRPr="0380DA36">
        <w:rPr>
          <w:rFonts w:ascii="Arial" w:hAnsi="Arial" w:cs="Arial"/>
          <w:color w:val="000000" w:themeColor="text1"/>
          <w:sz w:val="20"/>
          <w:szCs w:val="20"/>
        </w:rPr>
        <w:lastRenderedPageBreak/>
        <w:t xml:space="preserve">We have chosen to use </w:t>
      </w:r>
      <w:r w:rsidRPr="0380DA36">
        <w:rPr>
          <w:rFonts w:ascii="Arial" w:hAnsi="Arial" w:cs="Arial"/>
          <w:b/>
          <w:bCs/>
          <w:color w:val="000000" w:themeColor="text1"/>
          <w:sz w:val="20"/>
          <w:szCs w:val="20"/>
        </w:rPr>
        <w:t>Jigsaw</w:t>
      </w:r>
      <w:r w:rsidRPr="0380DA36">
        <w:rPr>
          <w:rFonts w:ascii="Arial" w:hAnsi="Arial" w:cs="Arial"/>
          <w:color w:val="000000" w:themeColor="text1"/>
          <w:sz w:val="20"/>
          <w:szCs w:val="20"/>
        </w:rPr>
        <w:t xml:space="preserve"> </w:t>
      </w:r>
      <w:r w:rsidR="32D1159D" w:rsidRPr="0380DA36">
        <w:rPr>
          <w:rFonts w:ascii="Arial" w:hAnsi="Arial" w:cs="Arial"/>
          <w:color w:val="000000" w:themeColor="text1"/>
          <w:sz w:val="20"/>
          <w:szCs w:val="20"/>
        </w:rPr>
        <w:t xml:space="preserve">as part of our SMSC offer </w:t>
      </w:r>
      <w:r w:rsidRPr="0380DA36">
        <w:rPr>
          <w:rFonts w:ascii="Arial" w:hAnsi="Arial" w:cs="Arial"/>
          <w:color w:val="000000" w:themeColor="text1"/>
          <w:sz w:val="20"/>
          <w:szCs w:val="20"/>
        </w:rPr>
        <w:t>because it</w:t>
      </w:r>
      <w:r w:rsidR="00D75F2F" w:rsidRPr="0380DA36">
        <w:rPr>
          <w:rFonts w:ascii="Arial" w:hAnsi="Arial" w:cs="Arial"/>
          <w:color w:val="000000" w:themeColor="text1"/>
          <w:sz w:val="20"/>
          <w:szCs w:val="20"/>
        </w:rPr>
        <w:t xml:space="preserve"> provides a structured programme of personal development to nurture the</w:t>
      </w:r>
      <w:r w:rsidR="00D75F2F" w:rsidRPr="0380DA36">
        <w:rPr>
          <w:rFonts w:ascii="Arial" w:hAnsi="Arial" w:cs="Arial"/>
          <w:b/>
          <w:bCs/>
          <w:color w:val="000000" w:themeColor="text1"/>
          <w:sz w:val="20"/>
          <w:szCs w:val="20"/>
        </w:rPr>
        <w:t xml:space="preserve"> ‘whole child</w:t>
      </w:r>
      <w:r w:rsidR="00D75F2F" w:rsidRPr="0380DA36">
        <w:rPr>
          <w:rFonts w:ascii="Arial" w:hAnsi="Arial" w:cs="Arial"/>
          <w:color w:val="000000" w:themeColor="text1"/>
          <w:sz w:val="20"/>
          <w:szCs w:val="20"/>
        </w:rPr>
        <w:t>’ and increase learning capacity, underpinned by mindfulness philosophy and practice. </w:t>
      </w:r>
    </w:p>
    <w:p w14:paraId="26B6095A" w14:textId="77777777" w:rsidR="00D75F2F" w:rsidRPr="00FE5B33" w:rsidRDefault="00D75F2F" w:rsidP="0380DA36">
      <w:pPr>
        <w:spacing w:after="0" w:line="360" w:lineRule="auto"/>
        <w:rPr>
          <w:rFonts w:ascii="Arial" w:hAnsi="Arial" w:cs="Arial"/>
          <w:color w:val="000000" w:themeColor="text1"/>
          <w:sz w:val="20"/>
          <w:szCs w:val="20"/>
        </w:rPr>
      </w:pPr>
    </w:p>
    <w:p w14:paraId="451F4388" w14:textId="63338CFE" w:rsidR="0016095B" w:rsidRPr="00FE5B33" w:rsidRDefault="40F8AB05" w:rsidP="0380DA36">
      <w:pPr>
        <w:spacing w:after="0" w:line="360" w:lineRule="auto"/>
        <w:rPr>
          <w:rFonts w:ascii="Arial" w:hAnsi="Arial" w:cs="Arial"/>
          <w:color w:val="000000" w:themeColor="text1"/>
          <w:sz w:val="20"/>
          <w:szCs w:val="20"/>
        </w:rPr>
      </w:pPr>
      <w:r w:rsidRPr="0CAB20B1">
        <w:rPr>
          <w:rFonts w:ascii="Arial" w:hAnsi="Arial" w:cs="Arial"/>
          <w:color w:val="000000" w:themeColor="text1"/>
          <w:sz w:val="20"/>
          <w:szCs w:val="20"/>
        </w:rPr>
        <w:t>Every Jigsaw lesson offers opportunities for children’s spiritual, moral, social and cultural (SMSC) development, which is clearly mapped and balanced across each year group. Likewise, Jigsaw is designed to provide structured opportunities to practise and enhance the five skills associated with emotional literacy (self-awareness, social skills, empathy, motivation and managing feelings) in every lesson. </w:t>
      </w:r>
      <w:r w:rsidR="0F716EE1" w:rsidRPr="0CAB20B1">
        <w:rPr>
          <w:rFonts w:ascii="Arial" w:hAnsi="Arial" w:cs="Arial"/>
          <w:color w:val="000000" w:themeColor="text1"/>
          <w:sz w:val="20"/>
          <w:szCs w:val="20"/>
        </w:rPr>
        <w:t xml:space="preserve">  </w:t>
      </w:r>
      <w:r w:rsidRPr="0CAB20B1">
        <w:rPr>
          <w:rFonts w:ascii="Arial" w:hAnsi="Arial" w:cs="Arial"/>
          <w:color w:val="000000" w:themeColor="text1"/>
          <w:sz w:val="20"/>
          <w:szCs w:val="20"/>
        </w:rPr>
        <w:t xml:space="preserve">At </w:t>
      </w:r>
      <w:r w:rsidR="6709D135" w:rsidRPr="0CAB20B1">
        <w:rPr>
          <w:rFonts w:ascii="Arial" w:hAnsi="Arial" w:cs="Arial"/>
          <w:color w:val="000000" w:themeColor="text1"/>
          <w:sz w:val="20"/>
          <w:szCs w:val="20"/>
        </w:rPr>
        <w:t>Clapgate</w:t>
      </w:r>
      <w:r w:rsidRPr="0CAB20B1">
        <w:rPr>
          <w:rFonts w:ascii="Arial" w:hAnsi="Arial" w:cs="Arial"/>
          <w:color w:val="000000" w:themeColor="text1"/>
          <w:sz w:val="20"/>
          <w:szCs w:val="20"/>
        </w:rPr>
        <w:t>, we believe these opportunities are vital for children’s development,</w:t>
      </w:r>
      <w:r w:rsidR="0F6202D4" w:rsidRPr="0CAB20B1">
        <w:rPr>
          <w:rFonts w:ascii="Arial" w:hAnsi="Arial" w:cs="Arial"/>
          <w:color w:val="000000" w:themeColor="text1"/>
          <w:sz w:val="20"/>
          <w:szCs w:val="20"/>
        </w:rPr>
        <w:t xml:space="preserve"> helping them to understand themselves </w:t>
      </w:r>
      <w:r w:rsidRPr="0CAB20B1">
        <w:rPr>
          <w:rFonts w:ascii="Arial" w:hAnsi="Arial" w:cs="Arial"/>
          <w:color w:val="000000" w:themeColor="text1"/>
          <w:sz w:val="20"/>
          <w:szCs w:val="20"/>
        </w:rPr>
        <w:t xml:space="preserve">and increasing their capacity to learn. </w:t>
      </w:r>
      <w:r w:rsidR="5940FA1B" w:rsidRPr="0CAB20B1">
        <w:rPr>
          <w:rFonts w:ascii="Arial" w:hAnsi="Arial" w:cs="Arial"/>
          <w:color w:val="000000" w:themeColor="text1"/>
          <w:sz w:val="20"/>
          <w:szCs w:val="20"/>
        </w:rPr>
        <w:t>Every lesson has two learning intentions- one of which is always social and emotional.</w:t>
      </w:r>
      <w:r w:rsidR="776B3EB4" w:rsidRPr="0CAB20B1">
        <w:rPr>
          <w:rFonts w:ascii="Arial" w:hAnsi="Arial" w:cs="Arial"/>
          <w:color w:val="000000" w:themeColor="text1"/>
          <w:sz w:val="20"/>
          <w:szCs w:val="20"/>
        </w:rPr>
        <w:t xml:space="preserve">  </w:t>
      </w:r>
      <w:r w:rsidR="2C627957" w:rsidRPr="0CAB20B1">
        <w:rPr>
          <w:rFonts w:ascii="Arial" w:hAnsi="Arial" w:cs="Arial"/>
          <w:color w:val="000000" w:themeColor="text1"/>
          <w:sz w:val="20"/>
          <w:szCs w:val="20"/>
          <w:highlight w:val="green"/>
        </w:rPr>
        <w:t>Please see Appendix 1 for the lesson map *</w:t>
      </w:r>
      <w:r w:rsidR="2C627957" w:rsidRPr="0CAB20B1">
        <w:rPr>
          <w:rFonts w:ascii="Arial" w:hAnsi="Arial" w:cs="Arial"/>
          <w:color w:val="000000" w:themeColor="text1"/>
          <w:sz w:val="20"/>
          <w:szCs w:val="20"/>
        </w:rPr>
        <w:t xml:space="preserve"> </w:t>
      </w:r>
    </w:p>
    <w:p w14:paraId="53332381" w14:textId="6BE5DDE8" w:rsidR="00E0360F" w:rsidRPr="00F168B6" w:rsidRDefault="00E0360F" w:rsidP="006B79C7">
      <w:pPr>
        <w:spacing w:after="0" w:line="360" w:lineRule="auto"/>
        <w:rPr>
          <w:rFonts w:ascii="Arial" w:hAnsi="Arial" w:cs="Arial"/>
          <w:color w:val="000000" w:themeColor="text1"/>
          <w:sz w:val="20"/>
          <w:szCs w:val="20"/>
        </w:rPr>
      </w:pPr>
    </w:p>
    <w:p w14:paraId="609CC6B9" w14:textId="77777777" w:rsidR="00E0360F" w:rsidRPr="00F168B6" w:rsidRDefault="00E0360F" w:rsidP="00E0360F">
      <w:pPr>
        <w:pStyle w:val="Default"/>
        <w:spacing w:after="27" w:line="360" w:lineRule="auto"/>
        <w:rPr>
          <w:b/>
          <w:bCs/>
          <w:color w:val="000000" w:themeColor="text1"/>
          <w:sz w:val="20"/>
          <w:szCs w:val="20"/>
        </w:rPr>
      </w:pPr>
      <w:r w:rsidRPr="00F168B6">
        <w:rPr>
          <w:b/>
          <w:bCs/>
          <w:color w:val="000000" w:themeColor="text1"/>
          <w:sz w:val="20"/>
          <w:szCs w:val="20"/>
        </w:rPr>
        <w:t>Why do we teach SMSC within the curriculum?</w:t>
      </w:r>
    </w:p>
    <w:p w14:paraId="798082D7" w14:textId="77777777" w:rsidR="00E0360F" w:rsidRPr="00F168B6" w:rsidRDefault="00E0360F" w:rsidP="00E0360F">
      <w:pPr>
        <w:pStyle w:val="Default"/>
        <w:spacing w:after="27" w:line="360" w:lineRule="auto"/>
        <w:rPr>
          <w:b/>
          <w:bCs/>
          <w:color w:val="000000" w:themeColor="text1"/>
          <w:sz w:val="20"/>
          <w:szCs w:val="20"/>
        </w:rPr>
      </w:pPr>
    </w:p>
    <w:p w14:paraId="522877ED" w14:textId="66ADC19C" w:rsidR="00E0360F" w:rsidRPr="00F168B6" w:rsidRDefault="001D611E" w:rsidP="00E0360F">
      <w:pPr>
        <w:pStyle w:val="Default"/>
        <w:numPr>
          <w:ilvl w:val="0"/>
          <w:numId w:val="3"/>
        </w:numPr>
        <w:spacing w:after="27" w:line="360" w:lineRule="auto"/>
        <w:rPr>
          <w:color w:val="000000" w:themeColor="text1"/>
          <w:sz w:val="20"/>
          <w:szCs w:val="20"/>
        </w:rPr>
      </w:pPr>
      <w:r w:rsidRPr="00F168B6">
        <w:rPr>
          <w:color w:val="000000" w:themeColor="text1"/>
          <w:sz w:val="20"/>
          <w:szCs w:val="20"/>
        </w:rPr>
        <w:t>To d</w:t>
      </w:r>
      <w:r w:rsidR="00E0360F" w:rsidRPr="00F168B6">
        <w:rPr>
          <w:color w:val="000000" w:themeColor="text1"/>
          <w:sz w:val="20"/>
          <w:szCs w:val="20"/>
        </w:rPr>
        <w:t xml:space="preserve">evelop </w:t>
      </w:r>
      <w:r w:rsidRPr="00F168B6">
        <w:rPr>
          <w:color w:val="000000" w:themeColor="text1"/>
          <w:sz w:val="20"/>
          <w:szCs w:val="20"/>
        </w:rPr>
        <w:t xml:space="preserve">children’s </w:t>
      </w:r>
      <w:r w:rsidR="00E0360F" w:rsidRPr="00F168B6">
        <w:rPr>
          <w:color w:val="000000" w:themeColor="text1"/>
          <w:sz w:val="20"/>
          <w:szCs w:val="20"/>
        </w:rPr>
        <w:t>self-awareness</w:t>
      </w:r>
      <w:r w:rsidRPr="00F168B6">
        <w:rPr>
          <w:color w:val="000000" w:themeColor="text1"/>
          <w:sz w:val="20"/>
          <w:szCs w:val="20"/>
        </w:rPr>
        <w:t xml:space="preserve">, </w:t>
      </w:r>
      <w:r w:rsidR="00E0360F" w:rsidRPr="00F168B6">
        <w:rPr>
          <w:color w:val="000000" w:themeColor="text1"/>
          <w:sz w:val="20"/>
          <w:szCs w:val="20"/>
        </w:rPr>
        <w:t xml:space="preserve">confidence </w:t>
      </w:r>
      <w:r w:rsidRPr="00F168B6">
        <w:rPr>
          <w:color w:val="000000" w:themeColor="text1"/>
          <w:sz w:val="20"/>
          <w:szCs w:val="20"/>
        </w:rPr>
        <w:t xml:space="preserve">and </w:t>
      </w:r>
      <w:r w:rsidR="00616F46" w:rsidRPr="00F168B6">
        <w:rPr>
          <w:color w:val="000000" w:themeColor="text1"/>
          <w:sz w:val="20"/>
          <w:szCs w:val="20"/>
        </w:rPr>
        <w:t>decision-making</w:t>
      </w:r>
      <w:r w:rsidR="00E0360F" w:rsidRPr="00F168B6">
        <w:rPr>
          <w:color w:val="000000" w:themeColor="text1"/>
          <w:sz w:val="20"/>
          <w:szCs w:val="20"/>
        </w:rPr>
        <w:t xml:space="preserve"> </w:t>
      </w:r>
      <w:r w:rsidR="00616F46" w:rsidRPr="00F168B6">
        <w:rPr>
          <w:color w:val="000000" w:themeColor="text1"/>
          <w:sz w:val="20"/>
          <w:szCs w:val="20"/>
        </w:rPr>
        <w:t>skills</w:t>
      </w:r>
    </w:p>
    <w:p w14:paraId="758DA8D2" w14:textId="552EE1E3" w:rsidR="00E0360F" w:rsidRPr="00F168B6" w:rsidRDefault="001D611E" w:rsidP="00E0360F">
      <w:pPr>
        <w:pStyle w:val="Default"/>
        <w:numPr>
          <w:ilvl w:val="0"/>
          <w:numId w:val="3"/>
        </w:numPr>
        <w:spacing w:after="27" w:line="360" w:lineRule="auto"/>
        <w:rPr>
          <w:color w:val="000000" w:themeColor="text1"/>
          <w:sz w:val="20"/>
          <w:szCs w:val="20"/>
        </w:rPr>
      </w:pPr>
      <w:r w:rsidRPr="00F168B6">
        <w:rPr>
          <w:color w:val="000000" w:themeColor="text1"/>
          <w:sz w:val="20"/>
          <w:szCs w:val="20"/>
        </w:rPr>
        <w:t>To d</w:t>
      </w:r>
      <w:r w:rsidR="00E0360F" w:rsidRPr="00F168B6">
        <w:rPr>
          <w:color w:val="000000" w:themeColor="text1"/>
          <w:sz w:val="20"/>
          <w:szCs w:val="20"/>
        </w:rPr>
        <w:t>evelop children’s independent thinking and co-operative skills</w:t>
      </w:r>
    </w:p>
    <w:p w14:paraId="56926571" w14:textId="2F25460E" w:rsidR="00E0360F" w:rsidRPr="00F168B6" w:rsidRDefault="001D611E" w:rsidP="00E0360F">
      <w:pPr>
        <w:pStyle w:val="Default"/>
        <w:numPr>
          <w:ilvl w:val="0"/>
          <w:numId w:val="3"/>
        </w:numPr>
        <w:spacing w:after="27" w:line="360" w:lineRule="auto"/>
        <w:rPr>
          <w:color w:val="000000" w:themeColor="text1"/>
          <w:sz w:val="20"/>
          <w:szCs w:val="20"/>
        </w:rPr>
      </w:pPr>
      <w:r w:rsidRPr="00F168B6">
        <w:rPr>
          <w:color w:val="000000" w:themeColor="text1"/>
          <w:sz w:val="20"/>
          <w:szCs w:val="20"/>
        </w:rPr>
        <w:t>To e</w:t>
      </w:r>
      <w:r w:rsidR="00E0360F" w:rsidRPr="00F168B6">
        <w:rPr>
          <w:color w:val="000000" w:themeColor="text1"/>
          <w:sz w:val="20"/>
          <w:szCs w:val="20"/>
        </w:rPr>
        <w:t xml:space="preserve">ncourage children to raise questions which lead them to search for their own answers to make sense </w:t>
      </w:r>
      <w:r w:rsidR="00616F46" w:rsidRPr="00F168B6">
        <w:rPr>
          <w:color w:val="000000" w:themeColor="text1"/>
          <w:sz w:val="20"/>
          <w:szCs w:val="20"/>
        </w:rPr>
        <w:t xml:space="preserve">of </w:t>
      </w:r>
      <w:r w:rsidRPr="00F168B6">
        <w:rPr>
          <w:color w:val="000000" w:themeColor="text1"/>
          <w:sz w:val="20"/>
          <w:szCs w:val="20"/>
        </w:rPr>
        <w:t>the</w:t>
      </w:r>
      <w:r w:rsidR="00E0360F" w:rsidRPr="00F168B6">
        <w:rPr>
          <w:color w:val="000000" w:themeColor="text1"/>
          <w:sz w:val="20"/>
          <w:szCs w:val="20"/>
        </w:rPr>
        <w:t xml:space="preserve"> world</w:t>
      </w:r>
    </w:p>
    <w:p w14:paraId="494A8248" w14:textId="2D5053BF" w:rsidR="00E0360F" w:rsidRPr="00F168B6" w:rsidRDefault="001D611E" w:rsidP="00E0360F">
      <w:pPr>
        <w:pStyle w:val="Default"/>
        <w:numPr>
          <w:ilvl w:val="0"/>
          <w:numId w:val="3"/>
        </w:numPr>
        <w:spacing w:after="27" w:line="360" w:lineRule="auto"/>
        <w:rPr>
          <w:color w:val="000000" w:themeColor="text1"/>
          <w:sz w:val="20"/>
          <w:szCs w:val="20"/>
        </w:rPr>
      </w:pPr>
      <w:r w:rsidRPr="00F168B6">
        <w:rPr>
          <w:color w:val="000000" w:themeColor="text1"/>
          <w:sz w:val="20"/>
          <w:szCs w:val="20"/>
        </w:rPr>
        <w:t>To s</w:t>
      </w:r>
      <w:r w:rsidR="00E0360F" w:rsidRPr="00F168B6">
        <w:rPr>
          <w:color w:val="000000" w:themeColor="text1"/>
          <w:sz w:val="20"/>
          <w:szCs w:val="20"/>
        </w:rPr>
        <w:t xml:space="preserve">timulate children </w:t>
      </w:r>
      <w:r w:rsidRPr="00F168B6">
        <w:rPr>
          <w:color w:val="000000" w:themeColor="text1"/>
          <w:sz w:val="20"/>
          <w:szCs w:val="20"/>
        </w:rPr>
        <w:t>through</w:t>
      </w:r>
      <w:r w:rsidR="00E0360F" w:rsidRPr="00F168B6">
        <w:rPr>
          <w:color w:val="000000" w:themeColor="text1"/>
          <w:sz w:val="20"/>
          <w:szCs w:val="20"/>
        </w:rPr>
        <w:t xml:space="preserve"> effective questioning, both supporting and challenging their thinking</w:t>
      </w:r>
    </w:p>
    <w:p w14:paraId="4A74E304" w14:textId="246046EB" w:rsidR="00E0360F" w:rsidRPr="00F168B6" w:rsidRDefault="001D611E" w:rsidP="00E0360F">
      <w:pPr>
        <w:pStyle w:val="Default"/>
        <w:numPr>
          <w:ilvl w:val="0"/>
          <w:numId w:val="3"/>
        </w:numPr>
        <w:spacing w:after="27" w:line="360" w:lineRule="auto"/>
        <w:rPr>
          <w:color w:val="000000" w:themeColor="text1"/>
          <w:sz w:val="20"/>
          <w:szCs w:val="20"/>
        </w:rPr>
      </w:pPr>
      <w:r w:rsidRPr="00F168B6">
        <w:rPr>
          <w:color w:val="000000" w:themeColor="text1"/>
          <w:sz w:val="20"/>
          <w:szCs w:val="20"/>
        </w:rPr>
        <w:t>To d</w:t>
      </w:r>
      <w:r w:rsidR="00E0360F" w:rsidRPr="00F168B6">
        <w:rPr>
          <w:color w:val="000000" w:themeColor="text1"/>
          <w:sz w:val="20"/>
          <w:szCs w:val="20"/>
        </w:rPr>
        <w:t xml:space="preserve">evelop children’s </w:t>
      </w:r>
      <w:r w:rsidRPr="00F168B6">
        <w:rPr>
          <w:color w:val="000000" w:themeColor="text1"/>
          <w:sz w:val="20"/>
          <w:szCs w:val="20"/>
        </w:rPr>
        <w:t>reflective</w:t>
      </w:r>
      <w:r w:rsidR="00616F46" w:rsidRPr="00F168B6">
        <w:rPr>
          <w:color w:val="000000" w:themeColor="text1"/>
          <w:sz w:val="20"/>
          <w:szCs w:val="20"/>
        </w:rPr>
        <w:t xml:space="preserve"> </w:t>
      </w:r>
      <w:r w:rsidRPr="00F168B6">
        <w:rPr>
          <w:color w:val="000000" w:themeColor="text1"/>
          <w:sz w:val="20"/>
          <w:szCs w:val="20"/>
        </w:rPr>
        <w:t xml:space="preserve">and </w:t>
      </w:r>
      <w:r w:rsidR="00E0360F" w:rsidRPr="00F168B6">
        <w:rPr>
          <w:color w:val="000000" w:themeColor="text1"/>
          <w:sz w:val="20"/>
          <w:szCs w:val="20"/>
        </w:rPr>
        <w:t>questioning skills</w:t>
      </w:r>
    </w:p>
    <w:p w14:paraId="0135E8A6" w14:textId="0C3A7CDC" w:rsidR="00E0360F" w:rsidRPr="00F168B6" w:rsidRDefault="00E0360F" w:rsidP="00E0360F">
      <w:pPr>
        <w:pStyle w:val="Default"/>
        <w:numPr>
          <w:ilvl w:val="0"/>
          <w:numId w:val="3"/>
        </w:numPr>
        <w:spacing w:after="27" w:line="360" w:lineRule="auto"/>
        <w:rPr>
          <w:color w:val="000000" w:themeColor="text1"/>
          <w:sz w:val="20"/>
          <w:szCs w:val="20"/>
        </w:rPr>
      </w:pPr>
      <w:r w:rsidRPr="00F168B6">
        <w:rPr>
          <w:color w:val="000000" w:themeColor="text1"/>
          <w:sz w:val="20"/>
          <w:szCs w:val="20"/>
        </w:rPr>
        <w:t>To foster curiosity</w:t>
      </w:r>
      <w:r w:rsidR="00616F46" w:rsidRPr="00F168B6">
        <w:rPr>
          <w:color w:val="000000" w:themeColor="text1"/>
          <w:sz w:val="20"/>
          <w:szCs w:val="20"/>
        </w:rPr>
        <w:t xml:space="preserve"> and</w:t>
      </w:r>
      <w:r w:rsidRPr="00F168B6">
        <w:rPr>
          <w:color w:val="000000" w:themeColor="text1"/>
          <w:sz w:val="20"/>
          <w:szCs w:val="20"/>
        </w:rPr>
        <w:t xml:space="preserve"> stimulate imagination and fascination in the world around them</w:t>
      </w:r>
    </w:p>
    <w:p w14:paraId="0C2AD3C4" w14:textId="47B953FD" w:rsidR="00E0360F" w:rsidRPr="00F168B6" w:rsidRDefault="001D611E" w:rsidP="00E0360F">
      <w:pPr>
        <w:pStyle w:val="Default"/>
        <w:numPr>
          <w:ilvl w:val="0"/>
          <w:numId w:val="3"/>
        </w:numPr>
        <w:spacing w:after="27" w:line="360" w:lineRule="auto"/>
        <w:rPr>
          <w:color w:val="000000" w:themeColor="text1"/>
          <w:sz w:val="20"/>
          <w:szCs w:val="20"/>
        </w:rPr>
      </w:pPr>
      <w:r w:rsidRPr="00F168B6">
        <w:rPr>
          <w:color w:val="000000" w:themeColor="text1"/>
          <w:sz w:val="20"/>
          <w:szCs w:val="20"/>
        </w:rPr>
        <w:t>To e</w:t>
      </w:r>
      <w:r w:rsidR="00E0360F" w:rsidRPr="00F168B6">
        <w:rPr>
          <w:color w:val="000000" w:themeColor="text1"/>
          <w:sz w:val="20"/>
          <w:szCs w:val="20"/>
        </w:rPr>
        <w:t xml:space="preserve">ncourage children to consider </w:t>
      </w:r>
      <w:r w:rsidR="00EC4713" w:rsidRPr="00F168B6">
        <w:rPr>
          <w:color w:val="000000" w:themeColor="text1"/>
          <w:sz w:val="20"/>
          <w:szCs w:val="20"/>
        </w:rPr>
        <w:t>r</w:t>
      </w:r>
      <w:r w:rsidR="00E0360F" w:rsidRPr="00F168B6">
        <w:rPr>
          <w:color w:val="000000" w:themeColor="text1"/>
          <w:sz w:val="20"/>
          <w:szCs w:val="20"/>
        </w:rPr>
        <w:t xml:space="preserve">ights, </w:t>
      </w:r>
      <w:r w:rsidR="00EC4713" w:rsidRPr="00F168B6">
        <w:rPr>
          <w:color w:val="000000" w:themeColor="text1"/>
          <w:sz w:val="20"/>
          <w:szCs w:val="20"/>
        </w:rPr>
        <w:t>r</w:t>
      </w:r>
      <w:r w:rsidR="00E0360F" w:rsidRPr="00F168B6">
        <w:rPr>
          <w:color w:val="000000" w:themeColor="text1"/>
          <w:sz w:val="20"/>
          <w:szCs w:val="20"/>
        </w:rPr>
        <w:t xml:space="preserve">oles and </w:t>
      </w:r>
      <w:r w:rsidR="00EC4713" w:rsidRPr="00F168B6">
        <w:rPr>
          <w:color w:val="000000" w:themeColor="text1"/>
          <w:sz w:val="20"/>
          <w:szCs w:val="20"/>
        </w:rPr>
        <w:t>r</w:t>
      </w:r>
      <w:r w:rsidR="00E0360F" w:rsidRPr="00F168B6">
        <w:rPr>
          <w:color w:val="000000" w:themeColor="text1"/>
          <w:sz w:val="20"/>
          <w:szCs w:val="20"/>
        </w:rPr>
        <w:t>esponsibilities</w:t>
      </w:r>
    </w:p>
    <w:p w14:paraId="620AC72A" w14:textId="09CC7B7D" w:rsidR="00E0360F" w:rsidRPr="00F168B6" w:rsidRDefault="001D611E" w:rsidP="00E0360F">
      <w:pPr>
        <w:pStyle w:val="Default"/>
        <w:numPr>
          <w:ilvl w:val="0"/>
          <w:numId w:val="3"/>
        </w:numPr>
        <w:spacing w:after="27" w:line="360" w:lineRule="auto"/>
        <w:rPr>
          <w:color w:val="000000" w:themeColor="text1"/>
          <w:sz w:val="20"/>
          <w:szCs w:val="20"/>
        </w:rPr>
      </w:pPr>
      <w:r w:rsidRPr="00F168B6">
        <w:rPr>
          <w:color w:val="000000" w:themeColor="text1"/>
          <w:sz w:val="20"/>
          <w:szCs w:val="20"/>
        </w:rPr>
        <w:t>To d</w:t>
      </w:r>
      <w:r w:rsidR="00E0360F" w:rsidRPr="00F168B6">
        <w:rPr>
          <w:color w:val="000000" w:themeColor="text1"/>
          <w:sz w:val="20"/>
          <w:szCs w:val="20"/>
        </w:rPr>
        <w:t>evelop respect and integrity</w:t>
      </w:r>
    </w:p>
    <w:p w14:paraId="52878E1B" w14:textId="5B638283" w:rsidR="00E0360F" w:rsidRPr="00F168B6" w:rsidRDefault="001D611E" w:rsidP="00E0360F">
      <w:pPr>
        <w:pStyle w:val="Default"/>
        <w:numPr>
          <w:ilvl w:val="0"/>
          <w:numId w:val="3"/>
        </w:numPr>
        <w:spacing w:after="27" w:line="360" w:lineRule="auto"/>
        <w:rPr>
          <w:color w:val="000000" w:themeColor="text1"/>
          <w:sz w:val="20"/>
          <w:szCs w:val="20"/>
        </w:rPr>
      </w:pPr>
      <w:r w:rsidRPr="00F168B6">
        <w:rPr>
          <w:color w:val="000000" w:themeColor="text1"/>
          <w:sz w:val="20"/>
          <w:szCs w:val="20"/>
        </w:rPr>
        <w:t>To d</w:t>
      </w:r>
      <w:r w:rsidR="00E0360F" w:rsidRPr="00F168B6">
        <w:rPr>
          <w:color w:val="000000" w:themeColor="text1"/>
          <w:sz w:val="20"/>
          <w:szCs w:val="20"/>
        </w:rPr>
        <w:t>evelop an awareness of the diversity and rich culture in our world</w:t>
      </w:r>
    </w:p>
    <w:p w14:paraId="35637CEC" w14:textId="4B174DD9" w:rsidR="00E0360F" w:rsidRPr="00F168B6" w:rsidRDefault="001D611E" w:rsidP="00E0360F">
      <w:pPr>
        <w:pStyle w:val="Default"/>
        <w:numPr>
          <w:ilvl w:val="0"/>
          <w:numId w:val="3"/>
        </w:numPr>
        <w:spacing w:line="360" w:lineRule="auto"/>
        <w:rPr>
          <w:color w:val="000000" w:themeColor="text1"/>
          <w:sz w:val="20"/>
          <w:szCs w:val="20"/>
        </w:rPr>
      </w:pPr>
      <w:r w:rsidRPr="00F168B6">
        <w:rPr>
          <w:color w:val="000000" w:themeColor="text1"/>
          <w:sz w:val="20"/>
          <w:szCs w:val="20"/>
        </w:rPr>
        <w:t>To e</w:t>
      </w:r>
      <w:r w:rsidR="00E0360F" w:rsidRPr="00F168B6">
        <w:rPr>
          <w:color w:val="000000" w:themeColor="text1"/>
          <w:sz w:val="20"/>
          <w:szCs w:val="20"/>
        </w:rPr>
        <w:t>ncourage children to engage with a variety of cultures and traditions</w:t>
      </w:r>
    </w:p>
    <w:p w14:paraId="44BC3EC7" w14:textId="77777777" w:rsidR="00E0360F" w:rsidRPr="00F168B6" w:rsidRDefault="00E0360F" w:rsidP="00E0360F">
      <w:pPr>
        <w:pStyle w:val="Default"/>
        <w:rPr>
          <w:color w:val="000000" w:themeColor="text1"/>
          <w:sz w:val="22"/>
          <w:szCs w:val="22"/>
        </w:rPr>
      </w:pPr>
    </w:p>
    <w:p w14:paraId="6C7F0983" w14:textId="77777777" w:rsidR="00E0360F" w:rsidRPr="00F168B6" w:rsidRDefault="00E0360F" w:rsidP="006B79C7">
      <w:pPr>
        <w:spacing w:after="0" w:line="360" w:lineRule="auto"/>
        <w:rPr>
          <w:rFonts w:ascii="Arial" w:hAnsi="Arial" w:cs="Arial"/>
          <w:color w:val="000000" w:themeColor="text1"/>
          <w:sz w:val="20"/>
          <w:szCs w:val="20"/>
        </w:rPr>
      </w:pPr>
    </w:p>
    <w:p w14:paraId="7EFA447C" w14:textId="77777777" w:rsidR="00E0360F" w:rsidRPr="00F168B6" w:rsidRDefault="00E0360F" w:rsidP="00E0360F">
      <w:pPr>
        <w:pStyle w:val="Default"/>
        <w:rPr>
          <w:color w:val="000000" w:themeColor="text1"/>
          <w:sz w:val="22"/>
          <w:szCs w:val="22"/>
        </w:rPr>
      </w:pPr>
    </w:p>
    <w:p w14:paraId="62224F3E" w14:textId="77777777" w:rsidR="00E0360F" w:rsidRPr="00F168B6" w:rsidRDefault="00E0360F" w:rsidP="00E0360F">
      <w:pPr>
        <w:pStyle w:val="Default"/>
        <w:spacing w:line="360" w:lineRule="auto"/>
        <w:rPr>
          <w:b/>
          <w:bCs/>
          <w:color w:val="000000" w:themeColor="text1"/>
          <w:sz w:val="20"/>
          <w:szCs w:val="20"/>
        </w:rPr>
      </w:pPr>
      <w:r w:rsidRPr="00F168B6">
        <w:rPr>
          <w:b/>
          <w:bCs/>
          <w:color w:val="000000" w:themeColor="text1"/>
          <w:sz w:val="20"/>
          <w:szCs w:val="20"/>
        </w:rPr>
        <w:t>Within SMSC learning opportunities pupils will:</w:t>
      </w:r>
    </w:p>
    <w:p w14:paraId="5946E3A6" w14:textId="77777777" w:rsidR="00E0360F" w:rsidRPr="00F168B6" w:rsidRDefault="00E0360F" w:rsidP="00E0360F">
      <w:pPr>
        <w:pStyle w:val="Default"/>
        <w:spacing w:line="360" w:lineRule="auto"/>
        <w:rPr>
          <w:color w:val="000000" w:themeColor="text1"/>
          <w:sz w:val="20"/>
          <w:szCs w:val="20"/>
        </w:rPr>
      </w:pPr>
      <w:r w:rsidRPr="00F168B6">
        <w:rPr>
          <w:b/>
          <w:bCs/>
          <w:color w:val="000000" w:themeColor="text1"/>
          <w:sz w:val="20"/>
          <w:szCs w:val="20"/>
        </w:rPr>
        <w:t xml:space="preserve"> </w:t>
      </w:r>
    </w:p>
    <w:p w14:paraId="0F984740" w14:textId="77777777" w:rsidR="00E0360F" w:rsidRPr="00F168B6" w:rsidRDefault="00E0360F" w:rsidP="00E0360F">
      <w:pPr>
        <w:pStyle w:val="Default"/>
        <w:numPr>
          <w:ilvl w:val="0"/>
          <w:numId w:val="6"/>
        </w:numPr>
        <w:spacing w:after="30" w:line="360" w:lineRule="auto"/>
        <w:rPr>
          <w:color w:val="000000" w:themeColor="text1"/>
          <w:sz w:val="20"/>
          <w:szCs w:val="20"/>
        </w:rPr>
      </w:pPr>
      <w:r w:rsidRPr="00F168B6">
        <w:rPr>
          <w:color w:val="000000" w:themeColor="text1"/>
          <w:sz w:val="20"/>
          <w:szCs w:val="20"/>
        </w:rPr>
        <w:t xml:space="preserve">Engage with a variety of learning experiences that encourage awe and wonder </w:t>
      </w:r>
    </w:p>
    <w:p w14:paraId="5FF223F6" w14:textId="77777777" w:rsidR="00E0360F" w:rsidRPr="00F168B6" w:rsidRDefault="00E0360F" w:rsidP="00E0360F">
      <w:pPr>
        <w:pStyle w:val="Default"/>
        <w:numPr>
          <w:ilvl w:val="0"/>
          <w:numId w:val="6"/>
        </w:numPr>
        <w:spacing w:after="30" w:line="360" w:lineRule="auto"/>
        <w:rPr>
          <w:color w:val="000000" w:themeColor="text1"/>
          <w:sz w:val="20"/>
          <w:szCs w:val="20"/>
        </w:rPr>
      </w:pPr>
      <w:r w:rsidRPr="00F168B6">
        <w:rPr>
          <w:color w:val="000000" w:themeColor="text1"/>
          <w:sz w:val="20"/>
          <w:szCs w:val="20"/>
        </w:rPr>
        <w:t xml:space="preserve">Use their imagination and think creatively </w:t>
      </w:r>
    </w:p>
    <w:p w14:paraId="675A79AB" w14:textId="77777777" w:rsidR="00E0360F" w:rsidRPr="00F168B6" w:rsidRDefault="00E0360F" w:rsidP="00E0360F">
      <w:pPr>
        <w:pStyle w:val="Default"/>
        <w:numPr>
          <w:ilvl w:val="0"/>
          <w:numId w:val="6"/>
        </w:numPr>
        <w:spacing w:after="30" w:line="360" w:lineRule="auto"/>
        <w:rPr>
          <w:color w:val="000000" w:themeColor="text1"/>
          <w:sz w:val="20"/>
          <w:szCs w:val="20"/>
        </w:rPr>
      </w:pPr>
      <w:r w:rsidRPr="00F168B6">
        <w:rPr>
          <w:color w:val="000000" w:themeColor="text1"/>
          <w:sz w:val="20"/>
          <w:szCs w:val="20"/>
        </w:rPr>
        <w:t xml:space="preserve">Understand that choices carry consequences and that every person has rights and responsibilities </w:t>
      </w:r>
    </w:p>
    <w:p w14:paraId="14FA8524" w14:textId="77777777" w:rsidR="00E0360F" w:rsidRPr="00F168B6" w:rsidRDefault="00E0360F" w:rsidP="00E0360F">
      <w:pPr>
        <w:pStyle w:val="Default"/>
        <w:numPr>
          <w:ilvl w:val="0"/>
          <w:numId w:val="6"/>
        </w:numPr>
        <w:spacing w:line="360" w:lineRule="auto"/>
        <w:rPr>
          <w:color w:val="000000" w:themeColor="text1"/>
          <w:sz w:val="20"/>
          <w:szCs w:val="20"/>
        </w:rPr>
      </w:pPr>
      <w:r w:rsidRPr="00F168B6">
        <w:rPr>
          <w:color w:val="000000" w:themeColor="text1"/>
          <w:sz w:val="20"/>
          <w:szCs w:val="20"/>
        </w:rPr>
        <w:t xml:space="preserve">Develop the ability to make sensible choices and to value the importance of rules </w:t>
      </w:r>
    </w:p>
    <w:p w14:paraId="69D27EC2" w14:textId="52A33431" w:rsidR="00E0360F" w:rsidRPr="00F168B6" w:rsidRDefault="00E0360F" w:rsidP="00E0360F">
      <w:pPr>
        <w:pStyle w:val="Default"/>
        <w:numPr>
          <w:ilvl w:val="0"/>
          <w:numId w:val="6"/>
        </w:numPr>
        <w:spacing w:after="29" w:line="360" w:lineRule="auto"/>
        <w:rPr>
          <w:color w:val="000000" w:themeColor="text1"/>
          <w:sz w:val="20"/>
          <w:szCs w:val="20"/>
        </w:rPr>
      </w:pPr>
      <w:r w:rsidRPr="00F168B6">
        <w:rPr>
          <w:color w:val="000000" w:themeColor="text1"/>
          <w:sz w:val="20"/>
          <w:szCs w:val="20"/>
        </w:rPr>
        <w:t>Respect the differences between people regardless of culture, race, socio</w:t>
      </w:r>
      <w:r w:rsidR="001D611E" w:rsidRPr="00F168B6">
        <w:rPr>
          <w:color w:val="000000" w:themeColor="text1"/>
          <w:sz w:val="20"/>
          <w:szCs w:val="20"/>
        </w:rPr>
        <w:t>-</w:t>
      </w:r>
      <w:r w:rsidRPr="00F168B6">
        <w:rPr>
          <w:color w:val="000000" w:themeColor="text1"/>
          <w:sz w:val="20"/>
          <w:szCs w:val="20"/>
        </w:rPr>
        <w:t xml:space="preserve">economic background, ability or gender </w:t>
      </w:r>
    </w:p>
    <w:p w14:paraId="4B55B9A8" w14:textId="77777777" w:rsidR="00E0360F" w:rsidRPr="00F168B6" w:rsidRDefault="00E0360F" w:rsidP="00E0360F">
      <w:pPr>
        <w:pStyle w:val="Default"/>
        <w:numPr>
          <w:ilvl w:val="0"/>
          <w:numId w:val="6"/>
        </w:numPr>
        <w:spacing w:after="29" w:line="360" w:lineRule="auto"/>
        <w:rPr>
          <w:color w:val="000000" w:themeColor="text1"/>
          <w:sz w:val="20"/>
          <w:szCs w:val="20"/>
        </w:rPr>
      </w:pPr>
      <w:r w:rsidRPr="00F168B6">
        <w:rPr>
          <w:color w:val="000000" w:themeColor="text1"/>
          <w:sz w:val="20"/>
          <w:szCs w:val="20"/>
        </w:rPr>
        <w:t xml:space="preserve">Develop effective and satisfying relationships </w:t>
      </w:r>
    </w:p>
    <w:p w14:paraId="32C0526D" w14:textId="77777777" w:rsidR="00E0360F" w:rsidRPr="00F168B6" w:rsidRDefault="00E0360F" w:rsidP="00E0360F">
      <w:pPr>
        <w:pStyle w:val="Default"/>
        <w:numPr>
          <w:ilvl w:val="0"/>
          <w:numId w:val="6"/>
        </w:numPr>
        <w:spacing w:after="29" w:line="360" w:lineRule="auto"/>
        <w:rPr>
          <w:color w:val="000000" w:themeColor="text1"/>
          <w:sz w:val="20"/>
          <w:szCs w:val="20"/>
        </w:rPr>
      </w:pPr>
      <w:r w:rsidRPr="00F168B6">
        <w:rPr>
          <w:color w:val="000000" w:themeColor="text1"/>
          <w:sz w:val="20"/>
          <w:szCs w:val="20"/>
        </w:rPr>
        <w:lastRenderedPageBreak/>
        <w:t xml:space="preserve">Play an active role within the school and the wider community </w:t>
      </w:r>
    </w:p>
    <w:p w14:paraId="1726E4C2" w14:textId="77777777" w:rsidR="00E0360F" w:rsidRPr="00F168B6" w:rsidRDefault="00E0360F" w:rsidP="00E0360F">
      <w:pPr>
        <w:pStyle w:val="Default"/>
        <w:numPr>
          <w:ilvl w:val="0"/>
          <w:numId w:val="6"/>
        </w:numPr>
        <w:spacing w:after="29" w:line="360" w:lineRule="auto"/>
        <w:rPr>
          <w:color w:val="000000" w:themeColor="text1"/>
          <w:sz w:val="20"/>
          <w:szCs w:val="20"/>
        </w:rPr>
      </w:pPr>
      <w:r w:rsidRPr="00F168B6">
        <w:rPr>
          <w:color w:val="000000" w:themeColor="text1"/>
          <w:sz w:val="20"/>
          <w:szCs w:val="20"/>
        </w:rPr>
        <w:t xml:space="preserve">Begin to develop a global perspective </w:t>
      </w:r>
    </w:p>
    <w:p w14:paraId="4A22B30E" w14:textId="77777777" w:rsidR="00E0360F" w:rsidRPr="00F168B6" w:rsidRDefault="00E0360F" w:rsidP="00E0360F">
      <w:pPr>
        <w:pStyle w:val="Default"/>
        <w:numPr>
          <w:ilvl w:val="0"/>
          <w:numId w:val="6"/>
        </w:numPr>
        <w:spacing w:after="29" w:line="360" w:lineRule="auto"/>
        <w:rPr>
          <w:color w:val="000000" w:themeColor="text1"/>
          <w:sz w:val="20"/>
          <w:szCs w:val="20"/>
        </w:rPr>
      </w:pPr>
      <w:r w:rsidRPr="00F168B6">
        <w:rPr>
          <w:color w:val="000000" w:themeColor="text1"/>
          <w:sz w:val="20"/>
          <w:szCs w:val="20"/>
        </w:rPr>
        <w:t xml:space="preserve">Reflect on personal experiences and opinions as well as the views of others </w:t>
      </w:r>
    </w:p>
    <w:p w14:paraId="303BEBFD" w14:textId="5E6F57FC" w:rsidR="00E0360F" w:rsidRPr="00F168B6" w:rsidRDefault="00E0360F" w:rsidP="00E0360F">
      <w:pPr>
        <w:pStyle w:val="Default"/>
        <w:numPr>
          <w:ilvl w:val="0"/>
          <w:numId w:val="6"/>
        </w:numPr>
        <w:spacing w:after="29" w:line="360" w:lineRule="auto"/>
        <w:rPr>
          <w:color w:val="000000" w:themeColor="text1"/>
          <w:sz w:val="20"/>
          <w:szCs w:val="20"/>
        </w:rPr>
      </w:pPr>
      <w:r w:rsidRPr="00F168B6">
        <w:rPr>
          <w:color w:val="000000" w:themeColor="text1"/>
          <w:sz w:val="20"/>
          <w:szCs w:val="20"/>
        </w:rPr>
        <w:t xml:space="preserve">Discuss issues that </w:t>
      </w:r>
      <w:r w:rsidR="001D611E" w:rsidRPr="00F168B6">
        <w:rPr>
          <w:color w:val="000000" w:themeColor="text1"/>
          <w:sz w:val="20"/>
          <w:szCs w:val="20"/>
        </w:rPr>
        <w:t>a</w:t>
      </w:r>
      <w:r w:rsidRPr="00F168B6">
        <w:rPr>
          <w:color w:val="000000" w:themeColor="text1"/>
          <w:sz w:val="20"/>
          <w:szCs w:val="20"/>
        </w:rPr>
        <w:t xml:space="preserve">ffect our world </w:t>
      </w:r>
      <w:proofErr w:type="gramStart"/>
      <w:r w:rsidRPr="00F168B6">
        <w:rPr>
          <w:color w:val="000000" w:themeColor="text1"/>
          <w:sz w:val="20"/>
          <w:szCs w:val="20"/>
        </w:rPr>
        <w:t>e.g.</w:t>
      </w:r>
      <w:proofErr w:type="gramEnd"/>
      <w:r w:rsidRPr="00F168B6">
        <w:rPr>
          <w:color w:val="000000" w:themeColor="text1"/>
          <w:sz w:val="20"/>
          <w:szCs w:val="20"/>
        </w:rPr>
        <w:t xml:space="preserve"> environmental, racial, etc </w:t>
      </w:r>
    </w:p>
    <w:p w14:paraId="05D922D4" w14:textId="77777777" w:rsidR="00E0360F" w:rsidRPr="00F168B6" w:rsidRDefault="00E0360F" w:rsidP="00E0360F">
      <w:pPr>
        <w:pStyle w:val="Default"/>
        <w:numPr>
          <w:ilvl w:val="0"/>
          <w:numId w:val="6"/>
        </w:numPr>
        <w:spacing w:line="360" w:lineRule="auto"/>
        <w:rPr>
          <w:color w:val="000000" w:themeColor="text1"/>
          <w:sz w:val="20"/>
          <w:szCs w:val="20"/>
        </w:rPr>
      </w:pPr>
      <w:r w:rsidRPr="00F168B6">
        <w:rPr>
          <w:color w:val="000000" w:themeColor="text1"/>
          <w:sz w:val="20"/>
          <w:szCs w:val="20"/>
        </w:rPr>
        <w:t xml:space="preserve">Develop effective collaboration skills </w:t>
      </w:r>
    </w:p>
    <w:p w14:paraId="7619D14A" w14:textId="63C24D65" w:rsidR="00E0360F" w:rsidRPr="00F168B6" w:rsidRDefault="00E0360F" w:rsidP="00E0360F">
      <w:pPr>
        <w:pStyle w:val="Default"/>
        <w:numPr>
          <w:ilvl w:val="0"/>
          <w:numId w:val="6"/>
        </w:numPr>
        <w:spacing w:line="360" w:lineRule="auto"/>
        <w:rPr>
          <w:color w:val="000000" w:themeColor="text1"/>
          <w:sz w:val="20"/>
          <w:szCs w:val="20"/>
        </w:rPr>
      </w:pPr>
      <w:r w:rsidRPr="00F168B6">
        <w:rPr>
          <w:color w:val="000000" w:themeColor="text1"/>
          <w:sz w:val="20"/>
          <w:szCs w:val="20"/>
        </w:rPr>
        <w:t xml:space="preserve">Develop their thinking skills </w:t>
      </w:r>
    </w:p>
    <w:p w14:paraId="577EFF83" w14:textId="77777777" w:rsidR="00E0360F" w:rsidRPr="00F168B6" w:rsidRDefault="00E0360F" w:rsidP="00E0360F">
      <w:pPr>
        <w:pStyle w:val="Default"/>
        <w:numPr>
          <w:ilvl w:val="0"/>
          <w:numId w:val="6"/>
        </w:numPr>
        <w:spacing w:line="360" w:lineRule="auto"/>
        <w:rPr>
          <w:color w:val="000000" w:themeColor="text1"/>
          <w:sz w:val="20"/>
          <w:szCs w:val="20"/>
        </w:rPr>
      </w:pPr>
      <w:r w:rsidRPr="00F168B6">
        <w:rPr>
          <w:color w:val="000000" w:themeColor="text1"/>
          <w:sz w:val="20"/>
          <w:szCs w:val="20"/>
        </w:rPr>
        <w:t xml:space="preserve">Provide specific opportunities for practising oracy </w:t>
      </w:r>
    </w:p>
    <w:p w14:paraId="3E1D39B4" w14:textId="17D4A52F" w:rsidR="00E0360F" w:rsidRPr="00F168B6" w:rsidRDefault="00E0360F" w:rsidP="00E0360F">
      <w:pPr>
        <w:pStyle w:val="Default"/>
        <w:numPr>
          <w:ilvl w:val="0"/>
          <w:numId w:val="6"/>
        </w:numPr>
        <w:spacing w:line="360" w:lineRule="auto"/>
        <w:rPr>
          <w:color w:val="000000" w:themeColor="text1"/>
          <w:sz w:val="20"/>
          <w:szCs w:val="20"/>
        </w:rPr>
      </w:pPr>
      <w:r w:rsidRPr="00F168B6">
        <w:rPr>
          <w:color w:val="000000" w:themeColor="text1"/>
          <w:sz w:val="20"/>
          <w:szCs w:val="20"/>
        </w:rPr>
        <w:t xml:space="preserve">Promote awareness and understanding of gender, cultural, spiritual and moral issues </w:t>
      </w:r>
    </w:p>
    <w:p w14:paraId="023B8490" w14:textId="4DBEF876" w:rsidR="00E0360F" w:rsidRPr="00F168B6" w:rsidRDefault="00E0360F" w:rsidP="00E0360F">
      <w:pPr>
        <w:pStyle w:val="Default"/>
        <w:numPr>
          <w:ilvl w:val="0"/>
          <w:numId w:val="6"/>
        </w:numPr>
        <w:spacing w:line="360" w:lineRule="auto"/>
        <w:rPr>
          <w:color w:val="000000" w:themeColor="text1"/>
          <w:sz w:val="20"/>
          <w:szCs w:val="20"/>
        </w:rPr>
      </w:pPr>
      <w:r w:rsidRPr="00F168B6">
        <w:rPr>
          <w:color w:val="000000" w:themeColor="text1"/>
          <w:sz w:val="20"/>
          <w:szCs w:val="20"/>
        </w:rPr>
        <w:t>Develop the life skills to enable pupils to communicate, collaborate, persevere, question, reflect, use their initiative and be flexible</w:t>
      </w:r>
    </w:p>
    <w:p w14:paraId="324E977E" w14:textId="0C168156" w:rsidR="00E0360F" w:rsidRPr="00F168B6" w:rsidRDefault="00E0360F" w:rsidP="00E0360F">
      <w:pPr>
        <w:pStyle w:val="Default"/>
        <w:spacing w:line="360" w:lineRule="auto"/>
        <w:rPr>
          <w:color w:val="000000" w:themeColor="text1"/>
          <w:sz w:val="20"/>
          <w:szCs w:val="20"/>
        </w:rPr>
      </w:pPr>
    </w:p>
    <w:p w14:paraId="566C7B6F" w14:textId="2BB45972" w:rsidR="00E0360F" w:rsidRPr="00F168B6" w:rsidRDefault="00E0360F" w:rsidP="00E0360F">
      <w:pPr>
        <w:pStyle w:val="Default"/>
        <w:spacing w:line="360" w:lineRule="auto"/>
        <w:rPr>
          <w:b/>
          <w:bCs/>
          <w:color w:val="000000" w:themeColor="text1"/>
          <w:sz w:val="20"/>
          <w:szCs w:val="20"/>
        </w:rPr>
      </w:pPr>
      <w:r w:rsidRPr="00F168B6">
        <w:rPr>
          <w:b/>
          <w:bCs/>
          <w:color w:val="000000" w:themeColor="text1"/>
          <w:sz w:val="20"/>
          <w:szCs w:val="20"/>
        </w:rPr>
        <w:t>How does SMSC look within the curriculum at Clapgate Primary School?</w:t>
      </w:r>
    </w:p>
    <w:p w14:paraId="40593771" w14:textId="77777777" w:rsidR="00E0360F" w:rsidRPr="00F168B6" w:rsidRDefault="00E0360F" w:rsidP="00E0360F">
      <w:pPr>
        <w:pStyle w:val="Default"/>
        <w:rPr>
          <w:color w:val="000000" w:themeColor="text1"/>
          <w:sz w:val="22"/>
          <w:szCs w:val="22"/>
        </w:rPr>
      </w:pPr>
    </w:p>
    <w:p w14:paraId="7835EFB4" w14:textId="257AA2D3" w:rsidR="00AD70E4" w:rsidRPr="00F168B6" w:rsidRDefault="00AD70E4" w:rsidP="006B79C7">
      <w:pPr>
        <w:spacing w:after="0" w:line="360" w:lineRule="auto"/>
        <w:rPr>
          <w:rFonts w:ascii="Arial" w:eastAsia="Times New Roman" w:hAnsi="Arial" w:cs="Arial"/>
          <w:color w:val="000000" w:themeColor="text1"/>
          <w:sz w:val="20"/>
          <w:szCs w:val="20"/>
          <w:lang w:eastAsia="en-GB"/>
        </w:rPr>
      </w:pPr>
      <w:r w:rsidRPr="0380DA36">
        <w:rPr>
          <w:rFonts w:ascii="Arial" w:eastAsia="Times New Roman" w:hAnsi="Arial" w:cs="Arial"/>
          <w:color w:val="000000" w:themeColor="text1"/>
          <w:sz w:val="20"/>
          <w:szCs w:val="20"/>
          <w:lang w:eastAsia="en-GB"/>
        </w:rPr>
        <w:t xml:space="preserve">Here </w:t>
      </w:r>
      <w:r w:rsidR="4EEEB7DF" w:rsidRPr="0380DA36">
        <w:rPr>
          <w:rFonts w:ascii="Arial" w:eastAsia="Times New Roman" w:hAnsi="Arial" w:cs="Arial"/>
          <w:color w:val="000000" w:themeColor="text1"/>
          <w:sz w:val="20"/>
          <w:szCs w:val="20"/>
          <w:lang w:eastAsia="en-GB"/>
        </w:rPr>
        <w:t>is a</w:t>
      </w:r>
      <w:r w:rsidRPr="0380DA36">
        <w:rPr>
          <w:rFonts w:ascii="Arial" w:eastAsia="Times New Roman" w:hAnsi="Arial" w:cs="Arial"/>
          <w:color w:val="000000" w:themeColor="text1"/>
          <w:sz w:val="20"/>
          <w:szCs w:val="20"/>
          <w:lang w:eastAsia="en-GB"/>
        </w:rPr>
        <w:t xml:space="preserve"> brief definition of each area</w:t>
      </w:r>
      <w:r w:rsidR="006B79C7" w:rsidRPr="0380DA36">
        <w:rPr>
          <w:rFonts w:ascii="Arial" w:eastAsia="Times New Roman" w:hAnsi="Arial" w:cs="Arial"/>
          <w:color w:val="000000" w:themeColor="text1"/>
          <w:sz w:val="20"/>
          <w:szCs w:val="20"/>
          <w:lang w:eastAsia="en-GB"/>
        </w:rPr>
        <w:t xml:space="preserve"> and an explanation of how it is covered at Clapgate</w:t>
      </w:r>
      <w:r w:rsidRPr="0380DA36">
        <w:rPr>
          <w:rFonts w:ascii="Arial" w:eastAsia="Times New Roman" w:hAnsi="Arial" w:cs="Arial"/>
          <w:color w:val="000000" w:themeColor="text1"/>
          <w:sz w:val="20"/>
          <w:szCs w:val="20"/>
          <w:lang w:eastAsia="en-GB"/>
        </w:rPr>
        <w:t>:</w:t>
      </w:r>
    </w:p>
    <w:p w14:paraId="2B473577" w14:textId="04DDC047" w:rsidR="00AD70E4" w:rsidRPr="00F168B6" w:rsidRDefault="00AD70E4" w:rsidP="00AD70E4">
      <w:pPr>
        <w:spacing w:after="0" w:line="240" w:lineRule="auto"/>
        <w:rPr>
          <w:rFonts w:ascii="Arial" w:eastAsia="Times New Roman" w:hAnsi="Arial" w:cs="Arial"/>
          <w:color w:val="000000" w:themeColor="text1"/>
          <w:sz w:val="20"/>
          <w:szCs w:val="20"/>
          <w:lang w:eastAsia="en-GB"/>
        </w:rPr>
      </w:pPr>
    </w:p>
    <w:p w14:paraId="183530C1" w14:textId="2BC8C9F6" w:rsidR="00AD70E4" w:rsidRPr="00F168B6" w:rsidRDefault="00AD70E4" w:rsidP="00AD70E4">
      <w:pPr>
        <w:spacing w:after="0" w:line="240" w:lineRule="auto"/>
        <w:rPr>
          <w:rFonts w:ascii="Arial" w:eastAsia="Times New Roman" w:hAnsi="Arial" w:cs="Arial"/>
          <w:b/>
          <w:bCs/>
          <w:color w:val="000000" w:themeColor="text1"/>
          <w:sz w:val="20"/>
          <w:szCs w:val="20"/>
          <w:u w:val="single"/>
          <w:lang w:eastAsia="en-GB"/>
        </w:rPr>
      </w:pPr>
      <w:r w:rsidRPr="00F168B6">
        <w:rPr>
          <w:rFonts w:ascii="Arial" w:eastAsia="Times New Roman" w:hAnsi="Arial" w:cs="Arial"/>
          <w:b/>
          <w:bCs/>
          <w:color w:val="000000" w:themeColor="text1"/>
          <w:sz w:val="20"/>
          <w:szCs w:val="20"/>
          <w:u w:val="single"/>
          <w:lang w:eastAsia="en-GB"/>
        </w:rPr>
        <w:t xml:space="preserve">Spiritual </w:t>
      </w:r>
    </w:p>
    <w:p w14:paraId="50F8A281" w14:textId="77777777" w:rsidR="00E0360F" w:rsidRPr="00F168B6" w:rsidRDefault="00E0360F" w:rsidP="00AD70E4">
      <w:pPr>
        <w:spacing w:after="0" w:line="240" w:lineRule="auto"/>
        <w:rPr>
          <w:rFonts w:ascii="Arial" w:eastAsia="Times New Roman" w:hAnsi="Arial" w:cs="Arial"/>
          <w:b/>
          <w:bCs/>
          <w:color w:val="000000" w:themeColor="text1"/>
          <w:u w:val="single"/>
          <w:lang w:eastAsia="en-GB"/>
        </w:rPr>
      </w:pPr>
    </w:p>
    <w:p w14:paraId="36B1FF2C" w14:textId="59C00FA6" w:rsidR="00AD70E4" w:rsidRPr="00F168B6" w:rsidRDefault="09DD3D39" w:rsidP="0380DA36">
      <w:pPr>
        <w:spacing w:after="0" w:line="360" w:lineRule="auto"/>
      </w:pPr>
      <w:r w:rsidRPr="00F168B6">
        <w:rPr>
          <w:rFonts w:ascii="Arial" w:eastAsia="Times New Roman" w:hAnsi="Arial" w:cs="Arial"/>
          <w:color w:val="000000" w:themeColor="text1"/>
          <w:sz w:val="20"/>
          <w:szCs w:val="20"/>
          <w:lang w:eastAsia="en-GB"/>
        </w:rPr>
        <w:t xml:space="preserve">This element focuses on the children developing a set of values, </w:t>
      </w:r>
      <w:r w:rsidR="51C01EF4" w:rsidRPr="00F168B6">
        <w:rPr>
          <w:rFonts w:ascii="Arial" w:eastAsia="Times New Roman" w:hAnsi="Arial" w:cs="Arial"/>
          <w:color w:val="000000" w:themeColor="text1"/>
          <w:sz w:val="20"/>
          <w:szCs w:val="20"/>
          <w:lang w:eastAsia="en-GB"/>
        </w:rPr>
        <w:t>principles,</w:t>
      </w:r>
      <w:r w:rsidRPr="00F168B6">
        <w:rPr>
          <w:rFonts w:ascii="Arial" w:eastAsia="Times New Roman" w:hAnsi="Arial" w:cs="Arial"/>
          <w:color w:val="000000" w:themeColor="text1"/>
          <w:sz w:val="20"/>
          <w:szCs w:val="20"/>
          <w:lang w:eastAsia="en-GB"/>
        </w:rPr>
        <w:t xml:space="preserve"> and beliefs which they use to inform their perspectives on life and their behaviour. It involves children exploring the beliefs of others and encouraging the</w:t>
      </w:r>
      <w:r w:rsidR="34DE8B19" w:rsidRPr="00F168B6">
        <w:rPr>
          <w:rFonts w:ascii="Arial" w:eastAsia="Times New Roman" w:hAnsi="Arial" w:cs="Arial"/>
          <w:color w:val="000000" w:themeColor="text1"/>
          <w:sz w:val="20"/>
          <w:szCs w:val="20"/>
          <w:lang w:eastAsia="en-GB"/>
        </w:rPr>
        <w:t>m</w:t>
      </w:r>
      <w:r w:rsidRPr="00F168B6">
        <w:rPr>
          <w:rFonts w:ascii="Arial" w:eastAsia="Times New Roman" w:hAnsi="Arial" w:cs="Arial"/>
          <w:color w:val="000000" w:themeColor="text1"/>
          <w:sz w:val="20"/>
          <w:szCs w:val="20"/>
          <w:lang w:eastAsia="en-GB"/>
        </w:rPr>
        <w:t xml:space="preserve"> to respect the faiths, </w:t>
      </w:r>
      <w:r w:rsidR="51C01EF4" w:rsidRPr="00F168B6">
        <w:rPr>
          <w:rFonts w:ascii="Arial" w:eastAsia="Times New Roman" w:hAnsi="Arial" w:cs="Arial"/>
          <w:color w:val="000000" w:themeColor="text1"/>
          <w:sz w:val="20"/>
          <w:szCs w:val="20"/>
          <w:lang w:eastAsia="en-GB"/>
        </w:rPr>
        <w:t>feelings,</w:t>
      </w:r>
      <w:r w:rsidRPr="00F168B6">
        <w:rPr>
          <w:rFonts w:ascii="Arial" w:eastAsia="Times New Roman" w:hAnsi="Arial" w:cs="Arial"/>
          <w:color w:val="000000" w:themeColor="text1"/>
          <w:sz w:val="20"/>
          <w:szCs w:val="20"/>
          <w:lang w:eastAsia="en-GB"/>
        </w:rPr>
        <w:t xml:space="preserve"> and values of others.</w:t>
      </w:r>
      <w:r w:rsidR="3B1B6EBF" w:rsidRPr="00F168B6">
        <w:rPr>
          <w:rFonts w:ascii="Arial" w:eastAsia="Times New Roman" w:hAnsi="Arial" w:cs="Arial"/>
          <w:color w:val="000000" w:themeColor="text1"/>
          <w:sz w:val="20"/>
          <w:szCs w:val="20"/>
          <w:lang w:eastAsia="en-GB"/>
        </w:rPr>
        <w:t xml:space="preserve"> Also</w:t>
      </w:r>
      <w:r w:rsidR="0D9880F2" w:rsidRPr="00F168B6">
        <w:rPr>
          <w:rFonts w:ascii="Arial" w:eastAsia="Times New Roman" w:hAnsi="Arial" w:cs="Arial"/>
          <w:color w:val="000000" w:themeColor="text1"/>
          <w:sz w:val="20"/>
          <w:szCs w:val="20"/>
          <w:lang w:eastAsia="en-GB"/>
        </w:rPr>
        <w:t>,</w:t>
      </w:r>
      <w:r w:rsidR="3B1B6EBF" w:rsidRPr="00F168B6">
        <w:rPr>
          <w:rFonts w:ascii="Arial" w:eastAsia="Times New Roman" w:hAnsi="Arial" w:cs="Arial"/>
          <w:color w:val="000000" w:themeColor="text1"/>
          <w:sz w:val="20"/>
          <w:szCs w:val="20"/>
          <w:lang w:eastAsia="en-GB"/>
        </w:rPr>
        <w:t xml:space="preserve"> </w:t>
      </w:r>
      <w:r w:rsidR="3B1B6EBF" w:rsidRPr="0380DA36">
        <w:rPr>
          <w:rFonts w:ascii="Arial" w:eastAsia="Arial" w:hAnsi="Arial" w:cs="Arial"/>
          <w:sz w:val="20"/>
          <w:szCs w:val="20"/>
        </w:rPr>
        <w:t>gaining a sense of self, curiosity about the world, and an understanding of their own beliefs and values.</w:t>
      </w:r>
      <w:r w:rsidR="719A33F7" w:rsidRPr="0380DA36">
        <w:rPr>
          <w:rFonts w:ascii="Arial" w:eastAsia="Times New Roman" w:hAnsi="Arial" w:cs="Arial"/>
          <w:color w:val="000000" w:themeColor="text1"/>
          <w:sz w:val="20"/>
          <w:szCs w:val="20"/>
          <w:lang w:eastAsia="en-GB"/>
        </w:rPr>
        <w:t xml:space="preserve"> </w:t>
      </w:r>
      <w:r w:rsidR="3D1B29E5" w:rsidRPr="0380DA36">
        <w:rPr>
          <w:rFonts w:ascii="Arial" w:eastAsia="Arial" w:hAnsi="Arial" w:cs="Arial"/>
          <w:sz w:val="20"/>
          <w:szCs w:val="20"/>
        </w:rPr>
        <w:t xml:space="preserve">It includes reflection, creativity, imagination and appreciation of beauty and achievement. </w:t>
      </w:r>
      <w:r w:rsidR="0F4911F9" w:rsidRPr="0380DA36">
        <w:rPr>
          <w:rFonts w:ascii="Arial" w:hAnsi="Arial" w:cs="Arial"/>
          <w:color w:val="000000" w:themeColor="text1"/>
          <w:sz w:val="20"/>
          <w:szCs w:val="20"/>
        </w:rPr>
        <w:t>Underpinning this is the knowledge and understanding of the British Values</w:t>
      </w:r>
      <w:r w:rsidR="5F0C4E8A" w:rsidRPr="0380DA36">
        <w:rPr>
          <w:rFonts w:ascii="Arial" w:hAnsi="Arial" w:cs="Arial"/>
          <w:color w:val="000000" w:themeColor="text1"/>
          <w:sz w:val="20"/>
          <w:szCs w:val="20"/>
          <w:lang w:eastAsia="en-GB"/>
        </w:rPr>
        <w:t>,</w:t>
      </w:r>
      <w:r w:rsidR="0F4911F9" w:rsidRPr="00F168B6">
        <w:rPr>
          <w:rFonts w:ascii="Arial" w:hAnsi="Arial" w:cs="Arial"/>
          <w:color w:val="000000" w:themeColor="text1"/>
          <w:sz w:val="20"/>
          <w:szCs w:val="20"/>
          <w:bdr w:val="none" w:sz="0" w:space="0" w:color="auto" w:frame="1"/>
        </w:rPr>
        <w:t xml:space="preserve"> mutual respect and tolerance.</w:t>
      </w:r>
    </w:p>
    <w:p w14:paraId="6BB35B42" w14:textId="231EE241" w:rsidR="0CAB20B1" w:rsidRDefault="0CAB20B1" w:rsidP="0CAB20B1">
      <w:pPr>
        <w:spacing w:after="0" w:line="360" w:lineRule="auto"/>
        <w:rPr>
          <w:rFonts w:ascii="Arial" w:hAnsi="Arial" w:cs="Arial"/>
          <w:color w:val="000000" w:themeColor="text1"/>
          <w:sz w:val="20"/>
          <w:szCs w:val="20"/>
        </w:rPr>
      </w:pPr>
    </w:p>
    <w:p w14:paraId="73BDCDE5" w14:textId="2BEAECBC" w:rsidR="0CAB20B1" w:rsidRDefault="0CAB20B1" w:rsidP="0CAB20B1">
      <w:pPr>
        <w:spacing w:after="0" w:line="360" w:lineRule="auto"/>
        <w:rPr>
          <w:rFonts w:ascii="Arial" w:hAnsi="Arial" w:cs="Arial"/>
          <w:color w:val="000000" w:themeColor="text1"/>
          <w:sz w:val="20"/>
          <w:szCs w:val="20"/>
        </w:rPr>
      </w:pPr>
    </w:p>
    <w:p w14:paraId="42B6CF2F" w14:textId="7F8E86A0" w:rsidR="00E0360F" w:rsidRPr="00F168B6" w:rsidRDefault="00E0360F" w:rsidP="00E0360F">
      <w:pPr>
        <w:spacing w:after="0" w:line="360" w:lineRule="auto"/>
        <w:rPr>
          <w:rFonts w:ascii="Arial" w:eastAsia="Times New Roman" w:hAnsi="Arial" w:cs="Arial"/>
          <w:b/>
          <w:bCs/>
          <w:color w:val="000000" w:themeColor="text1"/>
          <w:sz w:val="20"/>
          <w:szCs w:val="20"/>
          <w:lang w:eastAsia="en-GB"/>
        </w:rPr>
      </w:pPr>
    </w:p>
    <w:p w14:paraId="19CFB2BF" w14:textId="45B518A3" w:rsidR="00AE2F6E" w:rsidRPr="00F168B6" w:rsidRDefault="00AE2F6E" w:rsidP="00E0360F">
      <w:pPr>
        <w:spacing w:after="0" w:line="360" w:lineRule="auto"/>
        <w:rPr>
          <w:rFonts w:ascii="Arial" w:eastAsia="Times New Roman" w:hAnsi="Arial" w:cs="Arial"/>
          <w:color w:val="000000" w:themeColor="text1"/>
          <w:sz w:val="20"/>
          <w:szCs w:val="20"/>
          <w:lang w:eastAsia="en-GB"/>
        </w:rPr>
      </w:pPr>
      <w:r w:rsidRPr="00F168B6">
        <w:rPr>
          <w:rFonts w:ascii="Arial" w:eastAsia="Times New Roman" w:hAnsi="Arial" w:cs="Arial"/>
          <w:b/>
          <w:bCs/>
          <w:color w:val="000000" w:themeColor="text1"/>
          <w:sz w:val="20"/>
          <w:szCs w:val="20"/>
          <w:lang w:eastAsia="en-GB"/>
        </w:rPr>
        <w:t>At Clapgate, spiritual development is covered through:</w:t>
      </w:r>
    </w:p>
    <w:p w14:paraId="4F7F0652" w14:textId="77777777" w:rsidR="00AE2F6E" w:rsidRPr="00F168B6" w:rsidRDefault="00AE2F6E" w:rsidP="00E0360F">
      <w:pPr>
        <w:spacing w:after="0" w:line="360" w:lineRule="auto"/>
        <w:rPr>
          <w:rFonts w:ascii="Arial" w:eastAsia="Times New Roman" w:hAnsi="Arial" w:cs="Arial"/>
          <w:color w:val="000000" w:themeColor="text1"/>
          <w:sz w:val="20"/>
          <w:szCs w:val="20"/>
          <w:lang w:eastAsia="en-GB"/>
        </w:rPr>
      </w:pPr>
    </w:p>
    <w:p w14:paraId="1B815B7F" w14:textId="2041BA79" w:rsidR="00AE2F6E" w:rsidRPr="00F168B6" w:rsidRDefault="00AE2F6E" w:rsidP="00C408B3">
      <w:pPr>
        <w:numPr>
          <w:ilvl w:val="0"/>
          <w:numId w:val="10"/>
        </w:numPr>
        <w:spacing w:after="0" w:line="360" w:lineRule="auto"/>
        <w:textAlignment w:val="top"/>
        <w:rPr>
          <w:rFonts w:ascii="Arial" w:eastAsia="Times New Roman" w:hAnsi="Arial" w:cs="Arial"/>
          <w:color w:val="000000" w:themeColor="text1"/>
          <w:sz w:val="23"/>
          <w:szCs w:val="23"/>
          <w:lang w:eastAsia="en-GB"/>
        </w:rPr>
      </w:pPr>
      <w:r w:rsidRPr="00F168B6">
        <w:rPr>
          <w:rFonts w:ascii="Arial" w:eastAsia="Times New Roman" w:hAnsi="Arial" w:cs="Arial"/>
          <w:color w:val="000000" w:themeColor="text1"/>
          <w:sz w:val="20"/>
          <w:szCs w:val="20"/>
          <w:bdr w:val="none" w:sz="0" w:space="0" w:color="auto" w:frame="1"/>
          <w:lang w:eastAsia="en-GB"/>
        </w:rPr>
        <w:t xml:space="preserve">Our school ethos and </w:t>
      </w:r>
      <w:r w:rsidR="00C408B3" w:rsidRPr="00F168B6">
        <w:rPr>
          <w:rFonts w:ascii="Arial" w:eastAsia="Times New Roman" w:hAnsi="Arial" w:cs="Arial"/>
          <w:color w:val="000000" w:themeColor="text1"/>
          <w:sz w:val="20"/>
          <w:szCs w:val="20"/>
          <w:bdr w:val="none" w:sz="0" w:space="0" w:color="auto" w:frame="1"/>
          <w:lang w:eastAsia="en-GB"/>
        </w:rPr>
        <w:t xml:space="preserve">our </w:t>
      </w:r>
      <w:r w:rsidRPr="00F168B6">
        <w:rPr>
          <w:rFonts w:ascii="Arial" w:eastAsia="Times New Roman" w:hAnsi="Arial" w:cs="Arial"/>
          <w:color w:val="000000" w:themeColor="text1"/>
          <w:sz w:val="20"/>
          <w:szCs w:val="20"/>
          <w:bdr w:val="none" w:sz="0" w:space="0" w:color="auto" w:frame="1"/>
          <w:lang w:eastAsia="en-GB"/>
        </w:rPr>
        <w:t>golden threa</w:t>
      </w:r>
      <w:r w:rsidR="00253BE4" w:rsidRPr="00F168B6">
        <w:rPr>
          <w:rFonts w:ascii="Arial" w:eastAsia="Times New Roman" w:hAnsi="Arial" w:cs="Arial"/>
          <w:color w:val="000000" w:themeColor="text1"/>
          <w:sz w:val="20"/>
          <w:szCs w:val="20"/>
          <w:bdr w:val="none" w:sz="0" w:space="0" w:color="auto" w:frame="1"/>
          <w:lang w:eastAsia="en-GB"/>
        </w:rPr>
        <w:t>ds</w:t>
      </w:r>
      <w:r w:rsidRPr="00F168B6">
        <w:rPr>
          <w:rFonts w:ascii="Arial" w:eastAsia="Times New Roman" w:hAnsi="Arial" w:cs="Arial"/>
          <w:color w:val="000000" w:themeColor="text1"/>
          <w:sz w:val="20"/>
          <w:szCs w:val="20"/>
          <w:bdr w:val="none" w:sz="0" w:space="0" w:color="auto" w:frame="1"/>
          <w:lang w:eastAsia="en-GB"/>
        </w:rPr>
        <w:t xml:space="preserve"> </w:t>
      </w:r>
      <w:r w:rsidR="00C408B3" w:rsidRPr="00F168B6">
        <w:rPr>
          <w:rFonts w:ascii="Arial" w:eastAsia="Times New Roman" w:hAnsi="Arial" w:cs="Arial"/>
          <w:color w:val="000000" w:themeColor="text1"/>
          <w:sz w:val="20"/>
          <w:szCs w:val="20"/>
          <w:bdr w:val="none" w:sz="0" w:space="0" w:color="auto" w:frame="1"/>
          <w:lang w:eastAsia="en-GB"/>
        </w:rPr>
        <w:t xml:space="preserve">of </w:t>
      </w:r>
      <w:r w:rsidRPr="00F168B6">
        <w:rPr>
          <w:rFonts w:ascii="Arial" w:eastAsia="Times New Roman" w:hAnsi="Arial" w:cs="Arial"/>
          <w:color w:val="000000" w:themeColor="text1"/>
          <w:sz w:val="20"/>
          <w:szCs w:val="20"/>
          <w:bdr w:val="none" w:sz="0" w:space="0" w:color="auto" w:frame="1"/>
          <w:lang w:eastAsia="en-GB"/>
        </w:rPr>
        <w:t>‘H</w:t>
      </w:r>
      <w:r w:rsidR="00C408B3" w:rsidRPr="00F168B6">
        <w:rPr>
          <w:rFonts w:ascii="Arial" w:eastAsia="Times New Roman" w:hAnsi="Arial" w:cs="Arial"/>
          <w:color w:val="000000" w:themeColor="text1"/>
          <w:sz w:val="20"/>
          <w:szCs w:val="20"/>
          <w:bdr w:val="none" w:sz="0" w:space="0" w:color="auto" w:frame="1"/>
          <w:lang w:eastAsia="en-GB"/>
        </w:rPr>
        <w:t>umanity’</w:t>
      </w:r>
      <w:r w:rsidR="00253BE4" w:rsidRPr="00F168B6">
        <w:rPr>
          <w:rFonts w:ascii="Arial" w:eastAsia="Times New Roman" w:hAnsi="Arial" w:cs="Arial"/>
          <w:color w:val="000000" w:themeColor="text1"/>
          <w:sz w:val="20"/>
          <w:szCs w:val="20"/>
          <w:bdr w:val="none" w:sz="0" w:space="0" w:color="auto" w:frame="1"/>
          <w:lang w:eastAsia="en-GB"/>
        </w:rPr>
        <w:t xml:space="preserve"> and ‘Spark</w:t>
      </w:r>
      <w:r w:rsidR="00297029" w:rsidRPr="00F168B6">
        <w:rPr>
          <w:rFonts w:ascii="Arial" w:eastAsia="Times New Roman" w:hAnsi="Arial" w:cs="Arial"/>
          <w:color w:val="000000" w:themeColor="text1"/>
          <w:sz w:val="20"/>
          <w:szCs w:val="20"/>
          <w:bdr w:val="none" w:sz="0" w:space="0" w:color="auto" w:frame="1"/>
          <w:lang w:eastAsia="en-GB"/>
        </w:rPr>
        <w:t>’</w:t>
      </w:r>
    </w:p>
    <w:p w14:paraId="5CF84442" w14:textId="4953DC86" w:rsidR="00AE2F6E" w:rsidRPr="00F168B6" w:rsidRDefault="001D611E" w:rsidP="00C408B3">
      <w:pPr>
        <w:numPr>
          <w:ilvl w:val="0"/>
          <w:numId w:val="10"/>
        </w:numPr>
        <w:spacing w:after="0" w:line="360" w:lineRule="auto"/>
        <w:textAlignment w:val="top"/>
        <w:rPr>
          <w:rFonts w:ascii="Arial" w:eastAsia="Times New Roman" w:hAnsi="Arial" w:cs="Arial"/>
          <w:color w:val="000000" w:themeColor="text1"/>
          <w:sz w:val="23"/>
          <w:szCs w:val="23"/>
          <w:lang w:eastAsia="en-GB"/>
        </w:rPr>
      </w:pPr>
      <w:r w:rsidRPr="00F168B6">
        <w:rPr>
          <w:rFonts w:ascii="Arial" w:eastAsia="Times New Roman" w:hAnsi="Arial" w:cs="Arial"/>
          <w:color w:val="000000" w:themeColor="text1"/>
          <w:sz w:val="20"/>
          <w:szCs w:val="20"/>
          <w:bdr w:val="none" w:sz="0" w:space="0" w:color="auto" w:frame="1"/>
          <w:lang w:eastAsia="en-GB"/>
        </w:rPr>
        <w:t xml:space="preserve">Our whole curriculum which includes </w:t>
      </w:r>
      <w:r w:rsidR="00AE2F6E" w:rsidRPr="00F168B6">
        <w:rPr>
          <w:rFonts w:ascii="Arial" w:eastAsia="Times New Roman" w:hAnsi="Arial" w:cs="Arial"/>
          <w:color w:val="000000" w:themeColor="text1"/>
          <w:sz w:val="20"/>
          <w:szCs w:val="20"/>
          <w:bdr w:val="none" w:sz="0" w:space="0" w:color="auto" w:frame="1"/>
          <w:lang w:eastAsia="en-GB"/>
        </w:rPr>
        <w:t>exciting experiences that use imagination and creativity to inspire and fascinate learner</w:t>
      </w:r>
      <w:r w:rsidR="00C408B3" w:rsidRPr="00F168B6">
        <w:rPr>
          <w:rFonts w:ascii="Arial" w:eastAsia="Times New Roman" w:hAnsi="Arial" w:cs="Arial"/>
          <w:color w:val="000000" w:themeColor="text1"/>
          <w:sz w:val="20"/>
          <w:szCs w:val="20"/>
          <w:bdr w:val="none" w:sz="0" w:space="0" w:color="auto" w:frame="1"/>
          <w:lang w:eastAsia="en-GB"/>
        </w:rPr>
        <w:t>s</w:t>
      </w:r>
    </w:p>
    <w:p w14:paraId="34D51525" w14:textId="4345B61F" w:rsidR="00E0360F" w:rsidRPr="00F168B6" w:rsidRDefault="294BAE5E" w:rsidP="00C408B3">
      <w:pPr>
        <w:pStyle w:val="ListParagraph"/>
        <w:numPr>
          <w:ilvl w:val="0"/>
          <w:numId w:val="10"/>
        </w:numPr>
        <w:spacing w:after="0" w:line="360" w:lineRule="auto"/>
        <w:rPr>
          <w:rFonts w:ascii="Arial" w:eastAsia="Times New Roman" w:hAnsi="Arial" w:cs="Arial"/>
          <w:color w:val="000000" w:themeColor="text1"/>
          <w:sz w:val="20"/>
          <w:szCs w:val="20"/>
          <w:lang w:eastAsia="en-GB"/>
        </w:rPr>
      </w:pPr>
      <w:r w:rsidRPr="0CAB20B1">
        <w:rPr>
          <w:rFonts w:ascii="Arial" w:eastAsia="Times New Roman" w:hAnsi="Arial" w:cs="Arial"/>
          <w:color w:val="000000" w:themeColor="text1"/>
          <w:sz w:val="20"/>
          <w:szCs w:val="20"/>
          <w:lang w:eastAsia="en-GB"/>
        </w:rPr>
        <w:t xml:space="preserve">A rigorous Religious Education </w:t>
      </w:r>
      <w:r w:rsidR="79635FA5" w:rsidRPr="0CAB20B1">
        <w:rPr>
          <w:rFonts w:ascii="Arial" w:eastAsia="Times New Roman" w:hAnsi="Arial" w:cs="Arial"/>
          <w:color w:val="000000" w:themeColor="text1"/>
          <w:sz w:val="20"/>
          <w:szCs w:val="20"/>
          <w:lang w:eastAsia="en-GB"/>
        </w:rPr>
        <w:t xml:space="preserve">curriculum </w:t>
      </w:r>
      <w:r w:rsidRPr="0CAB20B1">
        <w:rPr>
          <w:rFonts w:ascii="Arial" w:eastAsia="Times New Roman" w:hAnsi="Arial" w:cs="Arial"/>
          <w:color w:val="000000" w:themeColor="text1"/>
          <w:sz w:val="20"/>
          <w:szCs w:val="20"/>
          <w:lang w:eastAsia="en-GB"/>
        </w:rPr>
        <w:t>from Foundation Stage to Year 6</w:t>
      </w:r>
    </w:p>
    <w:p w14:paraId="12B21DF2" w14:textId="4E6463BD" w:rsidR="5164BC7A" w:rsidRDefault="5164BC7A" w:rsidP="0CAB20B1">
      <w:pPr>
        <w:pStyle w:val="ListParagraph"/>
        <w:numPr>
          <w:ilvl w:val="0"/>
          <w:numId w:val="10"/>
        </w:numPr>
        <w:spacing w:after="0" w:line="360" w:lineRule="auto"/>
        <w:rPr>
          <w:rFonts w:ascii="Arial" w:eastAsia="Times New Roman" w:hAnsi="Arial" w:cs="Arial"/>
          <w:color w:val="000000" w:themeColor="text1"/>
          <w:sz w:val="20"/>
          <w:szCs w:val="20"/>
          <w:lang w:eastAsia="en-GB"/>
        </w:rPr>
      </w:pPr>
      <w:r w:rsidRPr="0CAB20B1">
        <w:rPr>
          <w:rFonts w:ascii="Arial" w:eastAsia="Times New Roman" w:hAnsi="Arial" w:cs="Arial"/>
          <w:color w:val="000000" w:themeColor="text1"/>
          <w:sz w:val="20"/>
          <w:szCs w:val="20"/>
          <w:lang w:eastAsia="en-GB"/>
        </w:rPr>
        <w:t>A carefully planned weekly assembly calendar</w:t>
      </w:r>
    </w:p>
    <w:p w14:paraId="02B3B51A" w14:textId="6388179E" w:rsidR="00AE2F6E" w:rsidRPr="00F168B6" w:rsidRDefault="00AE2F6E" w:rsidP="00AE2F6E">
      <w:pPr>
        <w:pStyle w:val="ListParagraph"/>
        <w:numPr>
          <w:ilvl w:val="0"/>
          <w:numId w:val="10"/>
        </w:numPr>
        <w:spacing w:after="0" w:line="360" w:lineRule="auto"/>
        <w:rPr>
          <w:rFonts w:ascii="Arial" w:eastAsia="Times New Roman" w:hAnsi="Arial" w:cs="Arial"/>
          <w:color w:val="000000" w:themeColor="text1"/>
          <w:sz w:val="20"/>
          <w:szCs w:val="20"/>
          <w:lang w:eastAsia="en-GB"/>
        </w:rPr>
      </w:pPr>
      <w:r w:rsidRPr="6960F48B">
        <w:rPr>
          <w:rFonts w:ascii="Arial" w:eastAsia="Times New Roman" w:hAnsi="Arial" w:cs="Arial"/>
          <w:color w:val="000000" w:themeColor="text1"/>
          <w:sz w:val="20"/>
          <w:szCs w:val="20"/>
          <w:lang w:eastAsia="en-GB"/>
        </w:rPr>
        <w:t xml:space="preserve">Weekly celebration </w:t>
      </w:r>
      <w:r w:rsidR="00C408B3" w:rsidRPr="6960F48B">
        <w:rPr>
          <w:rFonts w:ascii="Arial" w:eastAsia="Times New Roman" w:hAnsi="Arial" w:cs="Arial"/>
          <w:color w:val="000000" w:themeColor="text1"/>
          <w:sz w:val="20"/>
          <w:szCs w:val="20"/>
          <w:lang w:eastAsia="en-GB"/>
        </w:rPr>
        <w:t>assemblies</w:t>
      </w:r>
      <w:r w:rsidRPr="6960F48B">
        <w:rPr>
          <w:rFonts w:ascii="Arial" w:eastAsia="Times New Roman" w:hAnsi="Arial" w:cs="Arial"/>
          <w:color w:val="000000" w:themeColor="text1"/>
          <w:sz w:val="20"/>
          <w:szCs w:val="20"/>
          <w:lang w:eastAsia="en-GB"/>
        </w:rPr>
        <w:t xml:space="preserve"> </w:t>
      </w:r>
    </w:p>
    <w:p w14:paraId="2BAA2ACA" w14:textId="77777777" w:rsidR="00C408B3" w:rsidRPr="00F168B6" w:rsidRDefault="00C408B3" w:rsidP="00C408B3">
      <w:pPr>
        <w:numPr>
          <w:ilvl w:val="0"/>
          <w:numId w:val="10"/>
        </w:numPr>
        <w:spacing w:after="0" w:line="360" w:lineRule="auto"/>
        <w:textAlignment w:val="top"/>
        <w:rPr>
          <w:rFonts w:ascii="Arial" w:eastAsia="Times New Roman" w:hAnsi="Arial" w:cs="Arial"/>
          <w:color w:val="000000" w:themeColor="text1"/>
          <w:sz w:val="23"/>
          <w:szCs w:val="23"/>
          <w:lang w:eastAsia="en-GB"/>
        </w:rPr>
      </w:pPr>
      <w:r w:rsidRPr="00F168B6">
        <w:rPr>
          <w:rFonts w:ascii="Arial" w:eastAsia="Times New Roman" w:hAnsi="Arial" w:cs="Arial"/>
          <w:color w:val="000000" w:themeColor="text1"/>
          <w:sz w:val="20"/>
          <w:szCs w:val="20"/>
          <w:bdr w:val="none" w:sz="0" w:space="0" w:color="auto" w:frame="1"/>
          <w:lang w:eastAsia="en-GB"/>
        </w:rPr>
        <w:t xml:space="preserve">Promoting a culture of oracy and encouraging children to formulate arguments and opinions and to express themselves confidently </w:t>
      </w:r>
    </w:p>
    <w:p w14:paraId="3A385994" w14:textId="16A653EF" w:rsidR="00C408B3" w:rsidRPr="00F168B6" w:rsidRDefault="00C408B3" w:rsidP="00C408B3">
      <w:pPr>
        <w:numPr>
          <w:ilvl w:val="0"/>
          <w:numId w:val="10"/>
        </w:numPr>
        <w:spacing w:after="0" w:line="360" w:lineRule="auto"/>
        <w:textAlignment w:val="top"/>
        <w:rPr>
          <w:rFonts w:ascii="Arial" w:eastAsia="Times New Roman" w:hAnsi="Arial" w:cs="Arial"/>
          <w:color w:val="000000" w:themeColor="text1"/>
          <w:sz w:val="23"/>
          <w:szCs w:val="23"/>
          <w:lang w:eastAsia="en-GB"/>
        </w:rPr>
      </w:pPr>
      <w:r w:rsidRPr="00F168B6">
        <w:rPr>
          <w:rFonts w:ascii="Arial" w:eastAsia="Times New Roman" w:hAnsi="Arial" w:cs="Arial"/>
          <w:color w:val="000000" w:themeColor="text1"/>
          <w:sz w:val="20"/>
          <w:szCs w:val="20"/>
          <w:bdr w:val="none" w:sz="0" w:space="0" w:color="auto" w:frame="1"/>
          <w:lang w:eastAsia="en-GB"/>
        </w:rPr>
        <w:t xml:space="preserve">Teaching and learning </w:t>
      </w:r>
      <w:r w:rsidR="001D611E" w:rsidRPr="00F168B6">
        <w:rPr>
          <w:rFonts w:ascii="Arial" w:eastAsia="Times New Roman" w:hAnsi="Arial" w:cs="Arial"/>
          <w:color w:val="000000" w:themeColor="text1"/>
          <w:sz w:val="20"/>
          <w:szCs w:val="20"/>
          <w:bdr w:val="none" w:sz="0" w:space="0" w:color="auto" w:frame="1"/>
          <w:lang w:eastAsia="en-GB"/>
        </w:rPr>
        <w:t>about</w:t>
      </w:r>
      <w:r w:rsidRPr="00F168B6">
        <w:rPr>
          <w:rFonts w:ascii="Arial" w:eastAsia="Times New Roman" w:hAnsi="Arial" w:cs="Arial"/>
          <w:color w:val="000000" w:themeColor="text1"/>
          <w:sz w:val="20"/>
          <w:szCs w:val="20"/>
          <w:bdr w:val="none" w:sz="0" w:space="0" w:color="auto" w:frame="1"/>
          <w:lang w:eastAsia="en-GB"/>
        </w:rPr>
        <w:t xml:space="preserve"> festivals and celebrations </w:t>
      </w:r>
    </w:p>
    <w:p w14:paraId="1ED16693" w14:textId="77777777" w:rsidR="00C408B3" w:rsidRPr="00F168B6" w:rsidRDefault="00C408B3" w:rsidP="00C408B3">
      <w:pPr>
        <w:numPr>
          <w:ilvl w:val="0"/>
          <w:numId w:val="10"/>
        </w:numPr>
        <w:spacing w:after="0" w:line="360" w:lineRule="auto"/>
        <w:textAlignment w:val="top"/>
        <w:rPr>
          <w:rFonts w:ascii="Arial" w:eastAsia="Times New Roman" w:hAnsi="Arial" w:cs="Arial"/>
          <w:color w:val="000000" w:themeColor="text1"/>
          <w:sz w:val="23"/>
          <w:szCs w:val="23"/>
          <w:lang w:eastAsia="en-GB"/>
        </w:rPr>
      </w:pPr>
      <w:r w:rsidRPr="00F168B6">
        <w:rPr>
          <w:rFonts w:ascii="Arial" w:eastAsia="Times New Roman" w:hAnsi="Arial" w:cs="Arial"/>
          <w:color w:val="000000" w:themeColor="text1"/>
          <w:sz w:val="20"/>
          <w:szCs w:val="20"/>
          <w:bdr w:val="none" w:sz="0" w:space="0" w:color="auto" w:frame="1"/>
          <w:lang w:eastAsia="en-GB"/>
        </w:rPr>
        <w:t>Christmas Nativities for Foundation Stage and Key Stage One</w:t>
      </w:r>
    </w:p>
    <w:p w14:paraId="6258C6C7" w14:textId="77777777" w:rsidR="00C408B3" w:rsidRPr="00F168B6" w:rsidRDefault="00C408B3" w:rsidP="00C408B3">
      <w:pPr>
        <w:numPr>
          <w:ilvl w:val="0"/>
          <w:numId w:val="10"/>
        </w:numPr>
        <w:spacing w:after="0" w:line="360" w:lineRule="auto"/>
        <w:textAlignment w:val="top"/>
        <w:rPr>
          <w:rFonts w:ascii="Arial" w:eastAsia="Times New Roman" w:hAnsi="Arial" w:cs="Arial"/>
          <w:color w:val="000000" w:themeColor="text1"/>
          <w:sz w:val="23"/>
          <w:szCs w:val="23"/>
          <w:lang w:eastAsia="en-GB"/>
        </w:rPr>
      </w:pPr>
      <w:r w:rsidRPr="00F168B6">
        <w:rPr>
          <w:rFonts w:ascii="Arial" w:eastAsia="Times New Roman" w:hAnsi="Arial" w:cs="Arial"/>
          <w:color w:val="000000" w:themeColor="text1"/>
          <w:sz w:val="20"/>
          <w:szCs w:val="20"/>
          <w:bdr w:val="none" w:sz="0" w:space="0" w:color="auto" w:frame="1"/>
          <w:lang w:eastAsia="en-GB"/>
        </w:rPr>
        <w:t xml:space="preserve">Celebrating diversity, different faiths, and cultures across school </w:t>
      </w:r>
    </w:p>
    <w:p w14:paraId="02CEB509" w14:textId="77777777" w:rsidR="00C408B3" w:rsidRPr="00F168B6" w:rsidRDefault="00C408B3" w:rsidP="00C408B3">
      <w:pPr>
        <w:pStyle w:val="ListParagraph"/>
        <w:numPr>
          <w:ilvl w:val="0"/>
          <w:numId w:val="10"/>
        </w:numPr>
        <w:spacing w:after="0" w:line="360" w:lineRule="auto"/>
        <w:rPr>
          <w:rFonts w:ascii="Arial" w:eastAsia="Times New Roman" w:hAnsi="Arial" w:cs="Arial"/>
          <w:color w:val="000000" w:themeColor="text1"/>
          <w:sz w:val="20"/>
          <w:szCs w:val="20"/>
          <w:lang w:eastAsia="en-GB"/>
        </w:rPr>
      </w:pPr>
      <w:r w:rsidRPr="6960F48B">
        <w:rPr>
          <w:rFonts w:ascii="Arial" w:eastAsia="Times New Roman" w:hAnsi="Arial" w:cs="Arial"/>
          <w:color w:val="000000" w:themeColor="text1"/>
          <w:sz w:val="20"/>
          <w:szCs w:val="20"/>
          <w:lang w:eastAsia="en-GB"/>
        </w:rPr>
        <w:t>The use of reflective practice and questions/ thoughts- e.g. What if…/ Why and how…</w:t>
      </w:r>
    </w:p>
    <w:p w14:paraId="4F03CD98" w14:textId="2E775309" w:rsidR="00C408B3" w:rsidRPr="00F168B6" w:rsidRDefault="00C408B3" w:rsidP="00C408B3">
      <w:pPr>
        <w:pStyle w:val="ListParagraph"/>
        <w:numPr>
          <w:ilvl w:val="0"/>
          <w:numId w:val="10"/>
        </w:numPr>
        <w:spacing w:after="0" w:line="360" w:lineRule="auto"/>
        <w:rPr>
          <w:rFonts w:ascii="Arial" w:eastAsia="Times New Roman" w:hAnsi="Arial" w:cs="Arial"/>
          <w:color w:val="000000" w:themeColor="text1"/>
          <w:sz w:val="20"/>
          <w:szCs w:val="20"/>
          <w:lang w:eastAsia="en-GB"/>
        </w:rPr>
      </w:pPr>
      <w:r w:rsidRPr="6960F48B">
        <w:rPr>
          <w:rFonts w:ascii="Arial" w:eastAsia="Times New Roman" w:hAnsi="Arial" w:cs="Arial"/>
          <w:color w:val="000000" w:themeColor="text1"/>
          <w:sz w:val="20"/>
          <w:szCs w:val="20"/>
          <w:lang w:eastAsia="en-GB"/>
        </w:rPr>
        <w:t xml:space="preserve">Topics/ projects to allow children to learn about the world around them </w:t>
      </w:r>
    </w:p>
    <w:p w14:paraId="021FE1DA" w14:textId="09C36F12" w:rsidR="00C408B3" w:rsidRPr="00F168B6" w:rsidRDefault="7C879AF2" w:rsidP="0CAB20B1">
      <w:pPr>
        <w:numPr>
          <w:ilvl w:val="0"/>
          <w:numId w:val="10"/>
        </w:numPr>
        <w:spacing w:after="0" w:line="360" w:lineRule="auto"/>
        <w:textAlignment w:val="top"/>
        <w:rPr>
          <w:rFonts w:ascii="Arial" w:eastAsia="Times New Roman" w:hAnsi="Arial" w:cs="Arial"/>
          <w:color w:val="000000" w:themeColor="text1"/>
          <w:sz w:val="23"/>
          <w:szCs w:val="23"/>
          <w:lang w:eastAsia="en-GB"/>
        </w:rPr>
      </w:pPr>
      <w:r w:rsidRPr="00F168B6">
        <w:rPr>
          <w:rFonts w:ascii="Arial" w:eastAsia="Times New Roman" w:hAnsi="Arial" w:cs="Arial"/>
          <w:color w:val="000000" w:themeColor="text1"/>
          <w:sz w:val="20"/>
          <w:szCs w:val="20"/>
          <w:bdr w:val="none" w:sz="0" w:space="0" w:color="auto" w:frame="1"/>
          <w:lang w:eastAsia="en-GB"/>
        </w:rPr>
        <w:lastRenderedPageBreak/>
        <w:t>School trips and visitors which inspire awe and wonder</w:t>
      </w:r>
    </w:p>
    <w:p w14:paraId="38CE0474" w14:textId="5BF52EA1" w:rsidR="00AE2F6E" w:rsidRPr="00F168B6" w:rsidRDefault="294BAE5E" w:rsidP="00AE2F6E">
      <w:pPr>
        <w:pStyle w:val="ListParagraph"/>
        <w:numPr>
          <w:ilvl w:val="0"/>
          <w:numId w:val="10"/>
        </w:numPr>
        <w:spacing w:after="0" w:line="360" w:lineRule="auto"/>
        <w:rPr>
          <w:rFonts w:ascii="Arial" w:eastAsia="Times New Roman" w:hAnsi="Arial" w:cs="Arial"/>
          <w:color w:val="000000" w:themeColor="text1"/>
          <w:sz w:val="20"/>
          <w:szCs w:val="20"/>
          <w:lang w:eastAsia="en-GB"/>
        </w:rPr>
      </w:pPr>
      <w:r w:rsidRPr="0CAB20B1">
        <w:rPr>
          <w:rFonts w:ascii="Arial" w:eastAsia="Times New Roman" w:hAnsi="Arial" w:cs="Arial"/>
          <w:color w:val="000000" w:themeColor="text1"/>
          <w:sz w:val="20"/>
          <w:szCs w:val="20"/>
          <w:lang w:eastAsia="en-GB"/>
        </w:rPr>
        <w:t xml:space="preserve">Circle time sessions </w:t>
      </w:r>
    </w:p>
    <w:p w14:paraId="5A58F8B3" w14:textId="4123C0C3" w:rsidR="7BBD0B9E" w:rsidRDefault="7BBD0B9E" w:rsidP="0CAB20B1">
      <w:pPr>
        <w:pStyle w:val="ListParagraph"/>
        <w:numPr>
          <w:ilvl w:val="0"/>
          <w:numId w:val="10"/>
        </w:numPr>
        <w:spacing w:after="0" w:line="360" w:lineRule="auto"/>
        <w:rPr>
          <w:rFonts w:ascii="Arial" w:eastAsia="Times New Roman" w:hAnsi="Arial" w:cs="Arial"/>
          <w:color w:val="000000" w:themeColor="text1"/>
          <w:sz w:val="20"/>
          <w:szCs w:val="20"/>
          <w:lang w:eastAsia="en-GB"/>
        </w:rPr>
      </w:pPr>
      <w:r w:rsidRPr="0CAB20B1">
        <w:rPr>
          <w:rFonts w:ascii="Arial" w:eastAsia="Times New Roman" w:hAnsi="Arial" w:cs="Arial"/>
          <w:color w:val="000000" w:themeColor="text1"/>
          <w:sz w:val="20"/>
          <w:szCs w:val="20"/>
          <w:lang w:eastAsia="en-GB"/>
        </w:rPr>
        <w:t>Whole school reflection book to promote self-reflection and behaviour</w:t>
      </w:r>
    </w:p>
    <w:p w14:paraId="680AC9CD" w14:textId="4A22B665" w:rsidR="00AE2F6E" w:rsidRPr="00F168B6" w:rsidRDefault="00AE2F6E" w:rsidP="00AE2F6E">
      <w:pPr>
        <w:pStyle w:val="ListParagraph"/>
        <w:numPr>
          <w:ilvl w:val="0"/>
          <w:numId w:val="10"/>
        </w:numPr>
        <w:spacing w:after="0" w:line="360" w:lineRule="auto"/>
        <w:rPr>
          <w:rFonts w:ascii="Arial" w:eastAsia="Times New Roman" w:hAnsi="Arial" w:cs="Arial"/>
          <w:color w:val="000000" w:themeColor="text1"/>
          <w:sz w:val="20"/>
          <w:szCs w:val="20"/>
          <w:lang w:eastAsia="en-GB"/>
        </w:rPr>
      </w:pPr>
      <w:r w:rsidRPr="6960F48B">
        <w:rPr>
          <w:rFonts w:ascii="Arial" w:eastAsia="Times New Roman" w:hAnsi="Arial" w:cs="Arial"/>
          <w:color w:val="000000" w:themeColor="text1"/>
          <w:sz w:val="20"/>
          <w:szCs w:val="20"/>
          <w:lang w:eastAsia="en-GB"/>
        </w:rPr>
        <w:t>Nurture groups delivered by ou</w:t>
      </w:r>
      <w:r w:rsidR="00C408B3" w:rsidRPr="6960F48B">
        <w:rPr>
          <w:rFonts w:ascii="Arial" w:eastAsia="Times New Roman" w:hAnsi="Arial" w:cs="Arial"/>
          <w:color w:val="000000" w:themeColor="text1"/>
          <w:sz w:val="20"/>
          <w:szCs w:val="20"/>
          <w:lang w:eastAsia="en-GB"/>
        </w:rPr>
        <w:t>r</w:t>
      </w:r>
      <w:r w:rsidRPr="6960F48B">
        <w:rPr>
          <w:rFonts w:ascii="Arial" w:eastAsia="Times New Roman" w:hAnsi="Arial" w:cs="Arial"/>
          <w:color w:val="000000" w:themeColor="text1"/>
          <w:sz w:val="20"/>
          <w:szCs w:val="20"/>
          <w:lang w:eastAsia="en-GB"/>
        </w:rPr>
        <w:t xml:space="preserve"> therapeutic team </w:t>
      </w:r>
    </w:p>
    <w:p w14:paraId="5CC1BFF3" w14:textId="47DEF237" w:rsidR="00AE2F6E" w:rsidRPr="00F168B6" w:rsidRDefault="00C408B3" w:rsidP="00C408B3">
      <w:pPr>
        <w:numPr>
          <w:ilvl w:val="0"/>
          <w:numId w:val="10"/>
        </w:numPr>
        <w:spacing w:after="0" w:line="360" w:lineRule="auto"/>
        <w:textAlignment w:val="top"/>
        <w:rPr>
          <w:rFonts w:ascii="Arial" w:eastAsia="Times New Roman" w:hAnsi="Arial" w:cs="Arial"/>
          <w:color w:val="000000" w:themeColor="text1"/>
          <w:sz w:val="23"/>
          <w:szCs w:val="23"/>
          <w:lang w:eastAsia="en-GB"/>
        </w:rPr>
      </w:pPr>
      <w:r w:rsidRPr="00F168B6">
        <w:rPr>
          <w:rFonts w:ascii="Arial" w:eastAsia="Times New Roman" w:hAnsi="Arial" w:cs="Arial"/>
          <w:color w:val="000000" w:themeColor="text1"/>
          <w:sz w:val="20"/>
          <w:szCs w:val="20"/>
          <w:bdr w:val="none" w:sz="0" w:space="0" w:color="auto" w:frame="1"/>
          <w:lang w:eastAsia="en-GB"/>
        </w:rPr>
        <w:t xml:space="preserve">Promoting </w:t>
      </w:r>
      <w:r w:rsidR="00AE2F6E" w:rsidRPr="00F168B6">
        <w:rPr>
          <w:rFonts w:ascii="Arial" w:eastAsia="Times New Roman" w:hAnsi="Arial" w:cs="Arial"/>
          <w:color w:val="000000" w:themeColor="text1"/>
          <w:sz w:val="20"/>
          <w:szCs w:val="20"/>
          <w:bdr w:val="none" w:sz="0" w:space="0" w:color="auto" w:frame="1"/>
          <w:lang w:eastAsia="en-GB"/>
        </w:rPr>
        <w:t xml:space="preserve">respect of </w:t>
      </w:r>
      <w:r w:rsidRPr="00F168B6">
        <w:rPr>
          <w:rFonts w:ascii="Arial" w:eastAsia="Times New Roman" w:hAnsi="Arial" w:cs="Arial"/>
          <w:color w:val="000000" w:themeColor="text1"/>
          <w:sz w:val="20"/>
          <w:szCs w:val="20"/>
          <w:bdr w:val="none" w:sz="0" w:space="0" w:color="auto" w:frame="1"/>
          <w:lang w:eastAsia="en-GB"/>
        </w:rPr>
        <w:t xml:space="preserve">each other’s </w:t>
      </w:r>
      <w:r w:rsidR="00AE2F6E" w:rsidRPr="00F168B6">
        <w:rPr>
          <w:rFonts w:ascii="Arial" w:eastAsia="Times New Roman" w:hAnsi="Arial" w:cs="Arial"/>
          <w:color w:val="000000" w:themeColor="text1"/>
          <w:sz w:val="20"/>
          <w:szCs w:val="20"/>
          <w:bdr w:val="none" w:sz="0" w:space="0" w:color="auto" w:frame="1"/>
          <w:lang w:eastAsia="en-GB"/>
        </w:rPr>
        <w:t>own cultures and beliefs or non-beliefs</w:t>
      </w:r>
    </w:p>
    <w:p w14:paraId="23B3BF45" w14:textId="54C73639" w:rsidR="00AE2F6E" w:rsidRPr="00F168B6" w:rsidRDefault="00AE2F6E" w:rsidP="00C408B3">
      <w:pPr>
        <w:numPr>
          <w:ilvl w:val="0"/>
          <w:numId w:val="10"/>
        </w:numPr>
        <w:spacing w:after="0" w:line="360" w:lineRule="auto"/>
        <w:textAlignment w:val="top"/>
        <w:rPr>
          <w:rFonts w:ascii="Arial" w:eastAsia="Times New Roman" w:hAnsi="Arial" w:cs="Arial"/>
          <w:color w:val="000000" w:themeColor="text1"/>
          <w:sz w:val="23"/>
          <w:szCs w:val="23"/>
          <w:lang w:eastAsia="en-GB"/>
        </w:rPr>
      </w:pPr>
      <w:r w:rsidRPr="00F168B6">
        <w:rPr>
          <w:rFonts w:ascii="Arial" w:eastAsia="Times New Roman" w:hAnsi="Arial" w:cs="Arial"/>
          <w:color w:val="000000" w:themeColor="text1"/>
          <w:sz w:val="20"/>
          <w:szCs w:val="20"/>
          <w:bdr w:val="none" w:sz="0" w:space="0" w:color="auto" w:frame="1"/>
          <w:lang w:eastAsia="en-GB"/>
        </w:rPr>
        <w:t>Faith stories (where appropriate) with key messages and concepts</w:t>
      </w:r>
    </w:p>
    <w:p w14:paraId="2E447ACC" w14:textId="77777777" w:rsidR="00E0360F" w:rsidRPr="00F168B6" w:rsidRDefault="00E0360F" w:rsidP="00E0360F">
      <w:pPr>
        <w:spacing w:after="0" w:line="360" w:lineRule="auto"/>
        <w:rPr>
          <w:rFonts w:ascii="Arial" w:eastAsia="Times New Roman" w:hAnsi="Arial" w:cs="Arial"/>
          <w:color w:val="000000" w:themeColor="text1"/>
          <w:sz w:val="20"/>
          <w:szCs w:val="20"/>
          <w:lang w:eastAsia="en-GB"/>
        </w:rPr>
      </w:pPr>
    </w:p>
    <w:p w14:paraId="62CCC680" w14:textId="1BC0E39F" w:rsidR="00E0360F" w:rsidRPr="00F168B6" w:rsidRDefault="00E0360F" w:rsidP="00E0360F">
      <w:pPr>
        <w:spacing w:after="0" w:line="360" w:lineRule="auto"/>
        <w:textAlignment w:val="top"/>
        <w:rPr>
          <w:rFonts w:ascii="Arial" w:eastAsia="Times New Roman" w:hAnsi="Arial" w:cs="Arial"/>
          <w:b/>
          <w:bCs/>
          <w:color w:val="000000" w:themeColor="text1"/>
          <w:sz w:val="20"/>
          <w:szCs w:val="20"/>
          <w:bdr w:val="none" w:sz="0" w:space="0" w:color="auto" w:frame="1"/>
          <w:lang w:eastAsia="en-GB"/>
        </w:rPr>
      </w:pPr>
      <w:r w:rsidRPr="00F168B6">
        <w:rPr>
          <w:rFonts w:ascii="Arial" w:eastAsia="Times New Roman" w:hAnsi="Arial" w:cs="Arial"/>
          <w:b/>
          <w:bCs/>
          <w:color w:val="000000" w:themeColor="text1"/>
          <w:sz w:val="20"/>
          <w:szCs w:val="20"/>
          <w:bdr w:val="none" w:sz="0" w:space="0" w:color="auto" w:frame="1"/>
          <w:lang w:eastAsia="en-GB"/>
        </w:rPr>
        <w:t>At Clapgate, pupils’ spiritual development is shown by their:</w:t>
      </w:r>
    </w:p>
    <w:p w14:paraId="51E90E1F" w14:textId="77777777" w:rsidR="00E0360F" w:rsidRPr="00F168B6" w:rsidRDefault="00E0360F" w:rsidP="00E0360F">
      <w:pPr>
        <w:pStyle w:val="ListParagraph"/>
        <w:spacing w:after="0" w:line="360" w:lineRule="auto"/>
        <w:textAlignment w:val="top"/>
        <w:rPr>
          <w:rFonts w:ascii="Arial" w:eastAsia="Times New Roman" w:hAnsi="Arial" w:cs="Arial"/>
          <w:color w:val="000000" w:themeColor="text1"/>
          <w:sz w:val="20"/>
          <w:szCs w:val="20"/>
          <w:bdr w:val="none" w:sz="0" w:space="0" w:color="auto" w:frame="1"/>
          <w:lang w:eastAsia="en-GB"/>
        </w:rPr>
      </w:pPr>
    </w:p>
    <w:p w14:paraId="1ADDF91B" w14:textId="643D0F93" w:rsidR="00E0360F" w:rsidRPr="00F168B6" w:rsidRDefault="00E0360F" w:rsidP="00E0360F">
      <w:pPr>
        <w:pStyle w:val="ListParagraph"/>
        <w:numPr>
          <w:ilvl w:val="0"/>
          <w:numId w:val="8"/>
        </w:numPr>
        <w:spacing w:after="0" w:line="360" w:lineRule="auto"/>
        <w:textAlignment w:val="top"/>
        <w:rPr>
          <w:rFonts w:ascii="Arial" w:eastAsia="Times New Roman" w:hAnsi="Arial" w:cs="Arial"/>
          <w:color w:val="000000" w:themeColor="text1"/>
          <w:sz w:val="20"/>
          <w:szCs w:val="20"/>
          <w:lang w:eastAsia="en-GB"/>
        </w:rPr>
      </w:pPr>
      <w:r w:rsidRPr="00F168B6">
        <w:rPr>
          <w:rFonts w:ascii="Arial" w:eastAsia="Times New Roman" w:hAnsi="Arial" w:cs="Arial"/>
          <w:color w:val="000000" w:themeColor="text1"/>
          <w:sz w:val="20"/>
          <w:szCs w:val="20"/>
          <w:bdr w:val="none" w:sz="0" w:space="0" w:color="auto" w:frame="1"/>
          <w:lang w:eastAsia="en-GB"/>
        </w:rPr>
        <w:t xml:space="preserve">Personal beliefs, religious views or otherwise, which inform their perspective on life &amp; their interest in </w:t>
      </w:r>
      <w:r w:rsidR="002E21B3" w:rsidRPr="00F168B6">
        <w:rPr>
          <w:rFonts w:ascii="Arial" w:eastAsia="Times New Roman" w:hAnsi="Arial" w:cs="Arial"/>
          <w:color w:val="000000" w:themeColor="text1"/>
          <w:sz w:val="20"/>
          <w:szCs w:val="20"/>
          <w:bdr w:val="none" w:sz="0" w:space="0" w:color="auto" w:frame="1"/>
          <w:lang w:eastAsia="en-GB"/>
        </w:rPr>
        <w:t>and</w:t>
      </w:r>
      <w:r w:rsidRPr="00F168B6">
        <w:rPr>
          <w:rFonts w:ascii="Arial" w:eastAsia="Times New Roman" w:hAnsi="Arial" w:cs="Arial"/>
          <w:color w:val="000000" w:themeColor="text1"/>
          <w:sz w:val="20"/>
          <w:szCs w:val="20"/>
          <w:bdr w:val="none" w:sz="0" w:space="0" w:color="auto" w:frame="1"/>
          <w:lang w:eastAsia="en-GB"/>
        </w:rPr>
        <w:t xml:space="preserve"> respect for different people’s feelings </w:t>
      </w:r>
      <w:r w:rsidR="002E21B3" w:rsidRPr="00F168B6">
        <w:rPr>
          <w:rFonts w:ascii="Arial" w:eastAsia="Times New Roman" w:hAnsi="Arial" w:cs="Arial"/>
          <w:color w:val="000000" w:themeColor="text1"/>
          <w:sz w:val="20"/>
          <w:szCs w:val="20"/>
          <w:bdr w:val="none" w:sz="0" w:space="0" w:color="auto" w:frame="1"/>
          <w:lang w:eastAsia="en-GB"/>
        </w:rPr>
        <w:t>and</w:t>
      </w:r>
      <w:r w:rsidRPr="00F168B6">
        <w:rPr>
          <w:rFonts w:ascii="Arial" w:eastAsia="Times New Roman" w:hAnsi="Arial" w:cs="Arial"/>
          <w:color w:val="000000" w:themeColor="text1"/>
          <w:sz w:val="20"/>
          <w:szCs w:val="20"/>
          <w:bdr w:val="none" w:sz="0" w:space="0" w:color="auto" w:frame="1"/>
          <w:lang w:eastAsia="en-GB"/>
        </w:rPr>
        <w:t xml:space="preserve"> values</w:t>
      </w:r>
    </w:p>
    <w:p w14:paraId="50AA3A6E" w14:textId="381821A0" w:rsidR="00E0360F" w:rsidRPr="00F168B6" w:rsidRDefault="00E0360F" w:rsidP="00E0360F">
      <w:pPr>
        <w:numPr>
          <w:ilvl w:val="0"/>
          <w:numId w:val="7"/>
        </w:numPr>
        <w:spacing w:after="0" w:line="360" w:lineRule="auto"/>
        <w:textAlignment w:val="top"/>
        <w:rPr>
          <w:rFonts w:ascii="Arial" w:eastAsia="Times New Roman" w:hAnsi="Arial" w:cs="Arial"/>
          <w:color w:val="000000" w:themeColor="text1"/>
          <w:sz w:val="20"/>
          <w:szCs w:val="20"/>
          <w:lang w:eastAsia="en-GB"/>
        </w:rPr>
      </w:pPr>
      <w:r w:rsidRPr="00F168B6">
        <w:rPr>
          <w:rFonts w:ascii="Arial" w:eastAsia="Times New Roman" w:hAnsi="Arial" w:cs="Arial"/>
          <w:color w:val="000000" w:themeColor="text1"/>
          <w:sz w:val="20"/>
          <w:szCs w:val="20"/>
          <w:bdr w:val="none" w:sz="0" w:space="0" w:color="auto" w:frame="1"/>
          <w:lang w:eastAsia="en-GB"/>
        </w:rPr>
        <w:t>Sense of enjoyment and fascination in learning about themselves, others, and the world around them, including the intangibl</w:t>
      </w:r>
      <w:r w:rsidR="00C408B3" w:rsidRPr="00F168B6">
        <w:rPr>
          <w:rFonts w:ascii="Arial" w:eastAsia="Times New Roman" w:hAnsi="Arial" w:cs="Arial"/>
          <w:color w:val="000000" w:themeColor="text1"/>
          <w:sz w:val="20"/>
          <w:szCs w:val="20"/>
          <w:bdr w:val="none" w:sz="0" w:space="0" w:color="auto" w:frame="1"/>
          <w:lang w:eastAsia="en-GB"/>
        </w:rPr>
        <w:t>e</w:t>
      </w:r>
    </w:p>
    <w:p w14:paraId="2D905B97" w14:textId="10CEBE4F" w:rsidR="00E0360F" w:rsidRPr="00F168B6" w:rsidRDefault="00E0360F" w:rsidP="00E0360F">
      <w:pPr>
        <w:numPr>
          <w:ilvl w:val="0"/>
          <w:numId w:val="7"/>
        </w:numPr>
        <w:spacing w:after="0" w:line="360" w:lineRule="auto"/>
        <w:textAlignment w:val="top"/>
        <w:rPr>
          <w:rFonts w:ascii="Arial" w:eastAsia="Times New Roman" w:hAnsi="Arial" w:cs="Arial"/>
          <w:color w:val="000000" w:themeColor="text1"/>
          <w:sz w:val="20"/>
          <w:szCs w:val="20"/>
          <w:lang w:eastAsia="en-GB"/>
        </w:rPr>
      </w:pPr>
      <w:r w:rsidRPr="00F168B6">
        <w:rPr>
          <w:rFonts w:ascii="Arial" w:eastAsia="Times New Roman" w:hAnsi="Arial" w:cs="Arial"/>
          <w:color w:val="000000" w:themeColor="text1"/>
          <w:sz w:val="20"/>
          <w:szCs w:val="20"/>
          <w:bdr w:val="none" w:sz="0" w:space="0" w:color="auto" w:frame="1"/>
          <w:lang w:eastAsia="en-GB"/>
        </w:rPr>
        <w:t>Use of imagination and creativity in their learning</w:t>
      </w:r>
    </w:p>
    <w:p w14:paraId="42A3868D" w14:textId="6667A59A" w:rsidR="00AD70E4" w:rsidRPr="00F168B6" w:rsidRDefault="00E0360F" w:rsidP="00E0360F">
      <w:pPr>
        <w:numPr>
          <w:ilvl w:val="0"/>
          <w:numId w:val="7"/>
        </w:numPr>
        <w:spacing w:after="0" w:line="360" w:lineRule="auto"/>
        <w:textAlignment w:val="top"/>
        <w:rPr>
          <w:rFonts w:ascii="Arial" w:eastAsia="Times New Roman" w:hAnsi="Arial" w:cs="Arial"/>
          <w:color w:val="000000" w:themeColor="text1"/>
          <w:sz w:val="20"/>
          <w:szCs w:val="20"/>
          <w:lang w:eastAsia="en-GB"/>
        </w:rPr>
      </w:pPr>
      <w:r w:rsidRPr="00F168B6">
        <w:rPr>
          <w:rFonts w:ascii="Arial" w:eastAsia="Times New Roman" w:hAnsi="Arial" w:cs="Arial"/>
          <w:color w:val="000000" w:themeColor="text1"/>
          <w:sz w:val="20"/>
          <w:szCs w:val="20"/>
          <w:bdr w:val="none" w:sz="0" w:space="0" w:color="auto" w:frame="1"/>
          <w:lang w:eastAsia="en-GB"/>
        </w:rPr>
        <w:t>Willingness to reflect on their experiences</w:t>
      </w:r>
    </w:p>
    <w:p w14:paraId="09041097" w14:textId="3E3996A2" w:rsidR="00E71DBA" w:rsidRPr="00F168B6" w:rsidRDefault="00E71DBA" w:rsidP="00E71DBA">
      <w:pPr>
        <w:spacing w:after="0" w:line="240" w:lineRule="auto"/>
        <w:rPr>
          <w:rFonts w:ascii="Arial" w:eastAsia="Times New Roman" w:hAnsi="Arial" w:cs="Arial"/>
          <w:b/>
          <w:bCs/>
          <w:color w:val="000000" w:themeColor="text1"/>
          <w:u w:val="single"/>
          <w:lang w:eastAsia="en-GB"/>
        </w:rPr>
      </w:pPr>
      <w:r w:rsidRPr="00F168B6">
        <w:rPr>
          <w:rFonts w:ascii="Arial" w:eastAsia="Times New Roman" w:hAnsi="Arial" w:cs="Arial"/>
          <w:color w:val="000000" w:themeColor="text1"/>
          <w:lang w:eastAsia="en-GB"/>
        </w:rPr>
        <w:br/>
      </w:r>
      <w:r w:rsidRPr="00F168B6">
        <w:rPr>
          <w:rFonts w:ascii="Arial" w:eastAsia="Times New Roman" w:hAnsi="Arial" w:cs="Arial"/>
          <w:b/>
          <w:bCs/>
          <w:color w:val="000000" w:themeColor="text1"/>
          <w:sz w:val="20"/>
          <w:szCs w:val="20"/>
          <w:u w:val="single"/>
          <w:lang w:eastAsia="en-GB"/>
        </w:rPr>
        <w:t>Moral</w:t>
      </w:r>
    </w:p>
    <w:p w14:paraId="13D9049E" w14:textId="41F495B2" w:rsidR="00CC68CD" w:rsidRPr="00F168B6" w:rsidRDefault="00CC68CD" w:rsidP="00E71DBA">
      <w:pPr>
        <w:spacing w:after="0" w:line="240" w:lineRule="auto"/>
        <w:rPr>
          <w:rFonts w:ascii="Arial" w:eastAsia="Times New Roman" w:hAnsi="Arial" w:cs="Arial"/>
          <w:b/>
          <w:bCs/>
          <w:color w:val="000000" w:themeColor="text1"/>
          <w:u w:val="single"/>
          <w:lang w:eastAsia="en-GB"/>
        </w:rPr>
      </w:pPr>
    </w:p>
    <w:p w14:paraId="22B5FCDF" w14:textId="45375E69" w:rsidR="007E53BF" w:rsidRPr="00F168B6" w:rsidRDefault="002E21B3" w:rsidP="6960F48B">
      <w:pPr>
        <w:spacing w:after="0" w:line="360" w:lineRule="auto"/>
        <w:rPr>
          <w:rFonts w:ascii="Arial" w:hAnsi="Arial" w:cs="Arial"/>
          <w:color w:val="000000" w:themeColor="text1"/>
          <w:sz w:val="20"/>
          <w:szCs w:val="20"/>
        </w:rPr>
      </w:pPr>
      <w:r w:rsidRPr="00F168B6">
        <w:rPr>
          <w:rFonts w:ascii="Arial" w:hAnsi="Arial" w:cs="Arial"/>
          <w:color w:val="000000" w:themeColor="text1"/>
          <w:sz w:val="20"/>
          <w:szCs w:val="20"/>
        </w:rPr>
        <w:t xml:space="preserve">Moral development focuses on </w:t>
      </w:r>
      <w:r w:rsidR="00AD2FFD" w:rsidRPr="00F168B6">
        <w:rPr>
          <w:rFonts w:ascii="Arial" w:hAnsi="Arial" w:cs="Arial"/>
          <w:color w:val="000000" w:themeColor="text1"/>
          <w:sz w:val="20"/>
          <w:szCs w:val="20"/>
        </w:rPr>
        <w:t>children</w:t>
      </w:r>
      <w:r w:rsidRPr="00F168B6">
        <w:rPr>
          <w:rFonts w:ascii="Arial" w:hAnsi="Arial" w:cs="Arial"/>
          <w:color w:val="000000" w:themeColor="text1"/>
          <w:sz w:val="20"/>
          <w:szCs w:val="20"/>
        </w:rPr>
        <w:t>’</w:t>
      </w:r>
      <w:r w:rsidR="00AD2FFD" w:rsidRPr="00F168B6">
        <w:rPr>
          <w:rFonts w:ascii="Arial" w:hAnsi="Arial" w:cs="Arial"/>
          <w:color w:val="000000" w:themeColor="text1"/>
          <w:sz w:val="20"/>
          <w:szCs w:val="20"/>
        </w:rPr>
        <w:t>s</w:t>
      </w:r>
      <w:r w:rsidRPr="00F168B6">
        <w:rPr>
          <w:rFonts w:ascii="Arial" w:hAnsi="Arial" w:cs="Arial"/>
          <w:color w:val="000000" w:themeColor="text1"/>
          <w:sz w:val="20"/>
          <w:szCs w:val="20"/>
        </w:rPr>
        <w:t xml:space="preserve"> knowledge, understanding, intentions, attitudes and behaviour in relation to right and wrong within the accepted behaviours </w:t>
      </w:r>
      <w:r w:rsidR="009F5BC4" w:rsidRPr="00F168B6">
        <w:rPr>
          <w:rFonts w:ascii="Arial" w:hAnsi="Arial" w:cs="Arial"/>
          <w:color w:val="000000" w:themeColor="text1"/>
          <w:sz w:val="20"/>
          <w:szCs w:val="20"/>
        </w:rPr>
        <w:t>of</w:t>
      </w:r>
      <w:r w:rsidRPr="00F168B6">
        <w:rPr>
          <w:rFonts w:ascii="Arial" w:hAnsi="Arial" w:cs="Arial"/>
          <w:color w:val="000000" w:themeColor="text1"/>
          <w:sz w:val="20"/>
          <w:szCs w:val="20"/>
        </w:rPr>
        <w:t xml:space="preserve"> society. </w:t>
      </w:r>
      <w:r w:rsidR="00AD2FFD" w:rsidRPr="00F168B6">
        <w:rPr>
          <w:rFonts w:ascii="Arial" w:hAnsi="Arial" w:cs="Arial"/>
          <w:color w:val="000000" w:themeColor="text1"/>
          <w:sz w:val="20"/>
          <w:szCs w:val="20"/>
        </w:rPr>
        <w:t xml:space="preserve">It relies on their </w:t>
      </w:r>
      <w:r w:rsidRPr="00F168B6">
        <w:rPr>
          <w:rFonts w:ascii="Arial" w:hAnsi="Arial" w:cs="Arial"/>
          <w:color w:val="000000" w:themeColor="text1"/>
          <w:sz w:val="20"/>
          <w:szCs w:val="20"/>
        </w:rPr>
        <w:t xml:space="preserve">knowledge and awareness of </w:t>
      </w:r>
      <w:r w:rsidR="1B71D23A" w:rsidRPr="00F168B6">
        <w:rPr>
          <w:rFonts w:ascii="Arial" w:hAnsi="Arial" w:cs="Arial"/>
          <w:color w:val="000000" w:themeColor="text1"/>
          <w:sz w:val="20"/>
          <w:szCs w:val="20"/>
        </w:rPr>
        <w:t xml:space="preserve">the </w:t>
      </w:r>
      <w:r w:rsidRPr="00F168B6">
        <w:rPr>
          <w:rFonts w:ascii="Arial" w:hAnsi="Arial" w:cs="Arial"/>
          <w:color w:val="000000" w:themeColor="text1"/>
          <w:sz w:val="20"/>
          <w:szCs w:val="20"/>
        </w:rPr>
        <w:t xml:space="preserve">values and attitudes of individuals and </w:t>
      </w:r>
      <w:r w:rsidR="6F03FD7E" w:rsidRPr="00F168B6">
        <w:rPr>
          <w:rFonts w:ascii="Arial" w:hAnsi="Arial" w:cs="Arial"/>
          <w:color w:val="000000" w:themeColor="text1"/>
          <w:sz w:val="20"/>
          <w:szCs w:val="20"/>
        </w:rPr>
        <w:t>society</w:t>
      </w:r>
      <w:r w:rsidRPr="00F168B6">
        <w:rPr>
          <w:rFonts w:ascii="Arial" w:hAnsi="Arial" w:cs="Arial"/>
          <w:color w:val="000000" w:themeColor="text1"/>
          <w:sz w:val="20"/>
          <w:szCs w:val="20"/>
        </w:rPr>
        <w:t>.</w:t>
      </w:r>
      <w:r w:rsidR="24E0B456" w:rsidRPr="00F168B6">
        <w:rPr>
          <w:rFonts w:ascii="Arial" w:hAnsi="Arial" w:cs="Arial"/>
          <w:color w:val="000000" w:themeColor="text1"/>
          <w:sz w:val="20"/>
          <w:szCs w:val="20"/>
        </w:rPr>
        <w:t xml:space="preserve"> We focus on the quality of relationships between children, the standards of behaviour in school, and the </w:t>
      </w:r>
      <w:r w:rsidR="32224569" w:rsidRPr="00F168B6">
        <w:rPr>
          <w:rFonts w:ascii="Arial" w:hAnsi="Arial" w:cs="Arial"/>
          <w:color w:val="000000" w:themeColor="text1"/>
          <w:sz w:val="20"/>
          <w:szCs w:val="20"/>
        </w:rPr>
        <w:t xml:space="preserve">children’s </w:t>
      </w:r>
      <w:r w:rsidR="5582FD59" w:rsidRPr="00F168B6">
        <w:rPr>
          <w:rFonts w:ascii="Arial" w:hAnsi="Arial" w:cs="Arial"/>
          <w:color w:val="000000" w:themeColor="text1"/>
          <w:sz w:val="20"/>
          <w:szCs w:val="20"/>
        </w:rPr>
        <w:t xml:space="preserve">respect </w:t>
      </w:r>
      <w:r w:rsidR="0F0CB329" w:rsidRPr="00F168B6">
        <w:rPr>
          <w:rFonts w:ascii="Arial" w:hAnsi="Arial" w:cs="Arial"/>
          <w:color w:val="000000" w:themeColor="text1"/>
          <w:sz w:val="20"/>
          <w:szCs w:val="20"/>
        </w:rPr>
        <w:t>for</w:t>
      </w:r>
      <w:r w:rsidR="5582FD59" w:rsidRPr="00F168B6">
        <w:rPr>
          <w:rFonts w:ascii="Arial" w:hAnsi="Arial" w:cs="Arial"/>
          <w:color w:val="000000" w:themeColor="text1"/>
          <w:sz w:val="20"/>
          <w:szCs w:val="20"/>
        </w:rPr>
        <w:t xml:space="preserve"> the values that we promote.</w:t>
      </w:r>
      <w:r w:rsidR="007E53BF" w:rsidRPr="00F168B6">
        <w:rPr>
          <w:rFonts w:ascii="Arial" w:hAnsi="Arial" w:cs="Arial"/>
          <w:color w:val="000000" w:themeColor="text1"/>
          <w:sz w:val="20"/>
          <w:szCs w:val="20"/>
        </w:rPr>
        <w:t xml:space="preserve"> </w:t>
      </w:r>
      <w:r w:rsidR="007E53BF" w:rsidRPr="00F168B6">
        <w:rPr>
          <w:rFonts w:ascii="Arial" w:hAnsi="Arial" w:cs="Arial"/>
          <w:color w:val="000000" w:themeColor="text1"/>
          <w:sz w:val="20"/>
          <w:szCs w:val="20"/>
          <w:bdr w:val="none" w:sz="0" w:space="0" w:color="auto" w:frame="1"/>
        </w:rPr>
        <w:t xml:space="preserve">Underpinning this are the values and understanding of democracy, law, liberty, </w:t>
      </w:r>
      <w:r w:rsidR="00297029" w:rsidRPr="00F168B6">
        <w:rPr>
          <w:rFonts w:ascii="Arial" w:hAnsi="Arial" w:cs="Arial"/>
          <w:color w:val="000000" w:themeColor="text1"/>
          <w:sz w:val="20"/>
          <w:szCs w:val="20"/>
          <w:bdr w:val="none" w:sz="0" w:space="0" w:color="auto" w:frame="1"/>
        </w:rPr>
        <w:t>respect,</w:t>
      </w:r>
      <w:r w:rsidR="007E53BF" w:rsidRPr="00F168B6">
        <w:rPr>
          <w:rFonts w:ascii="Arial" w:hAnsi="Arial" w:cs="Arial"/>
          <w:color w:val="000000" w:themeColor="text1"/>
          <w:sz w:val="20"/>
          <w:szCs w:val="20"/>
          <w:bdr w:val="none" w:sz="0" w:space="0" w:color="auto" w:frame="1"/>
        </w:rPr>
        <w:t xml:space="preserve"> and tolerance.</w:t>
      </w:r>
      <w:r w:rsidR="0B1119F9" w:rsidRPr="00F168B6">
        <w:rPr>
          <w:rFonts w:ascii="Arial" w:hAnsi="Arial" w:cs="Arial"/>
          <w:color w:val="000000" w:themeColor="text1"/>
          <w:sz w:val="20"/>
          <w:szCs w:val="20"/>
          <w:bdr w:val="none" w:sz="0" w:space="0" w:color="auto" w:frame="1"/>
        </w:rPr>
        <w:t xml:space="preserve"> </w:t>
      </w:r>
    </w:p>
    <w:p w14:paraId="5C7A4C09" w14:textId="2904D782" w:rsidR="6960F48B" w:rsidRDefault="6960F48B" w:rsidP="6960F48B">
      <w:pPr>
        <w:spacing w:after="0" w:line="360" w:lineRule="auto"/>
        <w:rPr>
          <w:rFonts w:ascii="Arial" w:hAnsi="Arial" w:cs="Arial"/>
          <w:color w:val="000000" w:themeColor="text1"/>
          <w:sz w:val="20"/>
          <w:szCs w:val="20"/>
        </w:rPr>
      </w:pPr>
    </w:p>
    <w:p w14:paraId="74B7B23D" w14:textId="296BB3A5" w:rsidR="009F5BC4" w:rsidRPr="00F168B6" w:rsidRDefault="007E53BF" w:rsidP="009F5BC4">
      <w:pPr>
        <w:spacing w:after="0" w:line="360" w:lineRule="auto"/>
        <w:rPr>
          <w:rFonts w:ascii="Arial" w:hAnsi="Arial" w:cs="Arial"/>
          <w:color w:val="000000" w:themeColor="text1"/>
          <w:sz w:val="18"/>
          <w:szCs w:val="18"/>
        </w:rPr>
      </w:pPr>
      <w:r w:rsidRPr="00F168B6">
        <w:rPr>
          <w:rFonts w:ascii="Arial" w:hAnsi="Arial" w:cs="Arial"/>
          <w:color w:val="000000" w:themeColor="text1"/>
          <w:sz w:val="20"/>
          <w:szCs w:val="20"/>
          <w:shd w:val="clear" w:color="auto" w:fill="FFFFFF"/>
        </w:rPr>
        <w:t>The</w:t>
      </w:r>
      <w:r w:rsidRPr="00F168B6">
        <w:rPr>
          <w:rStyle w:val="apple-converted-space"/>
          <w:rFonts w:ascii="Arial" w:hAnsi="Arial" w:cs="Arial"/>
          <w:color w:val="000000" w:themeColor="text1"/>
          <w:sz w:val="20"/>
          <w:szCs w:val="20"/>
          <w:shd w:val="clear" w:color="auto" w:fill="FFFFFF"/>
        </w:rPr>
        <w:t> </w:t>
      </w:r>
      <w:r w:rsidRPr="00F168B6">
        <w:rPr>
          <w:rStyle w:val="Strong"/>
          <w:rFonts w:ascii="Arial" w:hAnsi="Arial" w:cs="Arial"/>
          <w:color w:val="000000" w:themeColor="text1"/>
          <w:sz w:val="20"/>
          <w:szCs w:val="20"/>
          <w:shd w:val="clear" w:color="auto" w:fill="FFFFFF"/>
        </w:rPr>
        <w:t>Equality Act 2010</w:t>
      </w:r>
      <w:r w:rsidRPr="00F168B6">
        <w:rPr>
          <w:rStyle w:val="apple-converted-space"/>
          <w:rFonts w:ascii="Arial" w:hAnsi="Arial" w:cs="Arial"/>
          <w:color w:val="000000" w:themeColor="text1"/>
          <w:sz w:val="20"/>
          <w:szCs w:val="20"/>
          <w:shd w:val="clear" w:color="auto" w:fill="FFFFFF"/>
        </w:rPr>
        <w:t> </w:t>
      </w:r>
      <w:r w:rsidRPr="00F168B6">
        <w:rPr>
          <w:rFonts w:ascii="Arial" w:hAnsi="Arial" w:cs="Arial"/>
          <w:color w:val="000000" w:themeColor="text1"/>
          <w:sz w:val="20"/>
          <w:szCs w:val="20"/>
          <w:shd w:val="clear" w:color="auto" w:fill="FFFFFF"/>
        </w:rPr>
        <w:t>protects all individuals from discrimination, and it is the school’s duty to ensure that all individuals have equal access and opportunity to all that is on offer. Funding, including that for children with special educational needs and disabilities (SEND) and disadvantaged children, is used to target inequalities to ensure eq</w:t>
      </w:r>
      <w:r w:rsidR="0B180747" w:rsidRPr="00F168B6">
        <w:rPr>
          <w:rFonts w:ascii="Arial" w:hAnsi="Arial" w:cs="Arial"/>
          <w:color w:val="000000" w:themeColor="text1"/>
          <w:sz w:val="20"/>
          <w:szCs w:val="20"/>
          <w:shd w:val="clear" w:color="auto" w:fill="FFFFFF"/>
        </w:rPr>
        <w:t>uity.</w:t>
      </w:r>
      <w:r w:rsidR="009F5BC4" w:rsidRPr="00F168B6">
        <w:rPr>
          <w:rFonts w:ascii="Arial" w:hAnsi="Arial" w:cs="Arial"/>
          <w:color w:val="000000" w:themeColor="text1"/>
          <w:sz w:val="20"/>
          <w:szCs w:val="20"/>
          <w:shd w:val="clear" w:color="auto" w:fill="FFFFFF"/>
        </w:rPr>
        <w:t xml:space="preserve"> </w:t>
      </w:r>
    </w:p>
    <w:p w14:paraId="41CEEFB1" w14:textId="77777777" w:rsidR="009F5BC4" w:rsidRPr="00F168B6" w:rsidRDefault="009F5BC4" w:rsidP="002E21B3">
      <w:pPr>
        <w:spacing w:after="0" w:line="360" w:lineRule="auto"/>
        <w:rPr>
          <w:rFonts w:ascii="Arial" w:eastAsia="Times New Roman" w:hAnsi="Arial" w:cs="Arial"/>
          <w:b/>
          <w:bCs/>
          <w:color w:val="000000" w:themeColor="text1"/>
          <w:sz w:val="20"/>
          <w:szCs w:val="20"/>
          <w:lang w:eastAsia="en-GB"/>
        </w:rPr>
      </w:pPr>
    </w:p>
    <w:p w14:paraId="11DAB148" w14:textId="77777777" w:rsidR="009F5BC4" w:rsidRPr="00F168B6" w:rsidRDefault="009F5BC4" w:rsidP="002E21B3">
      <w:pPr>
        <w:spacing w:after="0" w:line="360" w:lineRule="auto"/>
        <w:rPr>
          <w:rFonts w:ascii="Arial" w:eastAsia="Times New Roman" w:hAnsi="Arial" w:cs="Arial"/>
          <w:b/>
          <w:bCs/>
          <w:color w:val="000000" w:themeColor="text1"/>
          <w:sz w:val="20"/>
          <w:szCs w:val="20"/>
          <w:lang w:eastAsia="en-GB"/>
        </w:rPr>
      </w:pPr>
    </w:p>
    <w:p w14:paraId="7E841E8E" w14:textId="3ACE27D4" w:rsidR="002E21B3" w:rsidRPr="00F168B6" w:rsidRDefault="002E21B3" w:rsidP="002E21B3">
      <w:pPr>
        <w:spacing w:after="0" w:line="360" w:lineRule="auto"/>
        <w:rPr>
          <w:rFonts w:ascii="Arial" w:eastAsia="Times New Roman" w:hAnsi="Arial" w:cs="Arial"/>
          <w:b/>
          <w:bCs/>
          <w:color w:val="000000" w:themeColor="text1"/>
          <w:sz w:val="20"/>
          <w:szCs w:val="20"/>
          <w:lang w:eastAsia="en-GB"/>
        </w:rPr>
      </w:pPr>
      <w:r w:rsidRPr="00F168B6">
        <w:rPr>
          <w:rFonts w:ascii="Arial" w:eastAsia="Times New Roman" w:hAnsi="Arial" w:cs="Arial"/>
          <w:b/>
          <w:bCs/>
          <w:color w:val="000000" w:themeColor="text1"/>
          <w:sz w:val="20"/>
          <w:szCs w:val="20"/>
          <w:lang w:eastAsia="en-GB"/>
        </w:rPr>
        <w:t>At Clapgate,</w:t>
      </w:r>
      <w:r w:rsidR="007E53BF" w:rsidRPr="00F168B6">
        <w:rPr>
          <w:rFonts w:ascii="Arial" w:eastAsia="Times New Roman" w:hAnsi="Arial" w:cs="Arial"/>
          <w:b/>
          <w:bCs/>
          <w:color w:val="000000" w:themeColor="text1"/>
          <w:sz w:val="20"/>
          <w:szCs w:val="20"/>
          <w:lang w:eastAsia="en-GB"/>
        </w:rPr>
        <w:t xml:space="preserve"> moral</w:t>
      </w:r>
      <w:r w:rsidRPr="00F168B6">
        <w:rPr>
          <w:rFonts w:ascii="Arial" w:eastAsia="Times New Roman" w:hAnsi="Arial" w:cs="Arial"/>
          <w:b/>
          <w:bCs/>
          <w:color w:val="000000" w:themeColor="text1"/>
          <w:sz w:val="20"/>
          <w:szCs w:val="20"/>
          <w:lang w:eastAsia="en-GB"/>
        </w:rPr>
        <w:t xml:space="preserve"> development is covered through:</w:t>
      </w:r>
    </w:p>
    <w:p w14:paraId="7DEC1A4C" w14:textId="77777777" w:rsidR="009F5BC4" w:rsidRPr="00F168B6" w:rsidRDefault="009F5BC4" w:rsidP="002E21B3">
      <w:pPr>
        <w:spacing w:after="0" w:line="360" w:lineRule="auto"/>
        <w:rPr>
          <w:rFonts w:ascii="Arial" w:eastAsia="Times New Roman" w:hAnsi="Arial" w:cs="Arial"/>
          <w:b/>
          <w:bCs/>
          <w:color w:val="000000" w:themeColor="text1"/>
          <w:sz w:val="12"/>
          <w:szCs w:val="12"/>
          <w:lang w:eastAsia="en-GB"/>
        </w:rPr>
      </w:pPr>
    </w:p>
    <w:p w14:paraId="73F07669" w14:textId="46805872" w:rsidR="007E53BF" w:rsidRPr="00F168B6" w:rsidRDefault="007E53BF" w:rsidP="009F5BC4">
      <w:pPr>
        <w:pStyle w:val="ListParagraph"/>
        <w:numPr>
          <w:ilvl w:val="0"/>
          <w:numId w:val="8"/>
        </w:numPr>
        <w:spacing w:after="0" w:line="360" w:lineRule="auto"/>
        <w:rPr>
          <w:rFonts w:ascii="Arial" w:eastAsia="Times New Roman" w:hAnsi="Arial" w:cs="Arial"/>
          <w:color w:val="000000" w:themeColor="text1"/>
          <w:sz w:val="20"/>
          <w:szCs w:val="20"/>
          <w:lang w:eastAsia="en-GB"/>
        </w:rPr>
      </w:pPr>
      <w:r w:rsidRPr="00F168B6">
        <w:rPr>
          <w:rFonts w:ascii="Arial" w:eastAsia="Times New Roman" w:hAnsi="Arial" w:cs="Arial"/>
          <w:color w:val="000000" w:themeColor="text1"/>
          <w:sz w:val="20"/>
          <w:szCs w:val="20"/>
          <w:lang w:eastAsia="en-GB"/>
        </w:rPr>
        <w:t>Our school ethos and the golden thread</w:t>
      </w:r>
      <w:r w:rsidR="00253BE4" w:rsidRPr="00F168B6">
        <w:rPr>
          <w:rFonts w:ascii="Arial" w:eastAsia="Times New Roman" w:hAnsi="Arial" w:cs="Arial"/>
          <w:color w:val="000000" w:themeColor="text1"/>
          <w:sz w:val="20"/>
          <w:szCs w:val="20"/>
          <w:lang w:eastAsia="en-GB"/>
        </w:rPr>
        <w:t>s</w:t>
      </w:r>
      <w:r w:rsidRPr="00F168B6">
        <w:rPr>
          <w:rFonts w:ascii="Arial" w:eastAsia="Times New Roman" w:hAnsi="Arial" w:cs="Arial"/>
          <w:color w:val="000000" w:themeColor="text1"/>
          <w:sz w:val="20"/>
          <w:szCs w:val="20"/>
          <w:lang w:eastAsia="en-GB"/>
        </w:rPr>
        <w:t xml:space="preserve"> of ‘Humanity’ </w:t>
      </w:r>
      <w:r w:rsidR="00253BE4" w:rsidRPr="00F168B6">
        <w:rPr>
          <w:rFonts w:ascii="Arial" w:eastAsia="Times New Roman" w:hAnsi="Arial" w:cs="Arial"/>
          <w:color w:val="000000" w:themeColor="text1"/>
          <w:sz w:val="20"/>
          <w:szCs w:val="20"/>
          <w:lang w:eastAsia="en-GB"/>
        </w:rPr>
        <w:t>and ‘Team’</w:t>
      </w:r>
    </w:p>
    <w:p w14:paraId="31C40A9A" w14:textId="45BA1AB6" w:rsidR="007E53BF" w:rsidRPr="00F168B6" w:rsidRDefault="13196B42" w:rsidP="009F5BC4">
      <w:pPr>
        <w:pStyle w:val="ListParagraph"/>
        <w:numPr>
          <w:ilvl w:val="0"/>
          <w:numId w:val="8"/>
        </w:numPr>
        <w:spacing w:after="0" w:line="360" w:lineRule="auto"/>
        <w:rPr>
          <w:rFonts w:ascii="Arial" w:eastAsia="Times New Roman" w:hAnsi="Arial" w:cs="Arial"/>
          <w:color w:val="000000" w:themeColor="text1"/>
          <w:sz w:val="20"/>
          <w:szCs w:val="20"/>
          <w:lang w:eastAsia="en-GB"/>
        </w:rPr>
      </w:pPr>
      <w:r w:rsidRPr="0CAB20B1">
        <w:rPr>
          <w:rFonts w:ascii="Arial" w:eastAsia="Times New Roman" w:hAnsi="Arial" w:cs="Arial"/>
          <w:color w:val="000000" w:themeColor="text1"/>
          <w:sz w:val="20"/>
          <w:szCs w:val="20"/>
          <w:lang w:eastAsia="en-GB"/>
        </w:rPr>
        <w:t xml:space="preserve">Our </w:t>
      </w:r>
      <w:r w:rsidR="2621AA6B" w:rsidRPr="0CAB20B1">
        <w:rPr>
          <w:rFonts w:ascii="Arial" w:eastAsia="Times New Roman" w:hAnsi="Arial" w:cs="Arial"/>
          <w:color w:val="000000" w:themeColor="text1"/>
          <w:sz w:val="20"/>
          <w:szCs w:val="20"/>
          <w:lang w:eastAsia="en-GB"/>
        </w:rPr>
        <w:t>school’s</w:t>
      </w:r>
      <w:r w:rsidRPr="0CAB20B1">
        <w:rPr>
          <w:rFonts w:ascii="Arial" w:eastAsia="Times New Roman" w:hAnsi="Arial" w:cs="Arial"/>
          <w:color w:val="000000" w:themeColor="text1"/>
          <w:sz w:val="20"/>
          <w:szCs w:val="20"/>
          <w:lang w:eastAsia="en-GB"/>
        </w:rPr>
        <w:t xml:space="preserve"> </w:t>
      </w:r>
      <w:r w:rsidR="169FBFB0" w:rsidRPr="0CAB20B1">
        <w:rPr>
          <w:rFonts w:ascii="Arial" w:eastAsia="Times New Roman" w:hAnsi="Arial" w:cs="Arial"/>
          <w:color w:val="000000" w:themeColor="text1"/>
          <w:sz w:val="20"/>
          <w:szCs w:val="20"/>
          <w:lang w:eastAsia="en-GB"/>
        </w:rPr>
        <w:t xml:space="preserve">rigorous </w:t>
      </w:r>
      <w:r w:rsidRPr="0CAB20B1">
        <w:rPr>
          <w:rFonts w:ascii="Arial" w:eastAsia="Times New Roman" w:hAnsi="Arial" w:cs="Arial"/>
          <w:color w:val="000000" w:themeColor="text1"/>
          <w:sz w:val="20"/>
          <w:szCs w:val="20"/>
          <w:lang w:eastAsia="en-GB"/>
        </w:rPr>
        <w:t xml:space="preserve">behaviour policy and principles </w:t>
      </w:r>
    </w:p>
    <w:p w14:paraId="23AEFB84" w14:textId="55C7A84A" w:rsidR="007E53BF" w:rsidRPr="00F168B6" w:rsidRDefault="007E53BF" w:rsidP="009F5BC4">
      <w:pPr>
        <w:pStyle w:val="ListParagraph"/>
        <w:numPr>
          <w:ilvl w:val="0"/>
          <w:numId w:val="8"/>
        </w:numPr>
        <w:spacing w:after="0" w:line="360" w:lineRule="auto"/>
        <w:rPr>
          <w:rFonts w:ascii="Arial" w:eastAsia="Times New Roman" w:hAnsi="Arial" w:cs="Arial"/>
          <w:color w:val="000000" w:themeColor="text1"/>
          <w:sz w:val="20"/>
          <w:szCs w:val="20"/>
          <w:lang w:eastAsia="en-GB"/>
        </w:rPr>
      </w:pPr>
      <w:r w:rsidRPr="6960F48B">
        <w:rPr>
          <w:rFonts w:ascii="Arial" w:eastAsia="Times New Roman" w:hAnsi="Arial" w:cs="Arial"/>
          <w:color w:val="000000" w:themeColor="text1"/>
          <w:sz w:val="20"/>
          <w:szCs w:val="20"/>
          <w:lang w:eastAsia="en-GB"/>
        </w:rPr>
        <w:t>The use of the three R’s (Ready, Respectful, Responsible)</w:t>
      </w:r>
    </w:p>
    <w:p w14:paraId="2B2CDD04" w14:textId="7390F348" w:rsidR="41DB9841" w:rsidRDefault="41DB9841" w:rsidP="6960F48B">
      <w:pPr>
        <w:pStyle w:val="ListParagraph"/>
        <w:numPr>
          <w:ilvl w:val="0"/>
          <w:numId w:val="8"/>
        </w:numPr>
        <w:spacing w:after="0" w:line="360" w:lineRule="auto"/>
        <w:rPr>
          <w:rFonts w:ascii="Arial" w:eastAsia="Times New Roman" w:hAnsi="Arial" w:cs="Arial"/>
          <w:color w:val="000000" w:themeColor="text1"/>
          <w:sz w:val="20"/>
          <w:szCs w:val="20"/>
          <w:lang w:eastAsia="en-GB"/>
        </w:rPr>
      </w:pPr>
      <w:r w:rsidRPr="6960F48B">
        <w:rPr>
          <w:rFonts w:ascii="Arial" w:eastAsia="Times New Roman" w:hAnsi="Arial" w:cs="Arial"/>
          <w:color w:val="000000" w:themeColor="text1"/>
          <w:sz w:val="20"/>
          <w:szCs w:val="20"/>
          <w:lang w:eastAsia="en-GB"/>
        </w:rPr>
        <w:t>Our golden rules</w:t>
      </w:r>
    </w:p>
    <w:p w14:paraId="7AA96BC5" w14:textId="54AB2D7B" w:rsidR="007E53BF" w:rsidRPr="00F168B6" w:rsidRDefault="007E53BF" w:rsidP="009F5BC4">
      <w:pPr>
        <w:pStyle w:val="ListParagraph"/>
        <w:numPr>
          <w:ilvl w:val="0"/>
          <w:numId w:val="8"/>
        </w:numPr>
        <w:spacing w:after="0" w:line="360" w:lineRule="auto"/>
        <w:rPr>
          <w:rFonts w:ascii="Arial" w:eastAsia="Times New Roman" w:hAnsi="Arial" w:cs="Arial"/>
          <w:color w:val="000000" w:themeColor="text1"/>
          <w:sz w:val="20"/>
          <w:szCs w:val="20"/>
          <w:lang w:eastAsia="en-GB"/>
        </w:rPr>
      </w:pPr>
      <w:r w:rsidRPr="6960F48B">
        <w:rPr>
          <w:rFonts w:ascii="Arial" w:eastAsia="Times New Roman" w:hAnsi="Arial" w:cs="Arial"/>
          <w:color w:val="000000" w:themeColor="text1"/>
          <w:sz w:val="20"/>
          <w:szCs w:val="20"/>
          <w:lang w:eastAsia="en-GB"/>
        </w:rPr>
        <w:t>Additional school policies and documentation (SEND/ Inclusion /Equal Opportunities policy, equalities objectives)</w:t>
      </w:r>
    </w:p>
    <w:p w14:paraId="67D3D924" w14:textId="55139AAA" w:rsidR="007E53BF" w:rsidRPr="00F168B6" w:rsidRDefault="007E53BF" w:rsidP="009F5BC4">
      <w:pPr>
        <w:numPr>
          <w:ilvl w:val="0"/>
          <w:numId w:val="8"/>
        </w:numPr>
        <w:spacing w:after="0" w:line="360" w:lineRule="auto"/>
        <w:textAlignment w:val="top"/>
        <w:rPr>
          <w:rFonts w:ascii="Arial" w:eastAsia="Times New Roman" w:hAnsi="Arial" w:cs="Arial"/>
          <w:color w:val="000000" w:themeColor="text1"/>
          <w:sz w:val="23"/>
          <w:szCs w:val="23"/>
          <w:lang w:eastAsia="en-GB"/>
        </w:rPr>
      </w:pPr>
      <w:r w:rsidRPr="00F168B6">
        <w:rPr>
          <w:rFonts w:ascii="Arial" w:eastAsia="Times New Roman" w:hAnsi="Arial" w:cs="Arial"/>
          <w:color w:val="000000" w:themeColor="text1"/>
          <w:sz w:val="20"/>
          <w:szCs w:val="20"/>
          <w:bdr w:val="none" w:sz="0" w:space="0" w:color="auto" w:frame="1"/>
          <w:lang w:eastAsia="en-GB"/>
        </w:rPr>
        <w:t xml:space="preserve">Consistent adherence to </w:t>
      </w:r>
      <w:r w:rsidR="00AD2FFD" w:rsidRPr="00F168B6">
        <w:rPr>
          <w:rFonts w:ascii="Arial" w:eastAsia="Times New Roman" w:hAnsi="Arial" w:cs="Arial"/>
          <w:color w:val="000000" w:themeColor="text1"/>
          <w:sz w:val="20"/>
          <w:szCs w:val="20"/>
          <w:bdr w:val="none" w:sz="0" w:space="0" w:color="auto" w:frame="1"/>
          <w:lang w:eastAsia="en-GB"/>
        </w:rPr>
        <w:t>the be</w:t>
      </w:r>
      <w:r w:rsidRPr="00F168B6">
        <w:rPr>
          <w:rFonts w:ascii="Arial" w:eastAsia="Times New Roman" w:hAnsi="Arial" w:cs="Arial"/>
          <w:color w:val="000000" w:themeColor="text1"/>
          <w:sz w:val="20"/>
          <w:szCs w:val="20"/>
          <w:bdr w:val="none" w:sz="0" w:space="0" w:color="auto" w:frame="1"/>
          <w:lang w:eastAsia="en-GB"/>
        </w:rPr>
        <w:t xml:space="preserve">haviour </w:t>
      </w:r>
      <w:r w:rsidR="00AD2FFD" w:rsidRPr="00F168B6">
        <w:rPr>
          <w:rFonts w:ascii="Arial" w:eastAsia="Times New Roman" w:hAnsi="Arial" w:cs="Arial"/>
          <w:color w:val="000000" w:themeColor="text1"/>
          <w:sz w:val="20"/>
          <w:szCs w:val="20"/>
          <w:bdr w:val="none" w:sz="0" w:space="0" w:color="auto" w:frame="1"/>
          <w:lang w:eastAsia="en-GB"/>
        </w:rPr>
        <w:t>p</w:t>
      </w:r>
      <w:r w:rsidRPr="00F168B6">
        <w:rPr>
          <w:rFonts w:ascii="Arial" w:eastAsia="Times New Roman" w:hAnsi="Arial" w:cs="Arial"/>
          <w:color w:val="000000" w:themeColor="text1"/>
          <w:sz w:val="20"/>
          <w:szCs w:val="20"/>
          <w:bdr w:val="none" w:sz="0" w:space="0" w:color="auto" w:frame="1"/>
          <w:lang w:eastAsia="en-GB"/>
        </w:rPr>
        <w:t xml:space="preserve">olicy and rewards and sanctions </w:t>
      </w:r>
      <w:r w:rsidR="2A27C563" w:rsidRPr="00F168B6">
        <w:rPr>
          <w:rFonts w:ascii="Arial" w:eastAsia="Times New Roman" w:hAnsi="Arial" w:cs="Arial"/>
          <w:color w:val="000000" w:themeColor="text1"/>
          <w:sz w:val="20"/>
          <w:szCs w:val="20"/>
          <w:bdr w:val="none" w:sz="0" w:space="0" w:color="auto" w:frame="1"/>
          <w:lang w:eastAsia="en-GB"/>
        </w:rPr>
        <w:t xml:space="preserve">that are </w:t>
      </w:r>
      <w:r w:rsidRPr="00F168B6">
        <w:rPr>
          <w:rFonts w:ascii="Arial" w:eastAsia="Times New Roman" w:hAnsi="Arial" w:cs="Arial"/>
          <w:color w:val="000000" w:themeColor="text1"/>
          <w:sz w:val="20"/>
          <w:szCs w:val="20"/>
          <w:bdr w:val="none" w:sz="0" w:space="0" w:color="auto" w:frame="1"/>
          <w:lang w:eastAsia="en-GB"/>
        </w:rPr>
        <w:t>consistent throughout school- all stakeholders are involved in the creation and implementation of this</w:t>
      </w:r>
    </w:p>
    <w:p w14:paraId="1388B120" w14:textId="24769B5D" w:rsidR="007E53BF" w:rsidRPr="00F168B6" w:rsidRDefault="6BA4AC8A" w:rsidP="0CAB20B1">
      <w:pPr>
        <w:numPr>
          <w:ilvl w:val="0"/>
          <w:numId w:val="8"/>
        </w:numPr>
        <w:spacing w:after="0" w:line="360" w:lineRule="auto"/>
        <w:textAlignment w:val="top"/>
        <w:rPr>
          <w:rFonts w:ascii="Arial" w:eastAsia="Times New Roman" w:hAnsi="Arial" w:cs="Arial"/>
          <w:color w:val="000000" w:themeColor="text1"/>
          <w:sz w:val="20"/>
          <w:szCs w:val="20"/>
          <w:lang w:eastAsia="en-GB"/>
        </w:rPr>
      </w:pPr>
      <w:r w:rsidRPr="00F168B6">
        <w:rPr>
          <w:rFonts w:ascii="Arial" w:eastAsia="Times New Roman" w:hAnsi="Arial" w:cs="Arial"/>
          <w:color w:val="000000" w:themeColor="text1"/>
          <w:sz w:val="20"/>
          <w:szCs w:val="20"/>
          <w:bdr w:val="none" w:sz="0" w:space="0" w:color="auto" w:frame="1"/>
          <w:lang w:eastAsia="en-GB"/>
        </w:rPr>
        <w:lastRenderedPageBreak/>
        <w:t>Raffle ticket</w:t>
      </w:r>
      <w:r w:rsidR="6B932FE1" w:rsidRPr="0CAB20B1">
        <w:rPr>
          <w:rFonts w:ascii="Arial" w:eastAsia="Times New Roman" w:hAnsi="Arial" w:cs="Arial"/>
          <w:color w:val="000000" w:themeColor="text1"/>
          <w:sz w:val="20"/>
          <w:szCs w:val="20"/>
          <w:lang w:eastAsia="en-GB"/>
        </w:rPr>
        <w:t xml:space="preserve"> rewards</w:t>
      </w:r>
    </w:p>
    <w:p w14:paraId="2BDCABB6" w14:textId="433A64A7" w:rsidR="007E53BF" w:rsidRPr="00F168B6" w:rsidRDefault="6B932FE1" w:rsidP="0CAB20B1">
      <w:pPr>
        <w:numPr>
          <w:ilvl w:val="0"/>
          <w:numId w:val="8"/>
        </w:numPr>
        <w:spacing w:after="0" w:line="360" w:lineRule="auto"/>
        <w:textAlignment w:val="top"/>
        <w:rPr>
          <w:rFonts w:ascii="Arial" w:eastAsia="Times New Roman" w:hAnsi="Arial" w:cs="Arial"/>
          <w:color w:val="000000" w:themeColor="text1"/>
          <w:sz w:val="20"/>
          <w:szCs w:val="20"/>
          <w:lang w:eastAsia="en-GB"/>
        </w:rPr>
      </w:pPr>
      <w:r w:rsidRPr="0CAB20B1">
        <w:rPr>
          <w:rFonts w:ascii="Arial" w:eastAsia="Times New Roman" w:hAnsi="Arial" w:cs="Arial"/>
          <w:color w:val="000000" w:themeColor="text1"/>
          <w:sz w:val="20"/>
          <w:szCs w:val="20"/>
          <w:lang w:eastAsia="en-GB"/>
        </w:rPr>
        <w:t>Use of the Reflection Book</w:t>
      </w:r>
    </w:p>
    <w:p w14:paraId="22BFDB98" w14:textId="064E4433" w:rsidR="009F5BC4" w:rsidRPr="00F168B6" w:rsidRDefault="007E53BF" w:rsidP="009F5BC4">
      <w:pPr>
        <w:numPr>
          <w:ilvl w:val="0"/>
          <w:numId w:val="8"/>
        </w:numPr>
        <w:spacing w:after="0" w:line="360" w:lineRule="auto"/>
        <w:textAlignment w:val="top"/>
        <w:rPr>
          <w:rFonts w:ascii="Arial" w:eastAsia="Times New Roman" w:hAnsi="Arial" w:cs="Arial"/>
          <w:color w:val="000000" w:themeColor="text1"/>
          <w:sz w:val="23"/>
          <w:szCs w:val="23"/>
          <w:lang w:eastAsia="en-GB"/>
        </w:rPr>
      </w:pPr>
      <w:r w:rsidRPr="00F168B6">
        <w:rPr>
          <w:rFonts w:ascii="Arial" w:eastAsia="Times New Roman" w:hAnsi="Arial" w:cs="Arial"/>
          <w:color w:val="000000" w:themeColor="text1"/>
          <w:sz w:val="20"/>
          <w:szCs w:val="20"/>
          <w:bdr w:val="none" w:sz="0" w:space="0" w:color="auto" w:frame="1"/>
          <w:lang w:eastAsia="en-GB"/>
        </w:rPr>
        <w:t>High quality SEND provision within school</w:t>
      </w:r>
    </w:p>
    <w:p w14:paraId="64FC4B2F" w14:textId="30E0600E" w:rsidR="007E53BF" w:rsidRPr="00F168B6" w:rsidRDefault="007E53BF" w:rsidP="009F5BC4">
      <w:pPr>
        <w:numPr>
          <w:ilvl w:val="0"/>
          <w:numId w:val="8"/>
        </w:numPr>
        <w:spacing w:after="0" w:line="360" w:lineRule="auto"/>
        <w:textAlignment w:val="top"/>
        <w:rPr>
          <w:rFonts w:ascii="Arial" w:eastAsia="Times New Roman" w:hAnsi="Arial" w:cs="Arial"/>
          <w:color w:val="000000" w:themeColor="text1"/>
          <w:sz w:val="23"/>
          <w:szCs w:val="23"/>
          <w:lang w:eastAsia="en-GB"/>
        </w:rPr>
      </w:pPr>
      <w:r w:rsidRPr="00F168B6">
        <w:rPr>
          <w:rFonts w:ascii="Arial" w:eastAsia="Times New Roman" w:hAnsi="Arial" w:cs="Arial"/>
          <w:color w:val="000000" w:themeColor="text1"/>
          <w:sz w:val="20"/>
          <w:szCs w:val="20"/>
          <w:bdr w:val="none" w:sz="0" w:space="0" w:color="auto" w:frame="1"/>
          <w:lang w:eastAsia="en-GB"/>
        </w:rPr>
        <w:t xml:space="preserve">Assemblies based around moral and ethical issues </w:t>
      </w:r>
    </w:p>
    <w:p w14:paraId="2AD1B88D" w14:textId="7D020D5E" w:rsidR="007E53BF" w:rsidRPr="00F168B6" w:rsidRDefault="13196B42" w:rsidP="009F5BC4">
      <w:pPr>
        <w:numPr>
          <w:ilvl w:val="0"/>
          <w:numId w:val="8"/>
        </w:numPr>
        <w:spacing w:after="0" w:line="360" w:lineRule="auto"/>
        <w:textAlignment w:val="top"/>
        <w:rPr>
          <w:rFonts w:ascii="Arial" w:eastAsia="Times New Roman" w:hAnsi="Arial" w:cs="Arial"/>
          <w:color w:val="000000" w:themeColor="text1"/>
          <w:sz w:val="23"/>
          <w:szCs w:val="23"/>
          <w:lang w:eastAsia="en-GB"/>
        </w:rPr>
      </w:pPr>
      <w:r w:rsidRPr="00F168B6">
        <w:rPr>
          <w:rFonts w:ascii="Arial" w:eastAsia="Times New Roman" w:hAnsi="Arial" w:cs="Arial"/>
          <w:color w:val="000000" w:themeColor="text1"/>
          <w:sz w:val="20"/>
          <w:szCs w:val="20"/>
          <w:bdr w:val="none" w:sz="0" w:space="0" w:color="auto" w:frame="1"/>
          <w:lang w:eastAsia="en-GB"/>
        </w:rPr>
        <w:t xml:space="preserve">A rigorous RE and PHSE </w:t>
      </w:r>
      <w:r w:rsidR="01E2136E" w:rsidRPr="0CAB20B1">
        <w:rPr>
          <w:rFonts w:ascii="Arial" w:eastAsia="Times New Roman" w:hAnsi="Arial" w:cs="Arial"/>
          <w:color w:val="000000" w:themeColor="text1"/>
          <w:sz w:val="20"/>
          <w:szCs w:val="20"/>
          <w:lang w:eastAsia="en-GB"/>
        </w:rPr>
        <w:t>curriculum</w:t>
      </w:r>
      <w:r w:rsidRPr="0CAB20B1">
        <w:rPr>
          <w:rFonts w:ascii="Arial" w:eastAsia="Times New Roman" w:hAnsi="Arial" w:cs="Arial"/>
          <w:color w:val="000000" w:themeColor="text1"/>
          <w:sz w:val="20"/>
          <w:szCs w:val="20"/>
          <w:lang w:eastAsia="en-GB"/>
        </w:rPr>
        <w:t xml:space="preserve"> </w:t>
      </w:r>
      <w:r w:rsidR="032566E4" w:rsidRPr="0CAB20B1">
        <w:rPr>
          <w:rFonts w:ascii="Arial" w:eastAsia="Times New Roman" w:hAnsi="Arial" w:cs="Arial"/>
          <w:color w:val="000000" w:themeColor="text1"/>
          <w:sz w:val="20"/>
          <w:szCs w:val="20"/>
          <w:lang w:eastAsia="en-GB"/>
        </w:rPr>
        <w:t xml:space="preserve">is </w:t>
      </w:r>
      <w:r w:rsidRPr="0CAB20B1">
        <w:rPr>
          <w:rFonts w:ascii="Arial" w:eastAsia="Times New Roman" w:hAnsi="Arial" w:cs="Arial"/>
          <w:color w:val="000000" w:themeColor="text1"/>
          <w:sz w:val="20"/>
          <w:szCs w:val="20"/>
          <w:lang w:eastAsia="en-GB"/>
        </w:rPr>
        <w:t xml:space="preserve">implemented across </w:t>
      </w:r>
      <w:r w:rsidR="0E5A54F1" w:rsidRPr="0CAB20B1">
        <w:rPr>
          <w:rFonts w:ascii="Arial" w:eastAsia="Times New Roman" w:hAnsi="Arial" w:cs="Arial"/>
          <w:color w:val="000000" w:themeColor="text1"/>
          <w:sz w:val="20"/>
          <w:szCs w:val="20"/>
          <w:lang w:eastAsia="en-GB"/>
        </w:rPr>
        <w:t xml:space="preserve">the </w:t>
      </w:r>
      <w:r w:rsidRPr="0CAB20B1">
        <w:rPr>
          <w:rFonts w:ascii="Arial" w:eastAsia="Times New Roman" w:hAnsi="Arial" w:cs="Arial"/>
          <w:color w:val="000000" w:themeColor="text1"/>
          <w:sz w:val="20"/>
          <w:szCs w:val="20"/>
          <w:lang w:eastAsia="en-GB"/>
        </w:rPr>
        <w:t xml:space="preserve">school </w:t>
      </w:r>
    </w:p>
    <w:p w14:paraId="3DDD3F7D" w14:textId="68D43ACB" w:rsidR="007E53BF" w:rsidRPr="00F168B6" w:rsidRDefault="007E53BF" w:rsidP="009F5BC4">
      <w:pPr>
        <w:numPr>
          <w:ilvl w:val="0"/>
          <w:numId w:val="8"/>
        </w:numPr>
        <w:spacing w:after="0" w:line="360" w:lineRule="auto"/>
        <w:textAlignment w:val="top"/>
        <w:rPr>
          <w:rFonts w:ascii="Arial" w:eastAsia="Times New Roman" w:hAnsi="Arial" w:cs="Arial"/>
          <w:color w:val="000000" w:themeColor="text1"/>
          <w:sz w:val="23"/>
          <w:szCs w:val="23"/>
          <w:lang w:eastAsia="en-GB"/>
        </w:rPr>
      </w:pPr>
      <w:r w:rsidRPr="00F168B6">
        <w:rPr>
          <w:rFonts w:ascii="Arial" w:eastAsia="Times New Roman" w:hAnsi="Arial" w:cs="Arial"/>
          <w:color w:val="000000" w:themeColor="text1"/>
          <w:sz w:val="20"/>
          <w:szCs w:val="20"/>
          <w:bdr w:val="none" w:sz="0" w:space="0" w:color="auto" w:frame="1"/>
          <w:lang w:eastAsia="en-GB"/>
        </w:rPr>
        <w:t xml:space="preserve">RE and PHSE lessons </w:t>
      </w:r>
    </w:p>
    <w:p w14:paraId="6BD96A16" w14:textId="7DB51EAB" w:rsidR="007E53BF" w:rsidRPr="00F168B6" w:rsidRDefault="007E53BF" w:rsidP="009F5BC4">
      <w:pPr>
        <w:numPr>
          <w:ilvl w:val="0"/>
          <w:numId w:val="8"/>
        </w:numPr>
        <w:spacing w:after="0" w:line="360" w:lineRule="auto"/>
        <w:textAlignment w:val="top"/>
        <w:rPr>
          <w:rFonts w:ascii="Arial" w:eastAsia="Times New Roman" w:hAnsi="Arial" w:cs="Arial"/>
          <w:color w:val="000000" w:themeColor="text1"/>
          <w:sz w:val="23"/>
          <w:szCs w:val="23"/>
          <w:lang w:eastAsia="en-GB"/>
        </w:rPr>
      </w:pPr>
      <w:r w:rsidRPr="00F168B6">
        <w:rPr>
          <w:rFonts w:ascii="Arial" w:eastAsia="Times New Roman" w:hAnsi="Arial" w:cs="Arial"/>
          <w:color w:val="000000" w:themeColor="text1"/>
          <w:sz w:val="20"/>
          <w:szCs w:val="20"/>
          <w:bdr w:val="none" w:sz="0" w:space="0" w:color="auto" w:frame="1"/>
          <w:lang w:eastAsia="en-GB"/>
        </w:rPr>
        <w:t xml:space="preserve">Learning about other cultures and countries – respecting </w:t>
      </w:r>
      <w:r w:rsidR="00AD2FFD" w:rsidRPr="00F168B6">
        <w:rPr>
          <w:rFonts w:ascii="Arial" w:eastAsia="Times New Roman" w:hAnsi="Arial" w:cs="Arial"/>
          <w:color w:val="000000" w:themeColor="text1"/>
          <w:sz w:val="20"/>
          <w:szCs w:val="20"/>
          <w:bdr w:val="none" w:sz="0" w:space="0" w:color="auto" w:frame="1"/>
          <w:lang w:eastAsia="en-GB"/>
        </w:rPr>
        <w:t>the</w:t>
      </w:r>
      <w:r w:rsidRPr="00F168B6">
        <w:rPr>
          <w:rFonts w:ascii="Arial" w:eastAsia="Times New Roman" w:hAnsi="Arial" w:cs="Arial"/>
          <w:color w:val="000000" w:themeColor="text1"/>
          <w:sz w:val="20"/>
          <w:szCs w:val="20"/>
          <w:bdr w:val="none" w:sz="0" w:space="0" w:color="auto" w:frame="1"/>
          <w:lang w:eastAsia="en-GB"/>
        </w:rPr>
        <w:t xml:space="preserve"> values and ways of life</w:t>
      </w:r>
      <w:r w:rsidR="00AD2FFD" w:rsidRPr="00F168B6">
        <w:rPr>
          <w:rFonts w:ascii="Arial" w:eastAsia="Times New Roman" w:hAnsi="Arial" w:cs="Arial"/>
          <w:color w:val="000000" w:themeColor="text1"/>
          <w:sz w:val="20"/>
          <w:szCs w:val="20"/>
          <w:bdr w:val="none" w:sz="0" w:space="0" w:color="auto" w:frame="1"/>
          <w:lang w:eastAsia="en-GB"/>
        </w:rPr>
        <w:t xml:space="preserve"> of others</w:t>
      </w:r>
    </w:p>
    <w:p w14:paraId="0EC7B95E" w14:textId="41CC471A" w:rsidR="007E53BF" w:rsidRPr="00F168B6" w:rsidRDefault="13196B42" w:rsidP="009F5BC4">
      <w:pPr>
        <w:numPr>
          <w:ilvl w:val="0"/>
          <w:numId w:val="8"/>
        </w:numPr>
        <w:spacing w:after="0" w:line="360" w:lineRule="auto"/>
        <w:textAlignment w:val="top"/>
        <w:rPr>
          <w:rFonts w:ascii="Arial" w:eastAsia="Times New Roman" w:hAnsi="Arial" w:cs="Arial"/>
          <w:color w:val="000000" w:themeColor="text1"/>
          <w:sz w:val="23"/>
          <w:szCs w:val="23"/>
          <w:lang w:eastAsia="en-GB"/>
        </w:rPr>
      </w:pPr>
      <w:r w:rsidRPr="00F168B6">
        <w:rPr>
          <w:rFonts w:ascii="Arial" w:eastAsia="Times New Roman" w:hAnsi="Arial" w:cs="Arial"/>
          <w:color w:val="000000" w:themeColor="text1"/>
          <w:sz w:val="20"/>
          <w:szCs w:val="20"/>
          <w:bdr w:val="none" w:sz="0" w:space="0" w:color="auto" w:frame="1"/>
          <w:lang w:eastAsia="en-GB"/>
        </w:rPr>
        <w:t>School Council</w:t>
      </w:r>
      <w:r w:rsidR="33771A44" w:rsidRPr="0CAB20B1">
        <w:rPr>
          <w:rFonts w:ascii="Arial" w:eastAsia="Times New Roman" w:hAnsi="Arial" w:cs="Arial"/>
          <w:color w:val="000000" w:themeColor="text1"/>
          <w:sz w:val="20"/>
          <w:szCs w:val="20"/>
          <w:lang w:eastAsia="en-GB"/>
        </w:rPr>
        <w:t>/Arts council</w:t>
      </w:r>
    </w:p>
    <w:p w14:paraId="4BCD5B41" w14:textId="0F6CDDAB" w:rsidR="00131233" w:rsidRPr="00F168B6" w:rsidRDefault="00131233" w:rsidP="009F5BC4">
      <w:pPr>
        <w:numPr>
          <w:ilvl w:val="0"/>
          <w:numId w:val="8"/>
        </w:numPr>
        <w:spacing w:after="0" w:line="360" w:lineRule="auto"/>
        <w:textAlignment w:val="top"/>
        <w:rPr>
          <w:rFonts w:ascii="Arial" w:eastAsia="Times New Roman" w:hAnsi="Arial" w:cs="Arial"/>
          <w:color w:val="000000" w:themeColor="text1"/>
          <w:sz w:val="23"/>
          <w:szCs w:val="23"/>
          <w:lang w:eastAsia="en-GB"/>
        </w:rPr>
      </w:pPr>
      <w:r w:rsidRPr="00F168B6">
        <w:rPr>
          <w:rFonts w:ascii="Arial" w:eastAsia="Times New Roman" w:hAnsi="Arial" w:cs="Arial"/>
          <w:color w:val="000000" w:themeColor="text1"/>
          <w:sz w:val="20"/>
          <w:szCs w:val="20"/>
          <w:bdr w:val="none" w:sz="0" w:space="0" w:color="auto" w:frame="1"/>
          <w:lang w:eastAsia="en-GB"/>
        </w:rPr>
        <w:t xml:space="preserve">Developing positive sporting behaviours </w:t>
      </w:r>
    </w:p>
    <w:p w14:paraId="5E80A00B" w14:textId="35DDD152" w:rsidR="00131233" w:rsidRPr="00F168B6" w:rsidRDefault="00131233" w:rsidP="009F5BC4">
      <w:pPr>
        <w:numPr>
          <w:ilvl w:val="0"/>
          <w:numId w:val="8"/>
        </w:numPr>
        <w:spacing w:after="0" w:line="360" w:lineRule="auto"/>
        <w:textAlignment w:val="top"/>
        <w:rPr>
          <w:rFonts w:ascii="Arial" w:eastAsia="Times New Roman" w:hAnsi="Arial" w:cs="Arial"/>
          <w:color w:val="000000" w:themeColor="text1"/>
          <w:sz w:val="23"/>
          <w:szCs w:val="23"/>
          <w:lang w:eastAsia="en-GB"/>
        </w:rPr>
      </w:pPr>
      <w:r w:rsidRPr="00F168B6">
        <w:rPr>
          <w:rFonts w:ascii="Arial" w:eastAsia="Times New Roman" w:hAnsi="Arial" w:cs="Arial"/>
          <w:color w:val="000000" w:themeColor="text1"/>
          <w:sz w:val="20"/>
          <w:szCs w:val="20"/>
          <w:bdr w:val="none" w:sz="0" w:space="0" w:color="auto" w:frame="1"/>
          <w:lang w:eastAsia="en-GB"/>
        </w:rPr>
        <w:t>Developing empathy towards others and showing concern for other people’s feelings and emotions</w:t>
      </w:r>
    </w:p>
    <w:p w14:paraId="1F1F09DE" w14:textId="77777777" w:rsidR="007E53BF" w:rsidRPr="00F168B6" w:rsidRDefault="007E53BF" w:rsidP="009F5BC4">
      <w:pPr>
        <w:numPr>
          <w:ilvl w:val="0"/>
          <w:numId w:val="8"/>
        </w:numPr>
        <w:spacing w:after="0" w:line="360" w:lineRule="auto"/>
        <w:textAlignment w:val="top"/>
        <w:rPr>
          <w:rFonts w:ascii="Arial" w:eastAsia="Times New Roman" w:hAnsi="Arial" w:cs="Arial"/>
          <w:color w:val="000000" w:themeColor="text1"/>
          <w:sz w:val="23"/>
          <w:szCs w:val="23"/>
          <w:lang w:eastAsia="en-GB"/>
        </w:rPr>
      </w:pPr>
      <w:r w:rsidRPr="00F168B6">
        <w:rPr>
          <w:rFonts w:ascii="Arial" w:eastAsia="Times New Roman" w:hAnsi="Arial" w:cs="Arial"/>
          <w:color w:val="000000" w:themeColor="text1"/>
          <w:sz w:val="20"/>
          <w:szCs w:val="20"/>
          <w:bdr w:val="none" w:sz="0" w:space="0" w:color="auto" w:frame="1"/>
          <w:lang w:eastAsia="en-GB"/>
        </w:rPr>
        <w:t>Charity fundraising days</w:t>
      </w:r>
    </w:p>
    <w:p w14:paraId="5DC8A419" w14:textId="1AB7BD4C" w:rsidR="007E53BF" w:rsidRPr="00F168B6" w:rsidRDefault="007E53BF" w:rsidP="009F5BC4">
      <w:pPr>
        <w:numPr>
          <w:ilvl w:val="0"/>
          <w:numId w:val="8"/>
        </w:numPr>
        <w:spacing w:after="0" w:line="360" w:lineRule="auto"/>
        <w:textAlignment w:val="top"/>
        <w:rPr>
          <w:rFonts w:ascii="Arial" w:eastAsia="Times New Roman" w:hAnsi="Arial" w:cs="Arial"/>
          <w:color w:val="000000" w:themeColor="text1"/>
          <w:sz w:val="23"/>
          <w:szCs w:val="23"/>
          <w:lang w:eastAsia="en-GB"/>
        </w:rPr>
      </w:pPr>
      <w:r w:rsidRPr="00F168B6">
        <w:rPr>
          <w:rFonts w:ascii="Arial" w:eastAsia="Times New Roman" w:hAnsi="Arial" w:cs="Arial"/>
          <w:color w:val="000000" w:themeColor="text1"/>
          <w:sz w:val="20"/>
          <w:szCs w:val="20"/>
          <w:bdr w:val="none" w:sz="0" w:space="0" w:color="auto" w:frame="1"/>
          <w:lang w:eastAsia="en-GB"/>
        </w:rPr>
        <w:t>Discussions of right and wrong- reflective practice</w:t>
      </w:r>
    </w:p>
    <w:p w14:paraId="754C3323" w14:textId="7C460A38" w:rsidR="007E53BF" w:rsidRPr="00F168B6" w:rsidRDefault="007E53BF" w:rsidP="009F5BC4">
      <w:pPr>
        <w:numPr>
          <w:ilvl w:val="0"/>
          <w:numId w:val="8"/>
        </w:numPr>
        <w:spacing w:after="0" w:line="360" w:lineRule="auto"/>
        <w:textAlignment w:val="top"/>
        <w:rPr>
          <w:rFonts w:ascii="Arial" w:eastAsia="Times New Roman" w:hAnsi="Arial" w:cs="Arial"/>
          <w:color w:val="000000" w:themeColor="text1"/>
          <w:sz w:val="23"/>
          <w:szCs w:val="23"/>
          <w:lang w:eastAsia="en-GB"/>
        </w:rPr>
      </w:pPr>
      <w:r w:rsidRPr="00F168B6">
        <w:rPr>
          <w:rFonts w:ascii="Arial" w:eastAsia="Times New Roman" w:hAnsi="Arial" w:cs="Arial"/>
          <w:color w:val="000000" w:themeColor="text1"/>
          <w:sz w:val="20"/>
          <w:szCs w:val="20"/>
          <w:bdr w:val="none" w:sz="0" w:space="0" w:color="auto" w:frame="1"/>
          <w:lang w:eastAsia="en-GB"/>
        </w:rPr>
        <w:t>Promoting making right choices and modelling of positive behaviours in school</w:t>
      </w:r>
      <w:r w:rsidR="009F5BC4" w:rsidRPr="00F168B6">
        <w:rPr>
          <w:rFonts w:ascii="Arial" w:eastAsia="Times New Roman" w:hAnsi="Arial" w:cs="Arial"/>
          <w:color w:val="000000" w:themeColor="text1"/>
          <w:sz w:val="20"/>
          <w:szCs w:val="20"/>
          <w:bdr w:val="none" w:sz="0" w:space="0" w:color="auto" w:frame="1"/>
          <w:lang w:eastAsia="en-GB"/>
        </w:rPr>
        <w:t>- practitioners leading by example</w:t>
      </w:r>
    </w:p>
    <w:p w14:paraId="0752C0AD" w14:textId="702D23BC" w:rsidR="007E53BF" w:rsidRPr="00F168B6" w:rsidRDefault="007E53BF" w:rsidP="009F5BC4">
      <w:pPr>
        <w:numPr>
          <w:ilvl w:val="0"/>
          <w:numId w:val="8"/>
        </w:numPr>
        <w:spacing w:after="0" w:line="360" w:lineRule="auto"/>
        <w:textAlignment w:val="top"/>
        <w:rPr>
          <w:rFonts w:ascii="Arial" w:eastAsia="Times New Roman" w:hAnsi="Arial" w:cs="Arial"/>
          <w:color w:val="000000" w:themeColor="text1"/>
          <w:sz w:val="23"/>
          <w:szCs w:val="23"/>
          <w:lang w:eastAsia="en-GB"/>
        </w:rPr>
      </w:pPr>
      <w:r w:rsidRPr="00F168B6">
        <w:rPr>
          <w:rFonts w:ascii="Arial" w:eastAsia="Times New Roman" w:hAnsi="Arial" w:cs="Arial"/>
          <w:color w:val="000000" w:themeColor="text1"/>
          <w:sz w:val="20"/>
          <w:szCs w:val="20"/>
          <w:bdr w:val="none" w:sz="0" w:space="0" w:color="auto" w:frame="1"/>
          <w:lang w:eastAsia="en-GB"/>
        </w:rPr>
        <w:t xml:space="preserve">Circle time/ nurture sessions </w:t>
      </w:r>
    </w:p>
    <w:p w14:paraId="4C075CE9" w14:textId="26030247" w:rsidR="007E53BF" w:rsidRPr="00F168B6" w:rsidRDefault="007E53BF" w:rsidP="009F5BC4">
      <w:pPr>
        <w:numPr>
          <w:ilvl w:val="0"/>
          <w:numId w:val="8"/>
        </w:numPr>
        <w:spacing w:after="0" w:line="360" w:lineRule="auto"/>
        <w:textAlignment w:val="top"/>
        <w:rPr>
          <w:rFonts w:ascii="Arial" w:eastAsia="Times New Roman" w:hAnsi="Arial" w:cs="Arial"/>
          <w:color w:val="000000" w:themeColor="text1"/>
          <w:sz w:val="23"/>
          <w:szCs w:val="23"/>
          <w:lang w:eastAsia="en-GB"/>
        </w:rPr>
      </w:pPr>
      <w:r w:rsidRPr="00F168B6">
        <w:rPr>
          <w:rFonts w:ascii="Arial" w:eastAsia="Times New Roman" w:hAnsi="Arial" w:cs="Arial"/>
          <w:color w:val="000000" w:themeColor="text1"/>
          <w:sz w:val="20"/>
          <w:szCs w:val="20"/>
          <w:bdr w:val="none" w:sz="0" w:space="0" w:color="auto" w:frame="1"/>
          <w:lang w:eastAsia="en-GB"/>
        </w:rPr>
        <w:t xml:space="preserve">Visits and visitors </w:t>
      </w:r>
      <w:proofErr w:type="gramStart"/>
      <w:r w:rsidRPr="00F168B6">
        <w:rPr>
          <w:rFonts w:ascii="Arial" w:eastAsia="Times New Roman" w:hAnsi="Arial" w:cs="Arial"/>
          <w:color w:val="000000" w:themeColor="text1"/>
          <w:sz w:val="20"/>
          <w:szCs w:val="20"/>
          <w:bdr w:val="none" w:sz="0" w:space="0" w:color="auto" w:frame="1"/>
          <w:lang w:eastAsia="en-GB"/>
        </w:rPr>
        <w:t>e.g.</w:t>
      </w:r>
      <w:proofErr w:type="gramEnd"/>
      <w:r w:rsidRPr="00F168B6">
        <w:rPr>
          <w:rFonts w:ascii="Arial" w:eastAsia="Times New Roman" w:hAnsi="Arial" w:cs="Arial"/>
          <w:color w:val="000000" w:themeColor="text1"/>
          <w:sz w:val="20"/>
          <w:szCs w:val="20"/>
          <w:bdr w:val="none" w:sz="0" w:space="0" w:color="auto" w:frame="1"/>
          <w:lang w:eastAsia="en-GB"/>
        </w:rPr>
        <w:t xml:space="preserve"> Police officer</w:t>
      </w:r>
      <w:r w:rsidR="009F5BC4" w:rsidRPr="00F168B6">
        <w:rPr>
          <w:rFonts w:ascii="Arial" w:eastAsia="Times New Roman" w:hAnsi="Arial" w:cs="Arial"/>
          <w:color w:val="000000" w:themeColor="text1"/>
          <w:sz w:val="20"/>
          <w:szCs w:val="20"/>
          <w:bdr w:val="none" w:sz="0" w:space="0" w:color="auto" w:frame="1"/>
          <w:lang w:eastAsia="en-GB"/>
        </w:rPr>
        <w:t>s</w:t>
      </w:r>
      <w:r w:rsidRPr="00F168B6">
        <w:rPr>
          <w:rFonts w:ascii="Arial" w:eastAsia="Times New Roman" w:hAnsi="Arial" w:cs="Arial"/>
          <w:color w:val="000000" w:themeColor="text1"/>
          <w:sz w:val="20"/>
          <w:szCs w:val="20"/>
          <w:bdr w:val="none" w:sz="0" w:space="0" w:color="auto" w:frame="1"/>
          <w:lang w:eastAsia="en-GB"/>
        </w:rPr>
        <w:t xml:space="preserve"> etc </w:t>
      </w:r>
    </w:p>
    <w:p w14:paraId="51842CE3" w14:textId="77777777" w:rsidR="007E53BF" w:rsidRPr="00F168B6" w:rsidRDefault="007E53BF" w:rsidP="009F5BC4">
      <w:pPr>
        <w:numPr>
          <w:ilvl w:val="0"/>
          <w:numId w:val="8"/>
        </w:numPr>
        <w:spacing w:after="0" w:line="360" w:lineRule="auto"/>
        <w:textAlignment w:val="top"/>
        <w:rPr>
          <w:rFonts w:ascii="Arial" w:eastAsia="Times New Roman" w:hAnsi="Arial" w:cs="Arial"/>
          <w:color w:val="000000" w:themeColor="text1"/>
          <w:sz w:val="23"/>
          <w:szCs w:val="23"/>
          <w:lang w:eastAsia="en-GB"/>
        </w:rPr>
      </w:pPr>
      <w:r w:rsidRPr="00F168B6">
        <w:rPr>
          <w:rFonts w:ascii="Arial" w:eastAsia="Times New Roman" w:hAnsi="Arial" w:cs="Arial"/>
          <w:color w:val="000000" w:themeColor="text1"/>
          <w:sz w:val="20"/>
          <w:szCs w:val="20"/>
          <w:bdr w:val="none" w:sz="0" w:space="0" w:color="auto" w:frame="1"/>
          <w:lang w:eastAsia="en-GB"/>
        </w:rPr>
        <w:t>Discussions and debates around matters in the world</w:t>
      </w:r>
    </w:p>
    <w:p w14:paraId="400BAB78" w14:textId="77777777" w:rsidR="00616F46" w:rsidRPr="00F168B6" w:rsidRDefault="007E53BF" w:rsidP="00616F46">
      <w:pPr>
        <w:numPr>
          <w:ilvl w:val="0"/>
          <w:numId w:val="8"/>
        </w:numPr>
        <w:spacing w:after="0" w:line="360" w:lineRule="auto"/>
        <w:textAlignment w:val="top"/>
        <w:rPr>
          <w:rFonts w:ascii="Arial" w:eastAsia="Times New Roman" w:hAnsi="Arial" w:cs="Arial"/>
          <w:color w:val="000000" w:themeColor="text1"/>
          <w:sz w:val="23"/>
          <w:szCs w:val="23"/>
          <w:lang w:eastAsia="en-GB"/>
        </w:rPr>
      </w:pPr>
      <w:r w:rsidRPr="00F168B6">
        <w:rPr>
          <w:rFonts w:ascii="Arial" w:eastAsia="Times New Roman" w:hAnsi="Arial" w:cs="Arial"/>
          <w:color w:val="000000" w:themeColor="text1"/>
          <w:sz w:val="20"/>
          <w:szCs w:val="20"/>
          <w:bdr w:val="none" w:sz="0" w:space="0" w:color="auto" w:frame="1"/>
          <w:lang w:eastAsia="en-GB"/>
        </w:rPr>
        <w:t>Moral stories- recognition of wrong and right</w:t>
      </w:r>
    </w:p>
    <w:p w14:paraId="0C196639" w14:textId="7798E810" w:rsidR="007E53BF" w:rsidRPr="00F168B6" w:rsidRDefault="007E53BF" w:rsidP="00616F46">
      <w:pPr>
        <w:numPr>
          <w:ilvl w:val="0"/>
          <w:numId w:val="8"/>
        </w:numPr>
        <w:spacing w:after="0" w:line="360" w:lineRule="auto"/>
        <w:textAlignment w:val="top"/>
        <w:rPr>
          <w:rFonts w:ascii="Arial" w:eastAsia="Times New Roman" w:hAnsi="Arial" w:cs="Arial"/>
          <w:color w:val="000000" w:themeColor="text1"/>
          <w:sz w:val="23"/>
          <w:szCs w:val="23"/>
          <w:lang w:eastAsia="en-GB"/>
        </w:rPr>
      </w:pPr>
      <w:r w:rsidRPr="00F168B6">
        <w:rPr>
          <w:rFonts w:ascii="Arial" w:eastAsia="Times New Roman" w:hAnsi="Arial" w:cs="Arial"/>
          <w:color w:val="000000" w:themeColor="text1"/>
          <w:sz w:val="20"/>
          <w:szCs w:val="20"/>
          <w:bdr w:val="none" w:sz="0" w:space="0" w:color="auto" w:frame="1"/>
          <w:lang w:eastAsia="en-GB"/>
        </w:rPr>
        <w:t xml:space="preserve">Acceptance and </w:t>
      </w:r>
      <w:r w:rsidR="009F5BC4" w:rsidRPr="00F168B6">
        <w:rPr>
          <w:rFonts w:ascii="Arial" w:eastAsia="Times New Roman" w:hAnsi="Arial" w:cs="Arial"/>
          <w:color w:val="000000" w:themeColor="text1"/>
          <w:sz w:val="20"/>
          <w:szCs w:val="20"/>
          <w:bdr w:val="none" w:sz="0" w:space="0" w:color="auto" w:frame="1"/>
          <w:lang w:eastAsia="en-GB"/>
        </w:rPr>
        <w:t>c</w:t>
      </w:r>
      <w:r w:rsidRPr="00F168B6">
        <w:rPr>
          <w:rFonts w:ascii="Arial" w:eastAsia="Times New Roman" w:hAnsi="Arial" w:cs="Arial"/>
          <w:color w:val="000000" w:themeColor="text1"/>
          <w:sz w:val="20"/>
          <w:szCs w:val="20"/>
          <w:bdr w:val="none" w:sz="0" w:space="0" w:color="auto" w:frame="1"/>
          <w:lang w:eastAsia="en-GB"/>
        </w:rPr>
        <w:t xml:space="preserve">elebration of similarities and differences- </w:t>
      </w:r>
      <w:proofErr w:type="gramStart"/>
      <w:r w:rsidR="009F5BC4" w:rsidRPr="00F168B6">
        <w:rPr>
          <w:rFonts w:ascii="Arial" w:eastAsia="Times New Roman" w:hAnsi="Arial" w:cs="Arial"/>
          <w:color w:val="000000" w:themeColor="text1"/>
          <w:sz w:val="20"/>
          <w:szCs w:val="20"/>
          <w:bdr w:val="none" w:sz="0" w:space="0" w:color="auto" w:frame="1"/>
          <w:lang w:eastAsia="en-GB"/>
        </w:rPr>
        <w:t>e.g.</w:t>
      </w:r>
      <w:proofErr w:type="gramEnd"/>
      <w:r w:rsidR="00AD2FFD" w:rsidRPr="00F168B6">
        <w:rPr>
          <w:rFonts w:ascii="Arial" w:eastAsia="Times New Roman" w:hAnsi="Arial" w:cs="Arial"/>
          <w:color w:val="000000" w:themeColor="text1"/>
          <w:sz w:val="20"/>
          <w:szCs w:val="20"/>
          <w:bdr w:val="none" w:sz="0" w:space="0" w:color="auto" w:frame="1"/>
          <w:lang w:eastAsia="en-GB"/>
        </w:rPr>
        <w:t xml:space="preserve"> </w:t>
      </w:r>
      <w:r w:rsidRPr="00F168B6">
        <w:rPr>
          <w:rFonts w:ascii="Arial" w:eastAsia="Times New Roman" w:hAnsi="Arial" w:cs="Arial"/>
          <w:color w:val="000000" w:themeColor="text1"/>
          <w:sz w:val="20"/>
          <w:szCs w:val="20"/>
          <w:bdr w:val="none" w:sz="0" w:space="0" w:color="auto" w:frame="1"/>
          <w:lang w:eastAsia="en-GB"/>
        </w:rPr>
        <w:t>SEN</w:t>
      </w:r>
      <w:r w:rsidR="009F5BC4" w:rsidRPr="00F168B6">
        <w:rPr>
          <w:rFonts w:ascii="Arial" w:eastAsia="Times New Roman" w:hAnsi="Arial" w:cs="Arial"/>
          <w:color w:val="000000" w:themeColor="text1"/>
          <w:sz w:val="20"/>
          <w:szCs w:val="20"/>
          <w:bdr w:val="none" w:sz="0" w:space="0" w:color="auto" w:frame="1"/>
          <w:lang w:eastAsia="en-GB"/>
        </w:rPr>
        <w:t>D</w:t>
      </w:r>
      <w:r w:rsidRPr="00F168B6">
        <w:rPr>
          <w:rFonts w:ascii="Arial" w:eastAsia="Times New Roman" w:hAnsi="Arial" w:cs="Arial"/>
          <w:color w:val="000000" w:themeColor="text1"/>
          <w:sz w:val="20"/>
          <w:szCs w:val="20"/>
          <w:bdr w:val="none" w:sz="0" w:space="0" w:color="auto" w:frame="1"/>
          <w:lang w:eastAsia="en-GB"/>
        </w:rPr>
        <w:t>, cultures, faiths</w:t>
      </w:r>
      <w:r w:rsidR="00AD2FFD" w:rsidRPr="00F168B6">
        <w:rPr>
          <w:rFonts w:ascii="Arial" w:eastAsia="Times New Roman" w:hAnsi="Arial" w:cs="Arial"/>
          <w:color w:val="000000" w:themeColor="text1"/>
          <w:sz w:val="20"/>
          <w:szCs w:val="20"/>
          <w:bdr w:val="none" w:sz="0" w:space="0" w:color="auto" w:frame="1"/>
          <w:lang w:eastAsia="en-GB"/>
        </w:rPr>
        <w:t xml:space="preserve">, </w:t>
      </w:r>
      <w:r w:rsidRPr="00F168B6">
        <w:rPr>
          <w:rFonts w:ascii="Arial" w:eastAsia="Times New Roman" w:hAnsi="Arial" w:cs="Arial"/>
          <w:color w:val="000000" w:themeColor="text1"/>
          <w:sz w:val="20"/>
          <w:szCs w:val="20"/>
          <w:bdr w:val="none" w:sz="0" w:space="0" w:color="auto" w:frame="1"/>
          <w:lang w:eastAsia="en-GB"/>
        </w:rPr>
        <w:t>personalities</w:t>
      </w:r>
      <w:r w:rsidR="00AD2FFD" w:rsidRPr="00F168B6">
        <w:rPr>
          <w:rFonts w:ascii="Arial" w:eastAsia="Times New Roman" w:hAnsi="Arial" w:cs="Arial"/>
          <w:color w:val="000000" w:themeColor="text1"/>
          <w:sz w:val="20"/>
          <w:szCs w:val="20"/>
          <w:bdr w:val="none" w:sz="0" w:space="0" w:color="auto" w:frame="1"/>
          <w:lang w:eastAsia="en-GB"/>
        </w:rPr>
        <w:t xml:space="preserve">, </w:t>
      </w:r>
      <w:r w:rsidRPr="00F168B6">
        <w:rPr>
          <w:rFonts w:ascii="Arial" w:eastAsia="Times New Roman" w:hAnsi="Arial" w:cs="Arial"/>
          <w:color w:val="000000" w:themeColor="text1"/>
          <w:sz w:val="20"/>
          <w:szCs w:val="20"/>
          <w:bdr w:val="none" w:sz="0" w:space="0" w:color="auto" w:frame="1"/>
          <w:lang w:eastAsia="en-GB"/>
        </w:rPr>
        <w:t>with an inclusive ethos displayed within school</w:t>
      </w:r>
    </w:p>
    <w:p w14:paraId="2206AC88" w14:textId="4C0223C3" w:rsidR="007E53BF" w:rsidRPr="00F168B6" w:rsidRDefault="007E53BF" w:rsidP="009F5BC4">
      <w:pPr>
        <w:numPr>
          <w:ilvl w:val="0"/>
          <w:numId w:val="8"/>
        </w:numPr>
        <w:spacing w:after="0" w:line="360" w:lineRule="auto"/>
        <w:textAlignment w:val="top"/>
        <w:rPr>
          <w:rFonts w:ascii="Arial" w:eastAsia="Times New Roman" w:hAnsi="Arial" w:cs="Arial"/>
          <w:color w:val="000000" w:themeColor="text1"/>
          <w:sz w:val="20"/>
          <w:szCs w:val="20"/>
          <w:lang w:eastAsia="en-GB"/>
        </w:rPr>
      </w:pPr>
      <w:r w:rsidRPr="00F168B6">
        <w:rPr>
          <w:rFonts w:ascii="Arial" w:eastAsia="Times New Roman" w:hAnsi="Arial" w:cs="Arial"/>
          <w:color w:val="000000" w:themeColor="text1"/>
          <w:sz w:val="20"/>
          <w:szCs w:val="20"/>
          <w:bdr w:val="none" w:sz="0" w:space="0" w:color="auto" w:frame="1"/>
          <w:lang w:eastAsia="en-GB"/>
        </w:rPr>
        <w:t xml:space="preserve">Tolerance and acceptance of others’ views- School Councillors </w:t>
      </w:r>
      <w:r w:rsidR="009F5BC4" w:rsidRPr="00F168B6">
        <w:rPr>
          <w:rFonts w:ascii="Arial" w:eastAsia="Times New Roman" w:hAnsi="Arial" w:cs="Arial"/>
          <w:color w:val="000000" w:themeColor="text1"/>
          <w:sz w:val="20"/>
          <w:szCs w:val="20"/>
          <w:bdr w:val="none" w:sz="0" w:space="0" w:color="auto" w:frame="1"/>
          <w:lang w:eastAsia="en-GB"/>
        </w:rPr>
        <w:t>acting on behalf of the pupil voice</w:t>
      </w:r>
    </w:p>
    <w:p w14:paraId="27FD3B8A" w14:textId="4F7F56A7" w:rsidR="00CC68CD" w:rsidRPr="00F168B6" w:rsidRDefault="229B8AFB" w:rsidP="009F5BC4">
      <w:pPr>
        <w:numPr>
          <w:ilvl w:val="0"/>
          <w:numId w:val="8"/>
        </w:numPr>
        <w:spacing w:after="0" w:line="360" w:lineRule="auto"/>
        <w:textAlignment w:val="top"/>
        <w:rPr>
          <w:rFonts w:ascii="Arial" w:eastAsia="Times New Roman" w:hAnsi="Arial" w:cs="Arial"/>
          <w:color w:val="000000" w:themeColor="text1"/>
          <w:sz w:val="20"/>
          <w:szCs w:val="20"/>
          <w:lang w:eastAsia="en-GB"/>
        </w:rPr>
      </w:pPr>
      <w:r w:rsidRPr="00F168B6">
        <w:rPr>
          <w:rFonts w:ascii="Arial" w:eastAsia="Times New Roman" w:hAnsi="Arial" w:cs="Arial"/>
          <w:color w:val="000000" w:themeColor="text1"/>
          <w:sz w:val="20"/>
          <w:szCs w:val="20"/>
          <w:bdr w:val="none" w:sz="0" w:space="0" w:color="auto" w:frame="1"/>
          <w:lang w:eastAsia="en-GB"/>
        </w:rPr>
        <w:t>Rejecting all forms of bullying, cruelty, dishonesty, violence and discrimination</w:t>
      </w:r>
      <w:r w:rsidR="4E9EA320" w:rsidRPr="0CAB20B1">
        <w:rPr>
          <w:rFonts w:ascii="Arial" w:eastAsia="Times New Roman" w:hAnsi="Arial" w:cs="Arial"/>
          <w:color w:val="000000" w:themeColor="text1"/>
          <w:sz w:val="20"/>
          <w:szCs w:val="20"/>
          <w:lang w:eastAsia="en-GB"/>
        </w:rPr>
        <w:t>, child-friendly anti-bullying policy</w:t>
      </w:r>
    </w:p>
    <w:p w14:paraId="26C6CF43" w14:textId="196DDE63" w:rsidR="4E9EA320" w:rsidRDefault="4E9EA320" w:rsidP="0CAB20B1">
      <w:pPr>
        <w:numPr>
          <w:ilvl w:val="0"/>
          <w:numId w:val="8"/>
        </w:numPr>
        <w:spacing w:after="0" w:line="360" w:lineRule="auto"/>
        <w:rPr>
          <w:rFonts w:ascii="Arial" w:eastAsia="Times New Roman" w:hAnsi="Arial" w:cs="Arial"/>
          <w:color w:val="000000" w:themeColor="text1"/>
          <w:sz w:val="20"/>
          <w:szCs w:val="20"/>
          <w:lang w:eastAsia="en-GB"/>
        </w:rPr>
      </w:pPr>
      <w:r w:rsidRPr="0CAB20B1">
        <w:rPr>
          <w:rFonts w:ascii="Arial" w:eastAsia="Times New Roman" w:hAnsi="Arial" w:cs="Arial"/>
          <w:color w:val="000000" w:themeColor="text1"/>
          <w:sz w:val="20"/>
          <w:szCs w:val="20"/>
          <w:lang w:eastAsia="en-GB"/>
        </w:rPr>
        <w:t>World issues</w:t>
      </w:r>
    </w:p>
    <w:p w14:paraId="6EFA09F6" w14:textId="6057C448" w:rsidR="00E71DBA" w:rsidRPr="00F168B6" w:rsidRDefault="00E71DBA" w:rsidP="00E71DBA">
      <w:pPr>
        <w:spacing w:after="0" w:line="240" w:lineRule="auto"/>
        <w:rPr>
          <w:rFonts w:ascii="Arial" w:eastAsia="Times New Roman" w:hAnsi="Arial" w:cs="Arial"/>
          <w:color w:val="000000" w:themeColor="text1"/>
          <w:lang w:eastAsia="en-GB"/>
        </w:rPr>
      </w:pPr>
    </w:p>
    <w:p w14:paraId="2469A2DA" w14:textId="35D9B015" w:rsidR="002E21B3" w:rsidRPr="00F168B6" w:rsidRDefault="002E21B3" w:rsidP="002E21B3">
      <w:pPr>
        <w:spacing w:after="0" w:line="360" w:lineRule="auto"/>
        <w:textAlignment w:val="top"/>
        <w:rPr>
          <w:rFonts w:ascii="Arial" w:eastAsia="Times New Roman" w:hAnsi="Arial" w:cs="Arial"/>
          <w:b/>
          <w:bCs/>
          <w:color w:val="000000" w:themeColor="text1"/>
          <w:sz w:val="20"/>
          <w:szCs w:val="20"/>
          <w:bdr w:val="none" w:sz="0" w:space="0" w:color="auto" w:frame="1"/>
          <w:lang w:eastAsia="en-GB"/>
        </w:rPr>
      </w:pPr>
      <w:r w:rsidRPr="00F168B6">
        <w:rPr>
          <w:rFonts w:ascii="Arial" w:eastAsia="Times New Roman" w:hAnsi="Arial" w:cs="Arial"/>
          <w:b/>
          <w:bCs/>
          <w:color w:val="000000" w:themeColor="text1"/>
          <w:sz w:val="20"/>
          <w:szCs w:val="20"/>
          <w:bdr w:val="none" w:sz="0" w:space="0" w:color="auto" w:frame="1"/>
          <w:lang w:eastAsia="en-GB"/>
        </w:rPr>
        <w:t xml:space="preserve">At Clapgate, pupils’ </w:t>
      </w:r>
      <w:r w:rsidR="00BF2B37" w:rsidRPr="00F168B6">
        <w:rPr>
          <w:rFonts w:ascii="Arial" w:eastAsia="Times New Roman" w:hAnsi="Arial" w:cs="Arial"/>
          <w:b/>
          <w:bCs/>
          <w:color w:val="000000" w:themeColor="text1"/>
          <w:sz w:val="20"/>
          <w:szCs w:val="20"/>
          <w:bdr w:val="none" w:sz="0" w:space="0" w:color="auto" w:frame="1"/>
          <w:lang w:eastAsia="en-GB"/>
        </w:rPr>
        <w:t>m</w:t>
      </w:r>
      <w:r w:rsidRPr="00F168B6">
        <w:rPr>
          <w:rFonts w:ascii="Arial" w:eastAsia="Times New Roman" w:hAnsi="Arial" w:cs="Arial"/>
          <w:b/>
          <w:bCs/>
          <w:color w:val="000000" w:themeColor="text1"/>
          <w:sz w:val="20"/>
          <w:szCs w:val="20"/>
          <w:bdr w:val="none" w:sz="0" w:space="0" w:color="auto" w:frame="1"/>
          <w:lang w:eastAsia="en-GB"/>
        </w:rPr>
        <w:t>oral development is shown by their:</w:t>
      </w:r>
    </w:p>
    <w:p w14:paraId="2FA09324" w14:textId="77777777" w:rsidR="009F5BC4" w:rsidRPr="00F168B6" w:rsidRDefault="009F5BC4" w:rsidP="002E21B3">
      <w:pPr>
        <w:spacing w:after="0" w:line="360" w:lineRule="auto"/>
        <w:textAlignment w:val="top"/>
        <w:rPr>
          <w:rFonts w:ascii="Arial" w:eastAsia="Times New Roman" w:hAnsi="Arial" w:cs="Arial"/>
          <w:b/>
          <w:bCs/>
          <w:color w:val="000000" w:themeColor="text1"/>
          <w:sz w:val="20"/>
          <w:szCs w:val="20"/>
          <w:bdr w:val="none" w:sz="0" w:space="0" w:color="auto" w:frame="1"/>
          <w:lang w:eastAsia="en-GB"/>
        </w:rPr>
      </w:pPr>
    </w:p>
    <w:p w14:paraId="05C8D221" w14:textId="6FE15614" w:rsidR="002E21B3" w:rsidRPr="00F168B6" w:rsidRDefault="002E21B3" w:rsidP="002E21B3">
      <w:pPr>
        <w:numPr>
          <w:ilvl w:val="0"/>
          <w:numId w:val="15"/>
        </w:numPr>
        <w:spacing w:after="0" w:line="360" w:lineRule="auto"/>
        <w:textAlignment w:val="top"/>
        <w:rPr>
          <w:rFonts w:ascii="Arial" w:eastAsia="Times New Roman" w:hAnsi="Arial" w:cs="Arial"/>
          <w:color w:val="000000" w:themeColor="text1"/>
          <w:sz w:val="20"/>
          <w:szCs w:val="20"/>
          <w:lang w:eastAsia="en-GB"/>
        </w:rPr>
      </w:pPr>
      <w:r w:rsidRPr="00F168B6">
        <w:rPr>
          <w:rFonts w:ascii="Arial" w:eastAsia="Times New Roman" w:hAnsi="Arial" w:cs="Arial"/>
          <w:color w:val="000000" w:themeColor="text1"/>
          <w:sz w:val="20"/>
          <w:szCs w:val="20"/>
          <w:bdr w:val="none" w:sz="0" w:space="0" w:color="auto" w:frame="1"/>
          <w:lang w:eastAsia="en-GB"/>
        </w:rPr>
        <w:t>Ability to recognise the difference between right and wrong and their readiness to apply this understanding in their own lives</w:t>
      </w:r>
    </w:p>
    <w:p w14:paraId="0431EA73" w14:textId="5B0F9282" w:rsidR="002E21B3" w:rsidRPr="00F168B6" w:rsidRDefault="002E21B3" w:rsidP="002E21B3">
      <w:pPr>
        <w:numPr>
          <w:ilvl w:val="0"/>
          <w:numId w:val="15"/>
        </w:numPr>
        <w:spacing w:after="0" w:line="360" w:lineRule="auto"/>
        <w:textAlignment w:val="top"/>
        <w:rPr>
          <w:rFonts w:ascii="Arial" w:eastAsia="Times New Roman" w:hAnsi="Arial" w:cs="Arial"/>
          <w:color w:val="000000" w:themeColor="text1"/>
          <w:sz w:val="20"/>
          <w:szCs w:val="20"/>
          <w:lang w:eastAsia="en-GB"/>
        </w:rPr>
      </w:pPr>
      <w:r w:rsidRPr="00F168B6">
        <w:rPr>
          <w:rFonts w:ascii="Arial" w:eastAsia="Times New Roman" w:hAnsi="Arial" w:cs="Arial"/>
          <w:color w:val="000000" w:themeColor="text1"/>
          <w:sz w:val="20"/>
          <w:szCs w:val="20"/>
          <w:bdr w:val="none" w:sz="0" w:space="0" w:color="auto" w:frame="1"/>
          <w:lang w:eastAsia="en-GB"/>
        </w:rPr>
        <w:t>Understanding of the consequences of their actions</w:t>
      </w:r>
      <w:r w:rsidR="009F5BC4" w:rsidRPr="00F168B6">
        <w:rPr>
          <w:rFonts w:ascii="Arial" w:eastAsia="Times New Roman" w:hAnsi="Arial" w:cs="Arial"/>
          <w:color w:val="000000" w:themeColor="text1"/>
          <w:sz w:val="20"/>
          <w:szCs w:val="20"/>
          <w:bdr w:val="none" w:sz="0" w:space="0" w:color="auto" w:frame="1"/>
          <w:lang w:eastAsia="en-GB"/>
        </w:rPr>
        <w:t xml:space="preserve"> and their ability to articulate this</w:t>
      </w:r>
    </w:p>
    <w:p w14:paraId="5E637C1E" w14:textId="5BF2984E" w:rsidR="009F5BC4" w:rsidRPr="00F168B6" w:rsidRDefault="002E21B3" w:rsidP="002E21B3">
      <w:pPr>
        <w:numPr>
          <w:ilvl w:val="0"/>
          <w:numId w:val="15"/>
        </w:numPr>
        <w:spacing w:after="0" w:line="360" w:lineRule="auto"/>
        <w:textAlignment w:val="top"/>
        <w:rPr>
          <w:rFonts w:ascii="Arial" w:eastAsia="Times New Roman" w:hAnsi="Arial" w:cs="Arial"/>
          <w:color w:val="000000" w:themeColor="text1"/>
          <w:sz w:val="20"/>
          <w:szCs w:val="20"/>
          <w:lang w:eastAsia="en-GB"/>
        </w:rPr>
      </w:pPr>
      <w:r w:rsidRPr="00F168B6">
        <w:rPr>
          <w:rFonts w:ascii="Arial" w:eastAsia="Times New Roman" w:hAnsi="Arial" w:cs="Arial"/>
          <w:color w:val="000000" w:themeColor="text1"/>
          <w:sz w:val="20"/>
          <w:szCs w:val="20"/>
          <w:bdr w:val="none" w:sz="0" w:space="0" w:color="auto" w:frame="1"/>
          <w:lang w:eastAsia="en-GB"/>
        </w:rPr>
        <w:t>Interest in investigating and offering reasoned views about moral and ethical issues</w:t>
      </w:r>
    </w:p>
    <w:p w14:paraId="04C9C061" w14:textId="77777777" w:rsidR="00131233" w:rsidRPr="00F168B6" w:rsidRDefault="00131233" w:rsidP="00131233">
      <w:pPr>
        <w:spacing w:after="0" w:line="360" w:lineRule="auto"/>
        <w:ind w:left="720"/>
        <w:textAlignment w:val="top"/>
        <w:rPr>
          <w:rFonts w:ascii="Arial" w:eastAsia="Times New Roman" w:hAnsi="Arial" w:cs="Arial"/>
          <w:color w:val="000000" w:themeColor="text1"/>
          <w:sz w:val="20"/>
          <w:szCs w:val="20"/>
          <w:lang w:eastAsia="en-GB"/>
        </w:rPr>
      </w:pPr>
    </w:p>
    <w:p w14:paraId="1D50B75E" w14:textId="160F5499" w:rsidR="002E21B3" w:rsidRPr="00F168B6" w:rsidRDefault="002E21B3" w:rsidP="002E21B3">
      <w:pPr>
        <w:spacing w:after="0" w:line="360" w:lineRule="auto"/>
        <w:textAlignment w:val="top"/>
        <w:rPr>
          <w:rFonts w:ascii="Arial" w:eastAsia="Times New Roman" w:hAnsi="Arial" w:cs="Arial"/>
          <w:b/>
          <w:bCs/>
          <w:color w:val="000000" w:themeColor="text1"/>
          <w:sz w:val="20"/>
          <w:szCs w:val="20"/>
          <w:u w:val="single"/>
          <w:bdr w:val="none" w:sz="0" w:space="0" w:color="auto" w:frame="1"/>
          <w:lang w:eastAsia="en-GB"/>
        </w:rPr>
      </w:pPr>
      <w:r w:rsidRPr="00F168B6">
        <w:rPr>
          <w:rFonts w:ascii="Arial" w:eastAsia="Times New Roman" w:hAnsi="Arial" w:cs="Arial"/>
          <w:b/>
          <w:bCs/>
          <w:color w:val="000000" w:themeColor="text1"/>
          <w:sz w:val="20"/>
          <w:szCs w:val="20"/>
          <w:u w:val="single"/>
          <w:bdr w:val="none" w:sz="0" w:space="0" w:color="auto" w:frame="1"/>
          <w:lang w:eastAsia="en-GB"/>
        </w:rPr>
        <w:t xml:space="preserve">Social </w:t>
      </w:r>
    </w:p>
    <w:p w14:paraId="652D3025" w14:textId="77777777" w:rsidR="00EC4713" w:rsidRPr="00F168B6" w:rsidRDefault="00EC4713" w:rsidP="002E21B3">
      <w:pPr>
        <w:spacing w:after="0" w:line="360" w:lineRule="auto"/>
        <w:textAlignment w:val="top"/>
        <w:rPr>
          <w:rFonts w:ascii="Arial" w:eastAsia="Times New Roman" w:hAnsi="Arial" w:cs="Arial"/>
          <w:b/>
          <w:bCs/>
          <w:color w:val="000000" w:themeColor="text1"/>
          <w:sz w:val="20"/>
          <w:szCs w:val="20"/>
          <w:u w:val="single"/>
          <w:bdr w:val="none" w:sz="0" w:space="0" w:color="auto" w:frame="1"/>
          <w:lang w:eastAsia="en-GB"/>
        </w:rPr>
      </w:pPr>
    </w:p>
    <w:p w14:paraId="5C4E0B34" w14:textId="6DFFBC68" w:rsidR="00A13225" w:rsidRPr="00F168B6" w:rsidRDefault="00A648F4" w:rsidP="00EC4713">
      <w:pPr>
        <w:shd w:val="clear" w:color="auto" w:fill="FFFFFF" w:themeFill="background1"/>
        <w:spacing w:after="0" w:line="360" w:lineRule="auto"/>
        <w:jc w:val="both"/>
        <w:textAlignment w:val="top"/>
        <w:rPr>
          <w:rFonts w:ascii="Arial" w:hAnsi="Arial" w:cs="Arial"/>
          <w:color w:val="000000" w:themeColor="text1"/>
          <w:shd w:val="clear" w:color="auto" w:fill="FFFFFF"/>
        </w:rPr>
      </w:pPr>
      <w:r w:rsidRPr="00F168B6">
        <w:rPr>
          <w:rFonts w:ascii="Arial" w:eastAsia="Times New Roman" w:hAnsi="Arial" w:cs="Arial"/>
          <w:color w:val="000000" w:themeColor="text1"/>
          <w:sz w:val="20"/>
          <w:szCs w:val="20"/>
          <w:bdr w:val="none" w:sz="0" w:space="0" w:color="auto" w:frame="1"/>
          <w:lang w:eastAsia="en-GB"/>
        </w:rPr>
        <w:t>Social development: developing an understanding of</w:t>
      </w:r>
      <w:r w:rsidR="00AD2FFD" w:rsidRPr="00F168B6">
        <w:rPr>
          <w:rFonts w:ascii="Arial" w:eastAsia="Times New Roman" w:hAnsi="Arial" w:cs="Arial"/>
          <w:color w:val="000000" w:themeColor="text1"/>
          <w:sz w:val="20"/>
          <w:szCs w:val="20"/>
          <w:bdr w:val="none" w:sz="0" w:space="0" w:color="auto" w:frame="1"/>
          <w:lang w:eastAsia="en-GB"/>
        </w:rPr>
        <w:t xml:space="preserve"> the</w:t>
      </w:r>
      <w:r w:rsidRPr="00F168B6">
        <w:rPr>
          <w:rFonts w:ascii="Arial" w:eastAsia="Times New Roman" w:hAnsi="Arial" w:cs="Arial"/>
          <w:color w:val="000000" w:themeColor="text1"/>
          <w:sz w:val="20"/>
          <w:szCs w:val="20"/>
          <w:bdr w:val="none" w:sz="0" w:space="0" w:color="auto" w:frame="1"/>
          <w:lang w:eastAsia="en-GB"/>
        </w:rPr>
        <w:t xml:space="preserve"> rights and responsibilities of living in a community </w:t>
      </w:r>
      <w:r w:rsidR="00EC4713" w:rsidRPr="00F168B6">
        <w:rPr>
          <w:rFonts w:ascii="Arial" w:eastAsia="Times New Roman" w:hAnsi="Arial" w:cs="Arial"/>
          <w:color w:val="000000" w:themeColor="text1"/>
          <w:sz w:val="20"/>
          <w:szCs w:val="20"/>
          <w:bdr w:val="none" w:sz="0" w:space="0" w:color="auto" w:frame="1"/>
          <w:lang w:eastAsia="en-GB"/>
        </w:rPr>
        <w:t>and</w:t>
      </w:r>
      <w:r w:rsidRPr="00F168B6">
        <w:rPr>
          <w:rFonts w:ascii="Arial" w:eastAsia="Times New Roman" w:hAnsi="Arial" w:cs="Arial"/>
          <w:color w:val="000000" w:themeColor="text1"/>
          <w:sz w:val="20"/>
          <w:szCs w:val="20"/>
          <w:bdr w:val="none" w:sz="0" w:space="0" w:color="auto" w:frame="1"/>
          <w:lang w:eastAsia="en-GB"/>
        </w:rPr>
        <w:t xml:space="preserve"> being a “responsible citizen”</w:t>
      </w:r>
      <w:r w:rsidR="00EC4713" w:rsidRPr="00F168B6">
        <w:rPr>
          <w:rFonts w:ascii="Arial" w:eastAsia="Times New Roman" w:hAnsi="Arial" w:cs="Arial"/>
          <w:color w:val="000000" w:themeColor="text1"/>
          <w:sz w:val="20"/>
          <w:szCs w:val="20"/>
          <w:bdr w:val="none" w:sz="0" w:space="0" w:color="auto" w:frame="1"/>
          <w:lang w:eastAsia="en-GB"/>
        </w:rPr>
        <w:t xml:space="preserve"> in modern Britain.</w:t>
      </w:r>
      <w:r w:rsidRPr="00F168B6">
        <w:rPr>
          <w:rFonts w:ascii="Arial" w:eastAsia="Times New Roman" w:hAnsi="Arial" w:cs="Arial"/>
          <w:color w:val="000000" w:themeColor="text1"/>
          <w:sz w:val="20"/>
          <w:szCs w:val="20"/>
          <w:bdr w:val="none" w:sz="0" w:space="0" w:color="auto" w:frame="1"/>
          <w:lang w:eastAsia="en-GB"/>
        </w:rPr>
        <w:t xml:space="preserve"> </w:t>
      </w:r>
      <w:r w:rsidR="00A13225" w:rsidRPr="00F168B6">
        <w:rPr>
          <w:rFonts w:ascii="Arial" w:hAnsi="Arial" w:cs="Arial"/>
          <w:color w:val="000000" w:themeColor="text1"/>
          <w:sz w:val="20"/>
          <w:szCs w:val="20"/>
          <w:shd w:val="clear" w:color="auto" w:fill="FFFFFF"/>
        </w:rPr>
        <w:t>It also includes the fundamental British Values of democracy, the rule of law, individual liberty</w:t>
      </w:r>
      <w:r w:rsidR="00AD2FFD" w:rsidRPr="00F168B6">
        <w:rPr>
          <w:rFonts w:ascii="Arial" w:hAnsi="Arial" w:cs="Arial"/>
          <w:color w:val="000000" w:themeColor="text1"/>
          <w:sz w:val="20"/>
          <w:szCs w:val="20"/>
          <w:shd w:val="clear" w:color="auto" w:fill="FFFFFF"/>
        </w:rPr>
        <w:t>,</w:t>
      </w:r>
      <w:r w:rsidR="00A13225" w:rsidRPr="00F168B6">
        <w:rPr>
          <w:rFonts w:ascii="Arial" w:hAnsi="Arial" w:cs="Arial"/>
          <w:color w:val="000000" w:themeColor="text1"/>
          <w:sz w:val="20"/>
          <w:szCs w:val="20"/>
          <w:shd w:val="clear" w:color="auto" w:fill="FFFFFF"/>
        </w:rPr>
        <w:t xml:space="preserve"> mutual respect</w:t>
      </w:r>
      <w:r w:rsidR="00AD2FFD" w:rsidRPr="00F168B6">
        <w:rPr>
          <w:rFonts w:ascii="Arial" w:hAnsi="Arial" w:cs="Arial"/>
          <w:color w:val="000000" w:themeColor="text1"/>
          <w:sz w:val="20"/>
          <w:szCs w:val="20"/>
          <w:shd w:val="clear" w:color="auto" w:fill="FFFFFF"/>
        </w:rPr>
        <w:t>, a</w:t>
      </w:r>
      <w:r w:rsidR="00A13225" w:rsidRPr="00F168B6">
        <w:rPr>
          <w:rFonts w:ascii="Arial" w:hAnsi="Arial" w:cs="Arial"/>
          <w:color w:val="000000" w:themeColor="text1"/>
          <w:sz w:val="20"/>
          <w:szCs w:val="20"/>
          <w:shd w:val="clear" w:color="auto" w:fill="FFFFFF"/>
        </w:rPr>
        <w:t>nd tolerance of those with different faiths and beliefs.</w:t>
      </w:r>
      <w:r w:rsidR="00A13225" w:rsidRPr="00F168B6">
        <w:rPr>
          <w:rFonts w:ascii="Arial" w:hAnsi="Arial" w:cs="Arial"/>
          <w:color w:val="000000" w:themeColor="text1"/>
          <w:shd w:val="clear" w:color="auto" w:fill="FFFFFF"/>
        </w:rPr>
        <w:t> </w:t>
      </w:r>
    </w:p>
    <w:p w14:paraId="51D5A708" w14:textId="77777777" w:rsidR="00A13225" w:rsidRPr="00F168B6" w:rsidRDefault="00A13225" w:rsidP="00EC4713">
      <w:pPr>
        <w:shd w:val="clear" w:color="auto" w:fill="FFFFFF" w:themeFill="background1"/>
        <w:spacing w:after="0" w:line="360" w:lineRule="auto"/>
        <w:jc w:val="both"/>
        <w:textAlignment w:val="top"/>
        <w:rPr>
          <w:rFonts w:ascii="Arial" w:hAnsi="Arial" w:cs="Arial"/>
          <w:color w:val="000000" w:themeColor="text1"/>
          <w:shd w:val="clear" w:color="auto" w:fill="FFFFFF"/>
        </w:rPr>
      </w:pPr>
    </w:p>
    <w:p w14:paraId="09606205" w14:textId="3910BAA9" w:rsidR="00A648F4" w:rsidRPr="00F168B6" w:rsidRDefault="00EC4713" w:rsidP="00EC4713">
      <w:pPr>
        <w:shd w:val="clear" w:color="auto" w:fill="FFFFFF" w:themeFill="background1"/>
        <w:spacing w:after="0" w:line="360" w:lineRule="auto"/>
        <w:jc w:val="both"/>
        <w:textAlignment w:val="top"/>
        <w:rPr>
          <w:rFonts w:ascii="Arial" w:eastAsia="Times New Roman" w:hAnsi="Arial" w:cs="Arial"/>
          <w:color w:val="000000" w:themeColor="text1"/>
          <w:sz w:val="20"/>
          <w:szCs w:val="20"/>
          <w:bdr w:val="none" w:sz="0" w:space="0" w:color="auto" w:frame="1"/>
          <w:lang w:eastAsia="en-GB"/>
        </w:rPr>
      </w:pPr>
      <w:r w:rsidRPr="00F168B6">
        <w:rPr>
          <w:rFonts w:ascii="Arial" w:eastAsia="Times New Roman" w:hAnsi="Arial" w:cs="Arial"/>
          <w:color w:val="000000" w:themeColor="text1"/>
          <w:sz w:val="20"/>
          <w:szCs w:val="20"/>
          <w:bdr w:val="none" w:sz="0" w:space="0" w:color="auto" w:frame="1"/>
          <w:lang w:eastAsia="en-GB"/>
        </w:rPr>
        <w:t>At Clapgate, w</w:t>
      </w:r>
      <w:r w:rsidR="00A648F4" w:rsidRPr="00F168B6">
        <w:rPr>
          <w:rFonts w:ascii="Arial" w:eastAsia="Times New Roman" w:hAnsi="Arial" w:cs="Arial"/>
          <w:color w:val="000000" w:themeColor="text1"/>
          <w:sz w:val="20"/>
          <w:szCs w:val="20"/>
          <w:bdr w:val="none" w:sz="0" w:space="0" w:color="auto" w:frame="1"/>
          <w:lang w:eastAsia="en-GB"/>
        </w:rPr>
        <w:t>e are committed</w:t>
      </w:r>
      <w:r w:rsidRPr="00F168B6">
        <w:rPr>
          <w:rFonts w:ascii="Arial" w:eastAsia="Times New Roman" w:hAnsi="Arial" w:cs="Arial"/>
          <w:color w:val="000000" w:themeColor="text1"/>
          <w:sz w:val="20"/>
          <w:szCs w:val="20"/>
          <w:bdr w:val="none" w:sz="0" w:space="0" w:color="auto" w:frame="1"/>
          <w:lang w:eastAsia="en-GB"/>
        </w:rPr>
        <w:t xml:space="preserve"> to </w:t>
      </w:r>
      <w:r w:rsidR="00A648F4" w:rsidRPr="00F168B6">
        <w:rPr>
          <w:rFonts w:ascii="Arial" w:eastAsia="Times New Roman" w:hAnsi="Arial" w:cs="Arial"/>
          <w:color w:val="000000" w:themeColor="text1"/>
          <w:sz w:val="20"/>
          <w:szCs w:val="20"/>
          <w:bdr w:val="none" w:sz="0" w:space="0" w:color="auto" w:frame="1"/>
          <w:lang w:eastAsia="en-GB"/>
        </w:rPr>
        <w:t xml:space="preserve">fostering the skill and qualities of </w:t>
      </w:r>
      <w:r w:rsidRPr="00F168B6">
        <w:rPr>
          <w:rFonts w:ascii="Arial" w:eastAsia="Times New Roman" w:hAnsi="Arial" w:cs="Arial"/>
          <w:color w:val="000000" w:themeColor="text1"/>
          <w:sz w:val="20"/>
          <w:szCs w:val="20"/>
          <w:bdr w:val="none" w:sz="0" w:space="0" w:color="auto" w:frame="1"/>
          <w:lang w:eastAsia="en-GB"/>
        </w:rPr>
        <w:t xml:space="preserve">‘Team’ </w:t>
      </w:r>
      <w:r w:rsidR="00A648F4" w:rsidRPr="00F168B6">
        <w:rPr>
          <w:rFonts w:ascii="Arial" w:eastAsia="Times New Roman" w:hAnsi="Arial" w:cs="Arial"/>
          <w:color w:val="000000" w:themeColor="text1"/>
          <w:sz w:val="20"/>
          <w:szCs w:val="20"/>
          <w:bdr w:val="none" w:sz="0" w:space="0" w:color="auto" w:frame="1"/>
          <w:lang w:eastAsia="en-GB"/>
        </w:rPr>
        <w:t>through the development of self-confidence, co-operation, sensitivity to others, reliability, initiative and understanding</w:t>
      </w:r>
      <w:r w:rsidRPr="00F168B6">
        <w:rPr>
          <w:rFonts w:ascii="Arial" w:eastAsia="Times New Roman" w:hAnsi="Arial" w:cs="Arial"/>
          <w:color w:val="000000" w:themeColor="text1"/>
          <w:sz w:val="20"/>
          <w:szCs w:val="20"/>
          <w:bdr w:val="none" w:sz="0" w:space="0" w:color="auto" w:frame="1"/>
          <w:lang w:eastAsia="en-GB"/>
        </w:rPr>
        <w:t>. We p</w:t>
      </w:r>
      <w:r w:rsidR="00A648F4" w:rsidRPr="00F168B6">
        <w:rPr>
          <w:rFonts w:ascii="Arial" w:eastAsia="Times New Roman" w:hAnsi="Arial" w:cs="Arial"/>
          <w:color w:val="000000" w:themeColor="text1"/>
          <w:sz w:val="20"/>
          <w:szCs w:val="20"/>
          <w:bdr w:val="none" w:sz="0" w:space="0" w:color="auto" w:frame="1"/>
          <w:lang w:eastAsia="en-GB"/>
        </w:rPr>
        <w:t>rovid</w:t>
      </w:r>
      <w:r w:rsidRPr="00F168B6">
        <w:rPr>
          <w:rFonts w:ascii="Arial" w:eastAsia="Times New Roman" w:hAnsi="Arial" w:cs="Arial"/>
          <w:color w:val="000000" w:themeColor="text1"/>
          <w:sz w:val="20"/>
          <w:szCs w:val="20"/>
          <w:bdr w:val="none" w:sz="0" w:space="0" w:color="auto" w:frame="1"/>
          <w:lang w:eastAsia="en-GB"/>
        </w:rPr>
        <w:t>e</w:t>
      </w:r>
      <w:r w:rsidR="00A648F4" w:rsidRPr="00F168B6">
        <w:rPr>
          <w:rFonts w:ascii="Arial" w:eastAsia="Times New Roman" w:hAnsi="Arial" w:cs="Arial"/>
          <w:color w:val="000000" w:themeColor="text1"/>
          <w:sz w:val="20"/>
          <w:szCs w:val="20"/>
          <w:bdr w:val="none" w:sz="0" w:space="0" w:color="auto" w:frame="1"/>
          <w:lang w:eastAsia="en-GB"/>
        </w:rPr>
        <w:t xml:space="preserve"> an environment where pupils can take responsibility for themselves and others in school and the wider society</w:t>
      </w:r>
      <w:r w:rsidRPr="00F168B6">
        <w:rPr>
          <w:rFonts w:ascii="Arial" w:eastAsia="Times New Roman" w:hAnsi="Arial" w:cs="Arial"/>
          <w:color w:val="000000" w:themeColor="text1"/>
          <w:sz w:val="20"/>
          <w:szCs w:val="20"/>
          <w:bdr w:val="none" w:sz="0" w:space="0" w:color="auto" w:frame="1"/>
          <w:lang w:eastAsia="en-GB"/>
        </w:rPr>
        <w:t xml:space="preserve">. </w:t>
      </w:r>
    </w:p>
    <w:p w14:paraId="265A3507" w14:textId="77777777" w:rsidR="00BF2B37" w:rsidRPr="00F168B6" w:rsidRDefault="00BF2B37" w:rsidP="002E21B3">
      <w:pPr>
        <w:spacing w:after="0" w:line="360" w:lineRule="auto"/>
        <w:textAlignment w:val="top"/>
        <w:rPr>
          <w:rFonts w:ascii="Arial" w:eastAsia="Times New Roman" w:hAnsi="Arial" w:cs="Arial"/>
          <w:b/>
          <w:bCs/>
          <w:color w:val="000000" w:themeColor="text1"/>
          <w:sz w:val="20"/>
          <w:szCs w:val="20"/>
          <w:u w:val="single"/>
          <w:bdr w:val="none" w:sz="0" w:space="0" w:color="auto" w:frame="1"/>
          <w:lang w:eastAsia="en-GB"/>
        </w:rPr>
      </w:pPr>
    </w:p>
    <w:p w14:paraId="00EB30E3" w14:textId="57A58D15" w:rsidR="00BF2B37" w:rsidRPr="00F168B6" w:rsidRDefault="00BF2B37" w:rsidP="00BF2B37">
      <w:pPr>
        <w:spacing w:after="0" w:line="360" w:lineRule="auto"/>
        <w:rPr>
          <w:rFonts w:ascii="Arial" w:eastAsia="Times New Roman" w:hAnsi="Arial" w:cs="Arial"/>
          <w:b/>
          <w:bCs/>
          <w:color w:val="000000" w:themeColor="text1"/>
          <w:sz w:val="20"/>
          <w:szCs w:val="20"/>
          <w:lang w:eastAsia="en-GB"/>
        </w:rPr>
      </w:pPr>
      <w:r w:rsidRPr="00F168B6">
        <w:rPr>
          <w:rFonts w:ascii="Arial" w:eastAsia="Times New Roman" w:hAnsi="Arial" w:cs="Arial"/>
          <w:b/>
          <w:bCs/>
          <w:color w:val="000000" w:themeColor="text1"/>
          <w:sz w:val="20"/>
          <w:szCs w:val="20"/>
          <w:lang w:eastAsia="en-GB"/>
        </w:rPr>
        <w:t>At Clapgate, social development is covered through:</w:t>
      </w:r>
    </w:p>
    <w:p w14:paraId="7F156F5C" w14:textId="77777777" w:rsidR="00253BE4" w:rsidRPr="00F168B6" w:rsidRDefault="00253BE4" w:rsidP="00253BE4">
      <w:pPr>
        <w:spacing w:after="0" w:line="360" w:lineRule="auto"/>
        <w:rPr>
          <w:rFonts w:ascii="Arial" w:eastAsia="Times New Roman" w:hAnsi="Arial" w:cs="Arial"/>
          <w:b/>
          <w:bCs/>
          <w:color w:val="000000" w:themeColor="text1"/>
          <w:sz w:val="12"/>
          <w:szCs w:val="12"/>
          <w:lang w:eastAsia="en-GB"/>
        </w:rPr>
      </w:pPr>
    </w:p>
    <w:p w14:paraId="745E1055" w14:textId="77777777" w:rsidR="00253BE4" w:rsidRPr="00F168B6" w:rsidRDefault="00253BE4" w:rsidP="00253BE4">
      <w:pPr>
        <w:pStyle w:val="ListParagraph"/>
        <w:numPr>
          <w:ilvl w:val="0"/>
          <w:numId w:val="24"/>
        </w:numPr>
        <w:spacing w:after="0" w:line="360" w:lineRule="auto"/>
        <w:rPr>
          <w:rFonts w:ascii="Arial" w:eastAsia="Times New Roman" w:hAnsi="Arial" w:cs="Arial"/>
          <w:color w:val="000000" w:themeColor="text1"/>
          <w:sz w:val="20"/>
          <w:szCs w:val="20"/>
          <w:lang w:eastAsia="en-GB"/>
        </w:rPr>
      </w:pPr>
      <w:r w:rsidRPr="00F168B6">
        <w:rPr>
          <w:rFonts w:ascii="Arial" w:eastAsia="Times New Roman" w:hAnsi="Arial" w:cs="Arial"/>
          <w:color w:val="000000" w:themeColor="text1"/>
          <w:sz w:val="20"/>
          <w:szCs w:val="20"/>
          <w:lang w:eastAsia="en-GB"/>
        </w:rPr>
        <w:t>Our school ethos and the golden threads of ‘Humanity’ and ‘Team’</w:t>
      </w:r>
    </w:p>
    <w:p w14:paraId="37449406" w14:textId="02EA2B24" w:rsidR="00BF2B37" w:rsidRPr="00F168B6" w:rsidRDefault="00A648F4" w:rsidP="00BF2B37">
      <w:pPr>
        <w:numPr>
          <w:ilvl w:val="0"/>
          <w:numId w:val="24"/>
        </w:numPr>
        <w:spacing w:after="0" w:line="360" w:lineRule="auto"/>
        <w:textAlignment w:val="top"/>
        <w:rPr>
          <w:rFonts w:ascii="Arial" w:eastAsia="Times New Roman" w:hAnsi="Arial" w:cs="Arial"/>
          <w:color w:val="000000" w:themeColor="text1"/>
          <w:sz w:val="20"/>
          <w:szCs w:val="20"/>
          <w:lang w:eastAsia="en-GB"/>
        </w:rPr>
      </w:pPr>
      <w:r w:rsidRPr="00F168B6">
        <w:rPr>
          <w:rFonts w:ascii="Arial" w:eastAsia="Times New Roman" w:hAnsi="Arial" w:cs="Arial"/>
          <w:color w:val="000000" w:themeColor="text1"/>
          <w:sz w:val="20"/>
          <w:szCs w:val="20"/>
          <w:lang w:eastAsia="en-GB"/>
        </w:rPr>
        <w:t xml:space="preserve">Embedding the skills needed </w:t>
      </w:r>
      <w:r w:rsidR="00BF2B37" w:rsidRPr="00F168B6">
        <w:rPr>
          <w:rFonts w:ascii="Arial" w:eastAsia="Times New Roman" w:hAnsi="Arial" w:cs="Arial"/>
          <w:color w:val="000000" w:themeColor="text1"/>
          <w:sz w:val="20"/>
          <w:szCs w:val="20"/>
          <w:lang w:eastAsia="en-GB"/>
        </w:rPr>
        <w:t>for speaking and listening</w:t>
      </w:r>
      <w:r w:rsidRPr="00F168B6">
        <w:rPr>
          <w:rFonts w:ascii="Arial" w:eastAsia="Times New Roman" w:hAnsi="Arial" w:cs="Arial"/>
          <w:color w:val="000000" w:themeColor="text1"/>
          <w:sz w:val="20"/>
          <w:szCs w:val="20"/>
          <w:lang w:eastAsia="en-GB"/>
        </w:rPr>
        <w:t>, and drama activities</w:t>
      </w:r>
    </w:p>
    <w:p w14:paraId="6C85A8A4" w14:textId="68AFC452" w:rsidR="00A648F4" w:rsidRPr="00F168B6" w:rsidRDefault="00A648F4" w:rsidP="00A648F4">
      <w:pPr>
        <w:numPr>
          <w:ilvl w:val="0"/>
          <w:numId w:val="24"/>
        </w:numPr>
        <w:spacing w:after="0" w:line="360" w:lineRule="auto"/>
        <w:textAlignment w:val="top"/>
        <w:rPr>
          <w:rFonts w:ascii="Arial" w:eastAsia="Times New Roman" w:hAnsi="Arial" w:cs="Arial"/>
          <w:color w:val="000000" w:themeColor="text1"/>
          <w:sz w:val="23"/>
          <w:szCs w:val="23"/>
          <w:lang w:eastAsia="en-GB"/>
        </w:rPr>
      </w:pPr>
      <w:r w:rsidRPr="00F168B6">
        <w:rPr>
          <w:rFonts w:ascii="Arial" w:eastAsia="Times New Roman" w:hAnsi="Arial" w:cs="Arial"/>
          <w:color w:val="000000" w:themeColor="text1"/>
          <w:sz w:val="20"/>
          <w:szCs w:val="20"/>
          <w:bdr w:val="none" w:sz="0" w:space="0" w:color="auto" w:frame="1"/>
          <w:lang w:eastAsia="en-GB"/>
        </w:rPr>
        <w:t xml:space="preserve">Positive and </w:t>
      </w:r>
      <w:r w:rsidR="004549F7" w:rsidRPr="00F168B6">
        <w:rPr>
          <w:rFonts w:ascii="Arial" w:eastAsia="Times New Roman" w:hAnsi="Arial" w:cs="Arial"/>
          <w:color w:val="000000" w:themeColor="text1"/>
          <w:sz w:val="20"/>
          <w:szCs w:val="20"/>
          <w:bdr w:val="none" w:sz="0" w:space="0" w:color="auto" w:frame="1"/>
          <w:lang w:eastAsia="en-GB"/>
        </w:rPr>
        <w:t>well-developed</w:t>
      </w:r>
      <w:r w:rsidRPr="00F168B6">
        <w:rPr>
          <w:rFonts w:ascii="Arial" w:eastAsia="Times New Roman" w:hAnsi="Arial" w:cs="Arial"/>
          <w:color w:val="000000" w:themeColor="text1"/>
          <w:sz w:val="20"/>
          <w:szCs w:val="20"/>
          <w:bdr w:val="none" w:sz="0" w:space="0" w:color="auto" w:frame="1"/>
          <w:lang w:eastAsia="en-GB"/>
        </w:rPr>
        <w:t xml:space="preserve"> relationships with each other, parents and teachers </w:t>
      </w:r>
    </w:p>
    <w:p w14:paraId="37DB03A0" w14:textId="79C35649" w:rsidR="00BF2B37" w:rsidRPr="00F168B6" w:rsidRDefault="00BF2B37" w:rsidP="00BF2B37">
      <w:pPr>
        <w:numPr>
          <w:ilvl w:val="0"/>
          <w:numId w:val="24"/>
        </w:numPr>
        <w:spacing w:after="0" w:line="360" w:lineRule="auto"/>
        <w:textAlignment w:val="top"/>
        <w:rPr>
          <w:rFonts w:ascii="Arial" w:eastAsia="Times New Roman" w:hAnsi="Arial" w:cs="Arial"/>
          <w:color w:val="000000" w:themeColor="text1"/>
          <w:sz w:val="20"/>
          <w:szCs w:val="20"/>
          <w:lang w:eastAsia="en-GB"/>
        </w:rPr>
      </w:pPr>
      <w:r w:rsidRPr="00F168B6">
        <w:rPr>
          <w:rFonts w:ascii="Arial" w:eastAsia="Times New Roman" w:hAnsi="Arial" w:cs="Arial"/>
          <w:color w:val="000000" w:themeColor="text1"/>
          <w:sz w:val="20"/>
          <w:szCs w:val="20"/>
          <w:lang w:eastAsia="en-GB"/>
        </w:rPr>
        <w:t xml:space="preserve">Having a rich language environment </w:t>
      </w:r>
    </w:p>
    <w:p w14:paraId="55D2188B" w14:textId="66633A38" w:rsidR="00A648F4" w:rsidRPr="00F168B6" w:rsidRDefault="00AD2FFD" w:rsidP="00A648F4">
      <w:pPr>
        <w:numPr>
          <w:ilvl w:val="0"/>
          <w:numId w:val="24"/>
        </w:numPr>
        <w:spacing w:after="0" w:line="360" w:lineRule="auto"/>
        <w:textAlignment w:val="top"/>
        <w:rPr>
          <w:rFonts w:ascii="Arial" w:eastAsia="Times New Roman" w:hAnsi="Arial" w:cs="Arial"/>
          <w:color w:val="000000" w:themeColor="text1"/>
          <w:sz w:val="23"/>
          <w:szCs w:val="23"/>
          <w:lang w:eastAsia="en-GB"/>
        </w:rPr>
      </w:pPr>
      <w:r w:rsidRPr="00F168B6">
        <w:rPr>
          <w:rFonts w:ascii="Arial" w:eastAsia="Times New Roman" w:hAnsi="Arial" w:cs="Arial"/>
          <w:color w:val="000000" w:themeColor="text1"/>
          <w:sz w:val="20"/>
          <w:szCs w:val="20"/>
          <w:bdr w:val="none" w:sz="0" w:space="0" w:color="auto" w:frame="1"/>
          <w:lang w:eastAsia="en-GB"/>
        </w:rPr>
        <w:t>The</w:t>
      </w:r>
      <w:r w:rsidR="00A648F4" w:rsidRPr="00F168B6">
        <w:rPr>
          <w:rFonts w:ascii="Arial" w:eastAsia="Times New Roman" w:hAnsi="Arial" w:cs="Arial"/>
          <w:color w:val="000000" w:themeColor="text1"/>
          <w:sz w:val="20"/>
          <w:szCs w:val="20"/>
          <w:bdr w:val="none" w:sz="0" w:space="0" w:color="auto" w:frame="1"/>
          <w:lang w:eastAsia="en-GB"/>
        </w:rPr>
        <w:t xml:space="preserve"> PSHE curriculum</w:t>
      </w:r>
      <w:r w:rsidRPr="00F168B6">
        <w:rPr>
          <w:rFonts w:ascii="Arial" w:eastAsia="Times New Roman" w:hAnsi="Arial" w:cs="Arial"/>
          <w:color w:val="000000" w:themeColor="text1"/>
          <w:sz w:val="20"/>
          <w:szCs w:val="20"/>
          <w:bdr w:val="none" w:sz="0" w:space="0" w:color="auto" w:frame="1"/>
          <w:lang w:eastAsia="en-GB"/>
        </w:rPr>
        <w:t>- Jigsaw</w:t>
      </w:r>
    </w:p>
    <w:p w14:paraId="3791F68B" w14:textId="018265C2" w:rsidR="00A648F4" w:rsidRPr="00F168B6" w:rsidRDefault="00A648F4" w:rsidP="00A648F4">
      <w:pPr>
        <w:numPr>
          <w:ilvl w:val="0"/>
          <w:numId w:val="24"/>
        </w:numPr>
        <w:spacing w:after="0" w:line="360" w:lineRule="auto"/>
        <w:textAlignment w:val="top"/>
        <w:rPr>
          <w:rFonts w:ascii="Arial" w:eastAsia="Times New Roman" w:hAnsi="Arial" w:cs="Arial"/>
          <w:color w:val="000000" w:themeColor="text1"/>
          <w:sz w:val="20"/>
          <w:szCs w:val="20"/>
          <w:lang w:eastAsia="en-GB"/>
        </w:rPr>
      </w:pPr>
      <w:r w:rsidRPr="6960F48B">
        <w:rPr>
          <w:rFonts w:ascii="Arial" w:eastAsia="Times New Roman" w:hAnsi="Arial" w:cs="Arial"/>
          <w:color w:val="000000" w:themeColor="text1"/>
          <w:sz w:val="20"/>
          <w:szCs w:val="20"/>
          <w:lang w:eastAsia="en-GB"/>
        </w:rPr>
        <w:t xml:space="preserve">PHSE lessons across school </w:t>
      </w:r>
    </w:p>
    <w:p w14:paraId="7ABC400F" w14:textId="4AC5CBBA" w:rsidR="00A13225" w:rsidRPr="00F168B6" w:rsidRDefault="004549F7" w:rsidP="00A648F4">
      <w:pPr>
        <w:numPr>
          <w:ilvl w:val="0"/>
          <w:numId w:val="24"/>
        </w:numPr>
        <w:spacing w:after="0" w:line="360" w:lineRule="auto"/>
        <w:textAlignment w:val="top"/>
        <w:rPr>
          <w:rFonts w:ascii="Arial" w:eastAsia="Times New Roman" w:hAnsi="Arial" w:cs="Arial"/>
          <w:color w:val="000000" w:themeColor="text1"/>
          <w:sz w:val="18"/>
          <w:szCs w:val="18"/>
          <w:lang w:eastAsia="en-GB"/>
        </w:rPr>
      </w:pPr>
      <w:r w:rsidRPr="00F168B6">
        <w:rPr>
          <w:rFonts w:ascii="Arial" w:hAnsi="Arial" w:cs="Arial"/>
          <w:color w:val="000000" w:themeColor="text1"/>
          <w:sz w:val="20"/>
          <w:szCs w:val="20"/>
        </w:rPr>
        <w:t xml:space="preserve">Our highly creative </w:t>
      </w:r>
      <w:r w:rsidR="00A13225" w:rsidRPr="00F168B6">
        <w:rPr>
          <w:rFonts w:ascii="Arial" w:hAnsi="Arial" w:cs="Arial"/>
          <w:color w:val="000000" w:themeColor="text1"/>
          <w:sz w:val="20"/>
          <w:szCs w:val="20"/>
        </w:rPr>
        <w:t xml:space="preserve">Arts </w:t>
      </w:r>
      <w:r w:rsidRPr="00F168B6">
        <w:rPr>
          <w:rFonts w:ascii="Arial" w:hAnsi="Arial" w:cs="Arial"/>
          <w:color w:val="000000" w:themeColor="text1"/>
          <w:sz w:val="20"/>
          <w:szCs w:val="20"/>
        </w:rPr>
        <w:t>c</w:t>
      </w:r>
      <w:r w:rsidR="00A13225" w:rsidRPr="00F168B6">
        <w:rPr>
          <w:rFonts w:ascii="Arial" w:hAnsi="Arial" w:cs="Arial"/>
          <w:color w:val="000000" w:themeColor="text1"/>
          <w:sz w:val="20"/>
          <w:szCs w:val="20"/>
        </w:rPr>
        <w:t>urriculum</w:t>
      </w:r>
    </w:p>
    <w:p w14:paraId="79627051" w14:textId="77777777" w:rsidR="004549F7" w:rsidRPr="00F168B6" w:rsidRDefault="004549F7" w:rsidP="00A648F4">
      <w:pPr>
        <w:numPr>
          <w:ilvl w:val="0"/>
          <w:numId w:val="24"/>
        </w:numPr>
        <w:spacing w:after="0" w:line="360" w:lineRule="auto"/>
        <w:textAlignment w:val="top"/>
        <w:rPr>
          <w:rFonts w:ascii="Arial" w:eastAsia="Times New Roman" w:hAnsi="Arial" w:cs="Arial"/>
          <w:color w:val="000000" w:themeColor="text1"/>
          <w:sz w:val="18"/>
          <w:szCs w:val="18"/>
          <w:lang w:eastAsia="en-GB"/>
        </w:rPr>
      </w:pPr>
      <w:r w:rsidRPr="00F168B6">
        <w:rPr>
          <w:rFonts w:ascii="Arial" w:hAnsi="Arial" w:cs="Arial"/>
          <w:color w:val="000000" w:themeColor="text1"/>
          <w:sz w:val="20"/>
          <w:szCs w:val="20"/>
        </w:rPr>
        <w:t>The use of the o</w:t>
      </w:r>
      <w:r w:rsidR="00A13225" w:rsidRPr="00F168B6">
        <w:rPr>
          <w:rFonts w:ascii="Arial" w:hAnsi="Arial" w:cs="Arial"/>
          <w:color w:val="000000" w:themeColor="text1"/>
          <w:sz w:val="20"/>
          <w:szCs w:val="20"/>
        </w:rPr>
        <w:t>utdoor</w:t>
      </w:r>
      <w:r w:rsidRPr="00F168B6">
        <w:rPr>
          <w:rFonts w:ascii="Arial" w:hAnsi="Arial" w:cs="Arial"/>
          <w:color w:val="000000" w:themeColor="text1"/>
          <w:sz w:val="20"/>
          <w:szCs w:val="20"/>
        </w:rPr>
        <w:t xml:space="preserve"> environment when delivering high quality</w:t>
      </w:r>
      <w:r w:rsidR="00A13225" w:rsidRPr="00F168B6">
        <w:rPr>
          <w:rFonts w:ascii="Arial" w:hAnsi="Arial" w:cs="Arial"/>
          <w:color w:val="000000" w:themeColor="text1"/>
          <w:sz w:val="20"/>
          <w:szCs w:val="20"/>
        </w:rPr>
        <w:t xml:space="preserve"> </w:t>
      </w:r>
      <w:r w:rsidRPr="00F168B6">
        <w:rPr>
          <w:rFonts w:ascii="Arial" w:hAnsi="Arial" w:cs="Arial"/>
          <w:color w:val="000000" w:themeColor="text1"/>
          <w:sz w:val="20"/>
          <w:szCs w:val="20"/>
        </w:rPr>
        <w:t>learning opportunities</w:t>
      </w:r>
      <w:r w:rsidR="00A13225" w:rsidRPr="00F168B6">
        <w:rPr>
          <w:rFonts w:ascii="Arial" w:hAnsi="Arial" w:cs="Arial"/>
          <w:color w:val="000000" w:themeColor="text1"/>
          <w:sz w:val="20"/>
          <w:szCs w:val="20"/>
        </w:rPr>
        <w:t xml:space="preserve"> </w:t>
      </w:r>
    </w:p>
    <w:p w14:paraId="1F226F17" w14:textId="2CED79D3" w:rsidR="00A13225" w:rsidRPr="00F168B6" w:rsidRDefault="004549F7" w:rsidP="00A648F4">
      <w:pPr>
        <w:numPr>
          <w:ilvl w:val="0"/>
          <w:numId w:val="24"/>
        </w:numPr>
        <w:spacing w:after="0" w:line="360" w:lineRule="auto"/>
        <w:textAlignment w:val="top"/>
        <w:rPr>
          <w:rFonts w:ascii="Arial" w:eastAsia="Times New Roman" w:hAnsi="Arial" w:cs="Arial"/>
          <w:color w:val="000000" w:themeColor="text1"/>
          <w:sz w:val="18"/>
          <w:szCs w:val="18"/>
          <w:lang w:eastAsia="en-GB"/>
        </w:rPr>
      </w:pPr>
      <w:r w:rsidRPr="00F168B6">
        <w:rPr>
          <w:rFonts w:ascii="Arial" w:hAnsi="Arial" w:cs="Arial"/>
          <w:color w:val="000000" w:themeColor="text1"/>
          <w:sz w:val="20"/>
          <w:szCs w:val="20"/>
        </w:rPr>
        <w:t xml:space="preserve">Our </w:t>
      </w:r>
      <w:r w:rsidR="00A13225" w:rsidRPr="00F168B6">
        <w:rPr>
          <w:rFonts w:ascii="Arial" w:hAnsi="Arial" w:cs="Arial"/>
          <w:color w:val="000000" w:themeColor="text1"/>
          <w:sz w:val="20"/>
          <w:szCs w:val="20"/>
        </w:rPr>
        <w:t>P</w:t>
      </w:r>
      <w:r w:rsidRPr="00F168B6">
        <w:rPr>
          <w:rFonts w:ascii="Arial" w:hAnsi="Arial" w:cs="Arial"/>
          <w:color w:val="000000" w:themeColor="text1"/>
          <w:sz w:val="20"/>
          <w:szCs w:val="20"/>
        </w:rPr>
        <w:t xml:space="preserve">hysical Education </w:t>
      </w:r>
      <w:r w:rsidR="00A13225" w:rsidRPr="00F168B6">
        <w:rPr>
          <w:rFonts w:ascii="Arial" w:hAnsi="Arial" w:cs="Arial"/>
          <w:color w:val="000000" w:themeColor="text1"/>
          <w:sz w:val="20"/>
          <w:szCs w:val="20"/>
        </w:rPr>
        <w:t>curriculum</w:t>
      </w:r>
    </w:p>
    <w:p w14:paraId="15038069" w14:textId="507625CF" w:rsidR="00BF2B37" w:rsidRPr="00F168B6" w:rsidRDefault="00A648F4" w:rsidP="00BF2B37">
      <w:pPr>
        <w:numPr>
          <w:ilvl w:val="0"/>
          <w:numId w:val="24"/>
        </w:numPr>
        <w:spacing w:after="0" w:line="360" w:lineRule="auto"/>
        <w:textAlignment w:val="top"/>
        <w:rPr>
          <w:rFonts w:ascii="Arial" w:eastAsia="Times New Roman" w:hAnsi="Arial" w:cs="Arial"/>
          <w:color w:val="000000" w:themeColor="text1"/>
          <w:sz w:val="20"/>
          <w:szCs w:val="20"/>
          <w:lang w:eastAsia="en-GB"/>
        </w:rPr>
      </w:pPr>
      <w:r w:rsidRPr="00F168B6">
        <w:rPr>
          <w:rFonts w:ascii="Arial" w:eastAsia="Times New Roman" w:hAnsi="Arial" w:cs="Arial"/>
          <w:color w:val="000000" w:themeColor="text1"/>
          <w:sz w:val="20"/>
          <w:szCs w:val="20"/>
          <w:lang w:eastAsia="en-GB"/>
        </w:rPr>
        <w:t>Encouraging</w:t>
      </w:r>
      <w:r w:rsidR="00BF2B37" w:rsidRPr="00F168B6">
        <w:rPr>
          <w:rFonts w:ascii="Arial" w:eastAsia="Times New Roman" w:hAnsi="Arial" w:cs="Arial"/>
          <w:color w:val="000000" w:themeColor="text1"/>
          <w:sz w:val="20"/>
          <w:szCs w:val="20"/>
          <w:lang w:eastAsia="en-GB"/>
        </w:rPr>
        <w:t xml:space="preserve"> pupils to formulate arguments/ debates and express views and opinions </w:t>
      </w:r>
    </w:p>
    <w:p w14:paraId="28A28D54" w14:textId="2230345C" w:rsidR="00A648F4" w:rsidRPr="00F168B6" w:rsidRDefault="00A648F4" w:rsidP="00A648F4">
      <w:pPr>
        <w:numPr>
          <w:ilvl w:val="0"/>
          <w:numId w:val="23"/>
        </w:numPr>
        <w:spacing w:after="0" w:line="360" w:lineRule="auto"/>
        <w:textAlignment w:val="top"/>
        <w:rPr>
          <w:rFonts w:ascii="Arial" w:eastAsia="Times New Roman" w:hAnsi="Arial" w:cs="Arial"/>
          <w:color w:val="000000" w:themeColor="text1"/>
          <w:sz w:val="23"/>
          <w:szCs w:val="23"/>
          <w:lang w:eastAsia="en-GB"/>
        </w:rPr>
      </w:pPr>
      <w:r w:rsidRPr="00F168B6">
        <w:rPr>
          <w:rFonts w:ascii="Arial" w:eastAsia="Times New Roman" w:hAnsi="Arial" w:cs="Arial"/>
          <w:color w:val="000000" w:themeColor="text1"/>
          <w:sz w:val="20"/>
          <w:szCs w:val="20"/>
          <w:lang w:eastAsia="en-GB"/>
        </w:rPr>
        <w:t xml:space="preserve">Opportunities for collaborative learning- </w:t>
      </w:r>
      <w:r w:rsidRPr="00F168B6">
        <w:rPr>
          <w:rFonts w:ascii="Arial" w:eastAsia="Times New Roman" w:hAnsi="Arial" w:cs="Arial"/>
          <w:color w:val="000000" w:themeColor="text1"/>
          <w:sz w:val="20"/>
          <w:szCs w:val="20"/>
          <w:bdr w:val="none" w:sz="0" w:space="0" w:color="auto" w:frame="1"/>
          <w:lang w:eastAsia="en-GB"/>
        </w:rPr>
        <w:t>co- operative work, talk partners, paired work</w:t>
      </w:r>
    </w:p>
    <w:p w14:paraId="22DD29C2" w14:textId="78785508" w:rsidR="00BF2B37" w:rsidRPr="00F168B6" w:rsidRDefault="370B5E89" w:rsidP="00BF2B37">
      <w:pPr>
        <w:numPr>
          <w:ilvl w:val="0"/>
          <w:numId w:val="24"/>
        </w:numPr>
        <w:spacing w:after="0" w:line="360" w:lineRule="auto"/>
        <w:textAlignment w:val="top"/>
        <w:rPr>
          <w:rFonts w:ascii="Arial" w:eastAsia="Times New Roman" w:hAnsi="Arial" w:cs="Arial"/>
          <w:color w:val="000000" w:themeColor="text1"/>
          <w:sz w:val="23"/>
          <w:szCs w:val="23"/>
          <w:lang w:eastAsia="en-GB"/>
        </w:rPr>
      </w:pPr>
      <w:r w:rsidRPr="00F168B6">
        <w:rPr>
          <w:rFonts w:ascii="Arial" w:eastAsia="Times New Roman" w:hAnsi="Arial" w:cs="Arial"/>
          <w:color w:val="000000" w:themeColor="text1"/>
          <w:sz w:val="20"/>
          <w:szCs w:val="20"/>
          <w:bdr w:val="none" w:sz="0" w:space="0" w:color="auto" w:frame="1"/>
          <w:lang w:eastAsia="en-GB"/>
        </w:rPr>
        <w:t xml:space="preserve">Unstructured times of day- </w:t>
      </w:r>
      <w:proofErr w:type="gramStart"/>
      <w:r w:rsidRPr="00F168B6">
        <w:rPr>
          <w:rFonts w:ascii="Arial" w:eastAsia="Times New Roman" w:hAnsi="Arial" w:cs="Arial"/>
          <w:color w:val="000000" w:themeColor="text1"/>
          <w:sz w:val="20"/>
          <w:szCs w:val="20"/>
          <w:bdr w:val="none" w:sz="0" w:space="0" w:color="auto" w:frame="1"/>
          <w:lang w:eastAsia="en-GB"/>
        </w:rPr>
        <w:t>e.g.</w:t>
      </w:r>
      <w:proofErr w:type="gramEnd"/>
      <w:r w:rsidRPr="00F168B6">
        <w:rPr>
          <w:rFonts w:ascii="Arial" w:eastAsia="Times New Roman" w:hAnsi="Arial" w:cs="Arial"/>
          <w:color w:val="000000" w:themeColor="text1"/>
          <w:sz w:val="20"/>
          <w:szCs w:val="20"/>
          <w:bdr w:val="none" w:sz="0" w:space="0" w:color="auto" w:frame="1"/>
          <w:lang w:eastAsia="en-GB"/>
        </w:rPr>
        <w:t xml:space="preserve"> </w:t>
      </w:r>
      <w:r w:rsidR="3B643F96" w:rsidRPr="00F168B6">
        <w:rPr>
          <w:rFonts w:ascii="Arial" w:eastAsia="Times New Roman" w:hAnsi="Arial" w:cs="Arial"/>
          <w:color w:val="000000" w:themeColor="text1"/>
          <w:sz w:val="20"/>
          <w:szCs w:val="20"/>
          <w:bdr w:val="none" w:sz="0" w:space="0" w:color="auto" w:frame="1"/>
          <w:lang w:eastAsia="en-GB"/>
        </w:rPr>
        <w:t>p</w:t>
      </w:r>
      <w:r w:rsidRPr="00F168B6">
        <w:rPr>
          <w:rFonts w:ascii="Arial" w:eastAsia="Times New Roman" w:hAnsi="Arial" w:cs="Arial"/>
          <w:color w:val="000000" w:themeColor="text1"/>
          <w:sz w:val="20"/>
          <w:szCs w:val="20"/>
          <w:bdr w:val="none" w:sz="0" w:space="0" w:color="auto" w:frame="1"/>
          <w:lang w:eastAsia="en-GB"/>
        </w:rPr>
        <w:t>laytimes/</w:t>
      </w:r>
      <w:r w:rsidR="3B643F96" w:rsidRPr="00F168B6">
        <w:rPr>
          <w:rFonts w:ascii="Arial" w:eastAsia="Times New Roman" w:hAnsi="Arial" w:cs="Arial"/>
          <w:color w:val="000000" w:themeColor="text1"/>
          <w:sz w:val="20"/>
          <w:szCs w:val="20"/>
          <w:bdr w:val="none" w:sz="0" w:space="0" w:color="auto" w:frame="1"/>
          <w:lang w:eastAsia="en-GB"/>
        </w:rPr>
        <w:t>l</w:t>
      </w:r>
      <w:r w:rsidRPr="00F168B6">
        <w:rPr>
          <w:rFonts w:ascii="Arial" w:eastAsia="Times New Roman" w:hAnsi="Arial" w:cs="Arial"/>
          <w:color w:val="000000" w:themeColor="text1"/>
          <w:sz w:val="20"/>
          <w:szCs w:val="20"/>
          <w:bdr w:val="none" w:sz="0" w:space="0" w:color="auto" w:frame="1"/>
          <w:lang w:eastAsia="en-GB"/>
        </w:rPr>
        <w:t>unchtimes</w:t>
      </w:r>
    </w:p>
    <w:p w14:paraId="79C668CB" w14:textId="19AA09F5" w:rsidR="00BF2B37" w:rsidRPr="00F168B6" w:rsidRDefault="370B5E89" w:rsidP="00BF2B37">
      <w:pPr>
        <w:numPr>
          <w:ilvl w:val="0"/>
          <w:numId w:val="24"/>
        </w:numPr>
        <w:spacing w:after="0" w:line="360" w:lineRule="auto"/>
        <w:textAlignment w:val="top"/>
        <w:rPr>
          <w:rFonts w:ascii="Arial" w:eastAsia="Times New Roman" w:hAnsi="Arial" w:cs="Arial"/>
          <w:color w:val="000000" w:themeColor="text1"/>
          <w:sz w:val="23"/>
          <w:szCs w:val="23"/>
          <w:lang w:eastAsia="en-GB"/>
        </w:rPr>
      </w:pPr>
      <w:r w:rsidRPr="00F168B6">
        <w:rPr>
          <w:rFonts w:ascii="Arial" w:eastAsia="Times New Roman" w:hAnsi="Arial" w:cs="Arial"/>
          <w:color w:val="000000" w:themeColor="text1"/>
          <w:sz w:val="20"/>
          <w:szCs w:val="20"/>
          <w:bdr w:val="none" w:sz="0" w:space="0" w:color="auto" w:frame="1"/>
          <w:lang w:eastAsia="en-GB"/>
        </w:rPr>
        <w:t>Problem</w:t>
      </w:r>
      <w:r w:rsidR="4914D872" w:rsidRPr="0CAB20B1">
        <w:rPr>
          <w:rFonts w:ascii="Arial" w:eastAsia="Times New Roman" w:hAnsi="Arial" w:cs="Arial"/>
          <w:color w:val="000000" w:themeColor="text1"/>
          <w:sz w:val="20"/>
          <w:szCs w:val="20"/>
          <w:lang w:eastAsia="en-GB"/>
        </w:rPr>
        <w:t>-</w:t>
      </w:r>
      <w:r w:rsidRPr="0CAB20B1">
        <w:rPr>
          <w:rFonts w:ascii="Arial" w:eastAsia="Times New Roman" w:hAnsi="Arial" w:cs="Arial"/>
          <w:color w:val="000000" w:themeColor="text1"/>
          <w:sz w:val="20"/>
          <w:szCs w:val="20"/>
          <w:lang w:eastAsia="en-GB"/>
        </w:rPr>
        <w:t>solving activities and teamwork in all areas of the curriculum</w:t>
      </w:r>
    </w:p>
    <w:p w14:paraId="4BAF2244" w14:textId="741CF053" w:rsidR="00BF2B37" w:rsidRPr="00F168B6" w:rsidRDefault="00BF2B37" w:rsidP="00BF2B37">
      <w:pPr>
        <w:numPr>
          <w:ilvl w:val="0"/>
          <w:numId w:val="24"/>
        </w:numPr>
        <w:spacing w:after="0" w:line="360" w:lineRule="auto"/>
        <w:textAlignment w:val="top"/>
        <w:rPr>
          <w:rFonts w:ascii="Arial" w:eastAsia="Times New Roman" w:hAnsi="Arial" w:cs="Arial"/>
          <w:color w:val="000000" w:themeColor="text1"/>
          <w:sz w:val="23"/>
          <w:szCs w:val="23"/>
          <w:lang w:eastAsia="en-GB"/>
        </w:rPr>
      </w:pPr>
      <w:r w:rsidRPr="00F168B6">
        <w:rPr>
          <w:rFonts w:ascii="Arial" w:eastAsia="Times New Roman" w:hAnsi="Arial" w:cs="Arial"/>
          <w:color w:val="000000" w:themeColor="text1"/>
          <w:sz w:val="20"/>
          <w:szCs w:val="20"/>
          <w:bdr w:val="none" w:sz="0" w:space="0" w:color="auto" w:frame="1"/>
          <w:lang w:eastAsia="en-GB"/>
        </w:rPr>
        <w:t>School trips</w:t>
      </w:r>
      <w:r w:rsidR="00A648F4" w:rsidRPr="00F168B6">
        <w:rPr>
          <w:rFonts w:ascii="Arial" w:eastAsia="Times New Roman" w:hAnsi="Arial" w:cs="Arial"/>
          <w:color w:val="000000" w:themeColor="text1"/>
          <w:sz w:val="20"/>
          <w:szCs w:val="20"/>
          <w:bdr w:val="none" w:sz="0" w:space="0" w:color="auto" w:frame="1"/>
          <w:lang w:eastAsia="en-GB"/>
        </w:rPr>
        <w:t>, visits and residentials</w:t>
      </w:r>
    </w:p>
    <w:p w14:paraId="18C2618C" w14:textId="77777777" w:rsidR="00BF2B37" w:rsidRPr="00F168B6" w:rsidRDefault="00BF2B37" w:rsidP="00BF2B37">
      <w:pPr>
        <w:numPr>
          <w:ilvl w:val="0"/>
          <w:numId w:val="24"/>
        </w:numPr>
        <w:spacing w:after="0" w:line="360" w:lineRule="auto"/>
        <w:textAlignment w:val="top"/>
        <w:rPr>
          <w:rFonts w:ascii="Arial" w:eastAsia="Times New Roman" w:hAnsi="Arial" w:cs="Arial"/>
          <w:color w:val="000000" w:themeColor="text1"/>
          <w:sz w:val="23"/>
          <w:szCs w:val="23"/>
          <w:lang w:eastAsia="en-GB"/>
        </w:rPr>
      </w:pPr>
      <w:r w:rsidRPr="00F168B6">
        <w:rPr>
          <w:rFonts w:ascii="Arial" w:eastAsia="Times New Roman" w:hAnsi="Arial" w:cs="Arial"/>
          <w:color w:val="000000" w:themeColor="text1"/>
          <w:sz w:val="20"/>
          <w:szCs w:val="20"/>
          <w:bdr w:val="none" w:sz="0" w:space="0" w:color="auto" w:frame="1"/>
          <w:lang w:eastAsia="en-GB"/>
        </w:rPr>
        <w:t>Role-play/drama activities</w:t>
      </w:r>
    </w:p>
    <w:p w14:paraId="7424FF57" w14:textId="4A50057B" w:rsidR="00BF2B37" w:rsidRPr="00F168B6" w:rsidRDefault="00BF2B37" w:rsidP="00BF2B37">
      <w:pPr>
        <w:numPr>
          <w:ilvl w:val="0"/>
          <w:numId w:val="24"/>
        </w:numPr>
        <w:spacing w:after="0" w:line="360" w:lineRule="auto"/>
        <w:textAlignment w:val="top"/>
        <w:rPr>
          <w:rFonts w:ascii="Arial" w:eastAsia="Times New Roman" w:hAnsi="Arial" w:cs="Arial"/>
          <w:color w:val="000000" w:themeColor="text1"/>
          <w:sz w:val="23"/>
          <w:szCs w:val="23"/>
          <w:lang w:eastAsia="en-GB"/>
        </w:rPr>
      </w:pPr>
      <w:r w:rsidRPr="00F168B6">
        <w:rPr>
          <w:rFonts w:ascii="Arial" w:eastAsia="Times New Roman" w:hAnsi="Arial" w:cs="Arial"/>
          <w:color w:val="000000" w:themeColor="text1"/>
          <w:sz w:val="20"/>
          <w:szCs w:val="20"/>
          <w:bdr w:val="none" w:sz="0" w:space="0" w:color="auto" w:frame="1"/>
          <w:lang w:eastAsia="en-GB"/>
        </w:rPr>
        <w:t xml:space="preserve">Parental involvement opportunities </w:t>
      </w:r>
    </w:p>
    <w:p w14:paraId="438BF407" w14:textId="77777777" w:rsidR="00BF2B37" w:rsidRPr="00F168B6" w:rsidRDefault="00BF2B37" w:rsidP="00BF2B37">
      <w:pPr>
        <w:numPr>
          <w:ilvl w:val="0"/>
          <w:numId w:val="24"/>
        </w:numPr>
        <w:spacing w:after="0" w:line="360" w:lineRule="auto"/>
        <w:textAlignment w:val="top"/>
        <w:rPr>
          <w:rFonts w:ascii="Arial" w:eastAsia="Times New Roman" w:hAnsi="Arial" w:cs="Arial"/>
          <w:color w:val="000000" w:themeColor="text1"/>
          <w:sz w:val="23"/>
          <w:szCs w:val="23"/>
          <w:lang w:eastAsia="en-GB"/>
        </w:rPr>
      </w:pPr>
      <w:r w:rsidRPr="00F168B6">
        <w:rPr>
          <w:rFonts w:ascii="Arial" w:eastAsia="Times New Roman" w:hAnsi="Arial" w:cs="Arial"/>
          <w:color w:val="000000" w:themeColor="text1"/>
          <w:sz w:val="20"/>
          <w:szCs w:val="20"/>
          <w:bdr w:val="none" w:sz="0" w:space="0" w:color="auto" w:frame="1"/>
          <w:lang w:eastAsia="en-GB"/>
        </w:rPr>
        <w:t>After school clubs</w:t>
      </w:r>
    </w:p>
    <w:p w14:paraId="3EB79F02" w14:textId="618BB45F" w:rsidR="00BF2B37" w:rsidRPr="00F168B6" w:rsidRDefault="00BF2B37" w:rsidP="00BF2B37">
      <w:pPr>
        <w:numPr>
          <w:ilvl w:val="0"/>
          <w:numId w:val="24"/>
        </w:numPr>
        <w:spacing w:after="0" w:line="360" w:lineRule="auto"/>
        <w:textAlignment w:val="top"/>
        <w:rPr>
          <w:rFonts w:ascii="Arial" w:eastAsia="Times New Roman" w:hAnsi="Arial" w:cs="Arial"/>
          <w:color w:val="000000" w:themeColor="text1"/>
          <w:sz w:val="23"/>
          <w:szCs w:val="23"/>
          <w:lang w:eastAsia="en-GB"/>
        </w:rPr>
      </w:pPr>
      <w:r w:rsidRPr="00F168B6">
        <w:rPr>
          <w:rFonts w:ascii="Arial" w:eastAsia="Times New Roman" w:hAnsi="Arial" w:cs="Arial"/>
          <w:color w:val="000000" w:themeColor="text1"/>
          <w:sz w:val="20"/>
          <w:szCs w:val="20"/>
          <w:bdr w:val="none" w:sz="0" w:space="0" w:color="auto" w:frame="1"/>
          <w:lang w:eastAsia="en-GB"/>
        </w:rPr>
        <w:t xml:space="preserve">Opportunities for pupil voice – </w:t>
      </w:r>
      <w:proofErr w:type="gramStart"/>
      <w:r w:rsidRPr="00F168B6">
        <w:rPr>
          <w:rFonts w:ascii="Arial" w:eastAsia="Times New Roman" w:hAnsi="Arial" w:cs="Arial"/>
          <w:color w:val="000000" w:themeColor="text1"/>
          <w:sz w:val="20"/>
          <w:szCs w:val="20"/>
          <w:bdr w:val="none" w:sz="0" w:space="0" w:color="auto" w:frame="1"/>
          <w:lang w:eastAsia="en-GB"/>
        </w:rPr>
        <w:t>e.g.</w:t>
      </w:r>
      <w:proofErr w:type="gramEnd"/>
      <w:r w:rsidRPr="00F168B6">
        <w:rPr>
          <w:rFonts w:ascii="Arial" w:eastAsia="Times New Roman" w:hAnsi="Arial" w:cs="Arial"/>
          <w:color w:val="000000" w:themeColor="text1"/>
          <w:sz w:val="20"/>
          <w:szCs w:val="20"/>
          <w:bdr w:val="none" w:sz="0" w:space="0" w:color="auto" w:frame="1"/>
          <w:lang w:eastAsia="en-GB"/>
        </w:rPr>
        <w:t xml:space="preserve"> regular pupil questionnaires</w:t>
      </w:r>
      <w:r w:rsidR="00A648F4" w:rsidRPr="00F168B6">
        <w:rPr>
          <w:rFonts w:ascii="Arial" w:eastAsia="Times New Roman" w:hAnsi="Arial" w:cs="Arial"/>
          <w:color w:val="000000" w:themeColor="text1"/>
          <w:sz w:val="20"/>
          <w:szCs w:val="20"/>
          <w:bdr w:val="none" w:sz="0" w:space="0" w:color="auto" w:frame="1"/>
          <w:lang w:eastAsia="en-GB"/>
        </w:rPr>
        <w:t>, school council meetings</w:t>
      </w:r>
    </w:p>
    <w:p w14:paraId="662D7076" w14:textId="33CF4159" w:rsidR="00BF2B37" w:rsidRPr="00F168B6" w:rsidRDefault="00BF2B37" w:rsidP="00BF2B37">
      <w:pPr>
        <w:numPr>
          <w:ilvl w:val="0"/>
          <w:numId w:val="24"/>
        </w:numPr>
        <w:spacing w:after="0" w:line="360" w:lineRule="auto"/>
        <w:textAlignment w:val="top"/>
        <w:rPr>
          <w:rFonts w:ascii="Arial" w:eastAsia="Times New Roman" w:hAnsi="Arial" w:cs="Arial"/>
          <w:color w:val="000000" w:themeColor="text1"/>
          <w:sz w:val="23"/>
          <w:szCs w:val="23"/>
          <w:lang w:eastAsia="en-GB"/>
        </w:rPr>
      </w:pPr>
      <w:r w:rsidRPr="00F168B6">
        <w:rPr>
          <w:rFonts w:ascii="Arial" w:eastAsia="Times New Roman" w:hAnsi="Arial" w:cs="Arial"/>
          <w:color w:val="000000" w:themeColor="text1"/>
          <w:sz w:val="20"/>
          <w:szCs w:val="20"/>
          <w:bdr w:val="none" w:sz="0" w:space="0" w:color="auto" w:frame="1"/>
          <w:lang w:eastAsia="en-GB"/>
        </w:rPr>
        <w:t>Our Y</w:t>
      </w:r>
      <w:r w:rsidR="00A648F4" w:rsidRPr="00F168B6">
        <w:rPr>
          <w:rFonts w:ascii="Arial" w:eastAsia="Times New Roman" w:hAnsi="Arial" w:cs="Arial"/>
          <w:color w:val="000000" w:themeColor="text1"/>
          <w:sz w:val="20"/>
          <w:szCs w:val="20"/>
          <w:bdr w:val="none" w:sz="0" w:space="0" w:color="auto" w:frame="1"/>
          <w:lang w:eastAsia="en-GB"/>
        </w:rPr>
        <w:t xml:space="preserve">ear </w:t>
      </w:r>
      <w:r w:rsidRPr="00F168B6">
        <w:rPr>
          <w:rFonts w:ascii="Arial" w:eastAsia="Times New Roman" w:hAnsi="Arial" w:cs="Arial"/>
          <w:color w:val="000000" w:themeColor="text1"/>
          <w:sz w:val="20"/>
          <w:szCs w:val="20"/>
          <w:bdr w:val="none" w:sz="0" w:space="0" w:color="auto" w:frame="1"/>
          <w:lang w:eastAsia="en-GB"/>
        </w:rPr>
        <w:t xml:space="preserve">6 end of year production </w:t>
      </w:r>
    </w:p>
    <w:p w14:paraId="4AEF1352" w14:textId="1FC41B76" w:rsidR="00BF2B37" w:rsidRPr="00F168B6" w:rsidRDefault="370B5E89" w:rsidP="00BF2B37">
      <w:pPr>
        <w:numPr>
          <w:ilvl w:val="0"/>
          <w:numId w:val="24"/>
        </w:numPr>
        <w:spacing w:after="0" w:line="360" w:lineRule="auto"/>
        <w:textAlignment w:val="top"/>
        <w:rPr>
          <w:rFonts w:ascii="Arial" w:eastAsia="Times New Roman" w:hAnsi="Arial" w:cs="Arial"/>
          <w:color w:val="000000" w:themeColor="text1"/>
          <w:sz w:val="23"/>
          <w:szCs w:val="23"/>
          <w:lang w:eastAsia="en-GB"/>
        </w:rPr>
      </w:pPr>
      <w:r w:rsidRPr="00F168B6">
        <w:rPr>
          <w:rFonts w:ascii="Arial" w:eastAsia="Times New Roman" w:hAnsi="Arial" w:cs="Arial"/>
          <w:color w:val="000000" w:themeColor="text1"/>
          <w:sz w:val="20"/>
          <w:szCs w:val="20"/>
          <w:bdr w:val="none" w:sz="0" w:space="0" w:color="auto" w:frame="1"/>
          <w:lang w:eastAsia="en-GB"/>
        </w:rPr>
        <w:t>Charity fundraising days</w:t>
      </w:r>
      <w:r w:rsidR="1163CBE8" w:rsidRPr="00F168B6">
        <w:rPr>
          <w:rFonts w:ascii="Arial" w:eastAsia="Times New Roman" w:hAnsi="Arial" w:cs="Arial"/>
          <w:color w:val="000000" w:themeColor="text1"/>
          <w:sz w:val="20"/>
          <w:szCs w:val="20"/>
          <w:bdr w:val="none" w:sz="0" w:space="0" w:color="auto" w:frame="1"/>
          <w:lang w:eastAsia="en-GB"/>
        </w:rPr>
        <w:t xml:space="preserve"> – </w:t>
      </w:r>
      <w:proofErr w:type="gramStart"/>
      <w:r w:rsidR="1163CBE8" w:rsidRPr="00F168B6">
        <w:rPr>
          <w:rFonts w:ascii="Arial" w:eastAsia="Times New Roman" w:hAnsi="Arial" w:cs="Arial"/>
          <w:color w:val="000000" w:themeColor="text1"/>
          <w:sz w:val="20"/>
          <w:szCs w:val="20"/>
          <w:bdr w:val="none" w:sz="0" w:space="0" w:color="auto" w:frame="1"/>
          <w:lang w:eastAsia="en-GB"/>
        </w:rPr>
        <w:t>e.g</w:t>
      </w:r>
      <w:r w:rsidR="2621AA6B" w:rsidRPr="00F168B6">
        <w:rPr>
          <w:rFonts w:ascii="Arial" w:eastAsia="Times New Roman" w:hAnsi="Arial" w:cs="Arial"/>
          <w:color w:val="000000" w:themeColor="text1"/>
          <w:sz w:val="20"/>
          <w:szCs w:val="20"/>
          <w:bdr w:val="none" w:sz="0" w:space="0" w:color="auto" w:frame="1"/>
          <w:lang w:eastAsia="en-GB"/>
        </w:rPr>
        <w:t>.</w:t>
      </w:r>
      <w:proofErr w:type="gramEnd"/>
      <w:r w:rsidR="1163CBE8" w:rsidRPr="00F168B6">
        <w:rPr>
          <w:rFonts w:ascii="Arial" w:eastAsia="Times New Roman" w:hAnsi="Arial" w:cs="Arial"/>
          <w:color w:val="000000" w:themeColor="text1"/>
          <w:sz w:val="20"/>
          <w:szCs w:val="20"/>
          <w:bdr w:val="none" w:sz="0" w:space="0" w:color="auto" w:frame="1"/>
          <w:lang w:eastAsia="en-GB"/>
        </w:rPr>
        <w:t xml:space="preserve"> </w:t>
      </w:r>
      <w:r w:rsidR="1163CBE8" w:rsidRPr="00F168B6">
        <w:rPr>
          <w:rFonts w:ascii="Arial" w:hAnsi="Arial" w:cs="Arial"/>
          <w:color w:val="000000" w:themeColor="text1"/>
          <w:sz w:val="20"/>
          <w:szCs w:val="20"/>
        </w:rPr>
        <w:t xml:space="preserve">Children in Need, </w:t>
      </w:r>
      <w:r w:rsidR="0FC74792" w:rsidRPr="0CAB20B1">
        <w:rPr>
          <w:rFonts w:ascii="Arial" w:hAnsi="Arial" w:cs="Arial"/>
          <w:color w:val="000000" w:themeColor="text1"/>
          <w:sz w:val="20"/>
          <w:szCs w:val="20"/>
        </w:rPr>
        <w:t>Comic Relief</w:t>
      </w:r>
    </w:p>
    <w:p w14:paraId="33972441" w14:textId="7DD79860" w:rsidR="00BF2B37" w:rsidRPr="00F168B6" w:rsidRDefault="00BF2B37" w:rsidP="00BF2B37">
      <w:pPr>
        <w:numPr>
          <w:ilvl w:val="0"/>
          <w:numId w:val="24"/>
        </w:numPr>
        <w:spacing w:after="0" w:line="360" w:lineRule="auto"/>
        <w:textAlignment w:val="top"/>
        <w:rPr>
          <w:rFonts w:ascii="Arial" w:eastAsia="Times New Roman" w:hAnsi="Arial" w:cs="Arial"/>
          <w:color w:val="000000" w:themeColor="text1"/>
          <w:sz w:val="23"/>
          <w:szCs w:val="23"/>
          <w:lang w:eastAsia="en-GB"/>
        </w:rPr>
      </w:pPr>
      <w:r w:rsidRPr="00F168B6">
        <w:rPr>
          <w:rFonts w:ascii="Arial" w:eastAsia="Times New Roman" w:hAnsi="Arial" w:cs="Arial"/>
          <w:color w:val="000000" w:themeColor="text1"/>
          <w:sz w:val="20"/>
          <w:szCs w:val="20"/>
          <w:bdr w:val="none" w:sz="0" w:space="0" w:color="auto" w:frame="1"/>
          <w:lang w:eastAsia="en-GB"/>
        </w:rPr>
        <w:t>Assemblies</w:t>
      </w:r>
    </w:p>
    <w:p w14:paraId="7269D127" w14:textId="249B5F69" w:rsidR="00BF2B37" w:rsidRPr="00F168B6" w:rsidRDefault="00BF2B37" w:rsidP="00BF2B37">
      <w:pPr>
        <w:numPr>
          <w:ilvl w:val="0"/>
          <w:numId w:val="24"/>
        </w:numPr>
        <w:spacing w:after="0" w:line="360" w:lineRule="auto"/>
        <w:textAlignment w:val="top"/>
        <w:rPr>
          <w:rFonts w:ascii="Arial" w:eastAsia="Times New Roman" w:hAnsi="Arial" w:cs="Arial"/>
          <w:color w:val="000000" w:themeColor="text1"/>
          <w:sz w:val="23"/>
          <w:szCs w:val="23"/>
          <w:lang w:eastAsia="en-GB"/>
        </w:rPr>
      </w:pPr>
      <w:r w:rsidRPr="00F168B6">
        <w:rPr>
          <w:rFonts w:ascii="Arial" w:eastAsia="Times New Roman" w:hAnsi="Arial" w:cs="Arial"/>
          <w:color w:val="000000" w:themeColor="text1"/>
          <w:sz w:val="20"/>
          <w:szCs w:val="20"/>
          <w:bdr w:val="none" w:sz="0" w:space="0" w:color="auto" w:frame="1"/>
          <w:lang w:eastAsia="en-GB"/>
        </w:rPr>
        <w:t xml:space="preserve">Targeted support to promote confidence </w:t>
      </w:r>
      <w:r w:rsidR="00AD2FFD" w:rsidRPr="00F168B6">
        <w:rPr>
          <w:rFonts w:ascii="Arial" w:eastAsia="Times New Roman" w:hAnsi="Arial" w:cs="Arial"/>
          <w:color w:val="000000" w:themeColor="text1"/>
          <w:sz w:val="20"/>
          <w:szCs w:val="20"/>
          <w:bdr w:val="none" w:sz="0" w:space="0" w:color="auto" w:frame="1"/>
          <w:lang w:eastAsia="en-GB"/>
        </w:rPr>
        <w:t xml:space="preserve">and social </w:t>
      </w:r>
      <w:r w:rsidRPr="00F168B6">
        <w:rPr>
          <w:rFonts w:ascii="Arial" w:eastAsia="Times New Roman" w:hAnsi="Arial" w:cs="Arial"/>
          <w:color w:val="000000" w:themeColor="text1"/>
          <w:sz w:val="20"/>
          <w:szCs w:val="20"/>
          <w:bdr w:val="none" w:sz="0" w:space="0" w:color="auto" w:frame="1"/>
          <w:lang w:eastAsia="en-GB"/>
        </w:rPr>
        <w:t>skills</w:t>
      </w:r>
      <w:r w:rsidR="00A648F4" w:rsidRPr="00F168B6">
        <w:rPr>
          <w:rFonts w:ascii="Arial" w:eastAsia="Times New Roman" w:hAnsi="Arial" w:cs="Arial"/>
          <w:color w:val="000000" w:themeColor="text1"/>
          <w:sz w:val="20"/>
          <w:szCs w:val="20"/>
          <w:bdr w:val="none" w:sz="0" w:space="0" w:color="auto" w:frame="1"/>
          <w:lang w:eastAsia="en-GB"/>
        </w:rPr>
        <w:t>, delivered by ou</w:t>
      </w:r>
      <w:r w:rsidR="00AD2FFD" w:rsidRPr="00F168B6">
        <w:rPr>
          <w:rFonts w:ascii="Arial" w:eastAsia="Times New Roman" w:hAnsi="Arial" w:cs="Arial"/>
          <w:color w:val="000000" w:themeColor="text1"/>
          <w:sz w:val="20"/>
          <w:szCs w:val="20"/>
          <w:bdr w:val="none" w:sz="0" w:space="0" w:color="auto" w:frame="1"/>
          <w:lang w:eastAsia="en-GB"/>
        </w:rPr>
        <w:t xml:space="preserve">r </w:t>
      </w:r>
      <w:r w:rsidR="00A648F4" w:rsidRPr="00F168B6">
        <w:rPr>
          <w:rFonts w:ascii="Arial" w:eastAsia="Times New Roman" w:hAnsi="Arial" w:cs="Arial"/>
          <w:color w:val="000000" w:themeColor="text1"/>
          <w:sz w:val="20"/>
          <w:szCs w:val="20"/>
          <w:bdr w:val="none" w:sz="0" w:space="0" w:color="auto" w:frame="1"/>
          <w:lang w:eastAsia="en-GB"/>
        </w:rPr>
        <w:t xml:space="preserve">therapeutic team </w:t>
      </w:r>
    </w:p>
    <w:p w14:paraId="1DEA5BEB" w14:textId="77777777" w:rsidR="00BF2B37" w:rsidRPr="00F168B6" w:rsidRDefault="00BF2B37" w:rsidP="00BF2B37">
      <w:pPr>
        <w:numPr>
          <w:ilvl w:val="0"/>
          <w:numId w:val="24"/>
        </w:numPr>
        <w:spacing w:after="0" w:line="360" w:lineRule="auto"/>
        <w:textAlignment w:val="top"/>
        <w:rPr>
          <w:rFonts w:ascii="Arial" w:eastAsia="Times New Roman" w:hAnsi="Arial" w:cs="Arial"/>
          <w:color w:val="000000" w:themeColor="text1"/>
          <w:sz w:val="23"/>
          <w:szCs w:val="23"/>
          <w:lang w:eastAsia="en-GB"/>
        </w:rPr>
      </w:pPr>
      <w:r w:rsidRPr="00F168B6">
        <w:rPr>
          <w:rFonts w:ascii="Arial" w:eastAsia="Times New Roman" w:hAnsi="Arial" w:cs="Arial"/>
          <w:color w:val="000000" w:themeColor="text1"/>
          <w:sz w:val="20"/>
          <w:szCs w:val="20"/>
          <w:bdr w:val="none" w:sz="0" w:space="0" w:color="auto" w:frame="1"/>
          <w:lang w:eastAsia="en-GB"/>
        </w:rPr>
        <w:t>Groupings- independent, group work, opportunities to share expertise and key skills</w:t>
      </w:r>
    </w:p>
    <w:p w14:paraId="518321E5" w14:textId="1E2DA445" w:rsidR="00BF2B37" w:rsidRPr="00F168B6" w:rsidRDefault="00BF2B37" w:rsidP="009D1A19">
      <w:pPr>
        <w:numPr>
          <w:ilvl w:val="0"/>
          <w:numId w:val="24"/>
        </w:numPr>
        <w:spacing w:after="0" w:line="360" w:lineRule="auto"/>
        <w:textAlignment w:val="top"/>
        <w:rPr>
          <w:rFonts w:ascii="Arial" w:eastAsia="Times New Roman" w:hAnsi="Arial" w:cs="Arial"/>
          <w:b/>
          <w:bCs/>
          <w:color w:val="000000" w:themeColor="text1"/>
          <w:sz w:val="20"/>
          <w:szCs w:val="20"/>
          <w:lang w:eastAsia="en-GB"/>
        </w:rPr>
      </w:pPr>
      <w:r w:rsidRPr="00F168B6">
        <w:rPr>
          <w:rFonts w:ascii="Arial" w:eastAsia="Times New Roman" w:hAnsi="Arial" w:cs="Arial"/>
          <w:color w:val="000000" w:themeColor="text1"/>
          <w:sz w:val="20"/>
          <w:szCs w:val="20"/>
          <w:bdr w:val="none" w:sz="0" w:space="0" w:color="auto" w:frame="1"/>
          <w:lang w:eastAsia="en-GB"/>
        </w:rPr>
        <w:t>Transition</w:t>
      </w:r>
      <w:r w:rsidR="00A648F4" w:rsidRPr="00F168B6">
        <w:rPr>
          <w:rFonts w:ascii="Arial" w:eastAsia="Times New Roman" w:hAnsi="Arial" w:cs="Arial"/>
          <w:color w:val="000000" w:themeColor="text1"/>
          <w:sz w:val="20"/>
          <w:szCs w:val="20"/>
          <w:bdr w:val="none" w:sz="0" w:space="0" w:color="auto" w:frame="1"/>
          <w:lang w:eastAsia="en-GB"/>
        </w:rPr>
        <w:t xml:space="preserve"> days</w:t>
      </w:r>
      <w:r w:rsidRPr="00F168B6">
        <w:rPr>
          <w:rFonts w:ascii="Arial" w:eastAsia="Times New Roman" w:hAnsi="Arial" w:cs="Arial"/>
          <w:color w:val="000000" w:themeColor="text1"/>
          <w:sz w:val="20"/>
          <w:szCs w:val="20"/>
          <w:bdr w:val="none" w:sz="0" w:space="0" w:color="auto" w:frame="1"/>
          <w:lang w:eastAsia="en-GB"/>
        </w:rPr>
        <w:t xml:space="preserve">- </w:t>
      </w:r>
      <w:r w:rsidR="00A648F4" w:rsidRPr="00F168B6">
        <w:rPr>
          <w:rFonts w:ascii="Arial" w:eastAsia="Times New Roman" w:hAnsi="Arial" w:cs="Arial"/>
          <w:color w:val="000000" w:themeColor="text1"/>
          <w:sz w:val="20"/>
          <w:szCs w:val="20"/>
          <w:bdr w:val="none" w:sz="0" w:space="0" w:color="auto" w:frame="1"/>
          <w:lang w:eastAsia="en-GB"/>
        </w:rPr>
        <w:t>dedicated time</w:t>
      </w:r>
      <w:r w:rsidRPr="00F168B6">
        <w:rPr>
          <w:rFonts w:ascii="Arial" w:eastAsia="Times New Roman" w:hAnsi="Arial" w:cs="Arial"/>
          <w:color w:val="000000" w:themeColor="text1"/>
          <w:sz w:val="20"/>
          <w:szCs w:val="20"/>
          <w:bdr w:val="none" w:sz="0" w:space="0" w:color="auto" w:frame="1"/>
          <w:lang w:eastAsia="en-GB"/>
        </w:rPr>
        <w:t xml:space="preserve"> with new teacher</w:t>
      </w:r>
      <w:r w:rsidR="00A648F4" w:rsidRPr="00F168B6">
        <w:rPr>
          <w:rFonts w:ascii="Arial" w:eastAsia="Times New Roman" w:hAnsi="Arial" w:cs="Arial"/>
          <w:color w:val="000000" w:themeColor="text1"/>
          <w:sz w:val="20"/>
          <w:szCs w:val="20"/>
          <w:bdr w:val="none" w:sz="0" w:space="0" w:color="auto" w:frame="1"/>
          <w:lang w:eastAsia="en-GB"/>
        </w:rPr>
        <w:t>s</w:t>
      </w:r>
      <w:r w:rsidRPr="00F168B6">
        <w:rPr>
          <w:rFonts w:ascii="Arial" w:eastAsia="Times New Roman" w:hAnsi="Arial" w:cs="Arial"/>
          <w:color w:val="000000" w:themeColor="text1"/>
          <w:sz w:val="20"/>
          <w:szCs w:val="20"/>
          <w:bdr w:val="none" w:sz="0" w:space="0" w:color="auto" w:frame="1"/>
          <w:lang w:eastAsia="en-GB"/>
        </w:rPr>
        <w:t xml:space="preserve"> to promote positive attachments</w:t>
      </w:r>
    </w:p>
    <w:p w14:paraId="5511FC1D" w14:textId="11596207" w:rsidR="00BF2B37" w:rsidRPr="00F168B6" w:rsidRDefault="00BF2B37" w:rsidP="00BF2B37">
      <w:pPr>
        <w:numPr>
          <w:ilvl w:val="0"/>
          <w:numId w:val="23"/>
        </w:numPr>
        <w:spacing w:after="0" w:line="360" w:lineRule="auto"/>
        <w:textAlignment w:val="top"/>
        <w:rPr>
          <w:rFonts w:ascii="Arial" w:eastAsia="Times New Roman" w:hAnsi="Arial" w:cs="Arial"/>
          <w:color w:val="000000" w:themeColor="text1"/>
          <w:sz w:val="23"/>
          <w:szCs w:val="23"/>
          <w:lang w:eastAsia="en-GB"/>
        </w:rPr>
      </w:pPr>
      <w:r w:rsidRPr="00F168B6">
        <w:rPr>
          <w:rFonts w:ascii="Arial" w:eastAsia="Times New Roman" w:hAnsi="Arial" w:cs="Arial"/>
          <w:color w:val="000000" w:themeColor="text1"/>
          <w:sz w:val="20"/>
          <w:szCs w:val="20"/>
          <w:bdr w:val="none" w:sz="0" w:space="0" w:color="auto" w:frame="1"/>
          <w:lang w:eastAsia="en-GB"/>
        </w:rPr>
        <w:t>Promoting good manners</w:t>
      </w:r>
      <w:r w:rsidR="00A648F4" w:rsidRPr="00F168B6">
        <w:rPr>
          <w:rFonts w:ascii="Arial" w:eastAsia="Times New Roman" w:hAnsi="Arial" w:cs="Arial"/>
          <w:color w:val="000000" w:themeColor="text1"/>
          <w:sz w:val="20"/>
          <w:szCs w:val="20"/>
          <w:bdr w:val="none" w:sz="0" w:space="0" w:color="auto" w:frame="1"/>
          <w:lang w:eastAsia="en-GB"/>
        </w:rPr>
        <w:t xml:space="preserve"> throughout school </w:t>
      </w:r>
    </w:p>
    <w:p w14:paraId="2D127332" w14:textId="153C9139" w:rsidR="00A648F4" w:rsidRPr="00F168B6" w:rsidRDefault="00A648F4" w:rsidP="00BF2B37">
      <w:pPr>
        <w:numPr>
          <w:ilvl w:val="0"/>
          <w:numId w:val="23"/>
        </w:numPr>
        <w:spacing w:after="0" w:line="360" w:lineRule="auto"/>
        <w:textAlignment w:val="top"/>
        <w:rPr>
          <w:rFonts w:ascii="Arial" w:eastAsia="Times New Roman" w:hAnsi="Arial" w:cs="Arial"/>
          <w:color w:val="000000" w:themeColor="text1"/>
          <w:sz w:val="23"/>
          <w:szCs w:val="23"/>
          <w:lang w:eastAsia="en-GB"/>
        </w:rPr>
      </w:pPr>
      <w:r w:rsidRPr="00F168B6">
        <w:rPr>
          <w:rFonts w:ascii="Arial" w:eastAsia="Times New Roman" w:hAnsi="Arial" w:cs="Arial"/>
          <w:color w:val="000000" w:themeColor="text1"/>
          <w:sz w:val="20"/>
          <w:szCs w:val="20"/>
          <w:bdr w:val="none" w:sz="0" w:space="0" w:color="auto" w:frame="1"/>
          <w:lang w:eastAsia="en-GB"/>
        </w:rPr>
        <w:t xml:space="preserve">Wider links with the community and carrying out community work </w:t>
      </w:r>
    </w:p>
    <w:p w14:paraId="4F9BEEEE" w14:textId="06315B40" w:rsidR="00A648F4" w:rsidRPr="0094223C" w:rsidRDefault="00A648F4" w:rsidP="00BF2B37">
      <w:pPr>
        <w:numPr>
          <w:ilvl w:val="0"/>
          <w:numId w:val="23"/>
        </w:numPr>
        <w:spacing w:after="0" w:line="360" w:lineRule="auto"/>
        <w:textAlignment w:val="top"/>
        <w:rPr>
          <w:rFonts w:ascii="Arial" w:eastAsia="Times New Roman" w:hAnsi="Arial" w:cs="Arial"/>
          <w:color w:val="000000" w:themeColor="text1"/>
          <w:sz w:val="23"/>
          <w:szCs w:val="23"/>
          <w:lang w:eastAsia="en-GB"/>
        </w:rPr>
      </w:pPr>
      <w:r w:rsidRPr="00F168B6">
        <w:rPr>
          <w:rFonts w:ascii="Arial" w:eastAsia="Times New Roman" w:hAnsi="Arial" w:cs="Arial"/>
          <w:color w:val="000000" w:themeColor="text1"/>
          <w:sz w:val="20"/>
          <w:szCs w:val="20"/>
          <w:bdr w:val="none" w:sz="0" w:space="0" w:color="auto" w:frame="1"/>
          <w:lang w:eastAsia="en-GB"/>
        </w:rPr>
        <w:t xml:space="preserve">Inter-schools sporting competitions </w:t>
      </w:r>
    </w:p>
    <w:p w14:paraId="68BBBB32" w14:textId="44DC4C89" w:rsidR="0094223C" w:rsidRPr="00FE5B33" w:rsidRDefault="4057A93C" w:rsidP="00BF2B37">
      <w:pPr>
        <w:numPr>
          <w:ilvl w:val="0"/>
          <w:numId w:val="23"/>
        </w:numPr>
        <w:spacing w:after="0" w:line="360" w:lineRule="auto"/>
        <w:textAlignment w:val="top"/>
        <w:rPr>
          <w:rFonts w:ascii="Arial" w:eastAsia="Times New Roman" w:hAnsi="Arial" w:cs="Arial"/>
          <w:sz w:val="23"/>
          <w:szCs w:val="23"/>
          <w:lang w:eastAsia="en-GB"/>
        </w:rPr>
      </w:pPr>
      <w:r w:rsidRPr="00FE5B33">
        <w:rPr>
          <w:rFonts w:ascii="Arial" w:eastAsia="Times New Roman" w:hAnsi="Arial" w:cs="Arial"/>
          <w:sz w:val="20"/>
          <w:szCs w:val="20"/>
          <w:bdr w:val="none" w:sz="0" w:space="0" w:color="auto" w:frame="1"/>
          <w:lang w:eastAsia="en-GB"/>
        </w:rPr>
        <w:t>Following our Talk Rules</w:t>
      </w:r>
      <w:r w:rsidR="7FFC787A" w:rsidRPr="0CAB20B1">
        <w:rPr>
          <w:rFonts w:ascii="Arial" w:eastAsia="Times New Roman" w:hAnsi="Arial" w:cs="Arial"/>
          <w:sz w:val="20"/>
          <w:szCs w:val="20"/>
          <w:lang w:eastAsia="en-GB"/>
        </w:rPr>
        <w:t xml:space="preserve"> to become more confident talkers and good listeners</w:t>
      </w:r>
    </w:p>
    <w:p w14:paraId="14CF8EEA" w14:textId="79AA6C8A" w:rsidR="00BF2B37" w:rsidRPr="00F168B6" w:rsidRDefault="00BF2B37" w:rsidP="00BF2B37">
      <w:pPr>
        <w:spacing w:after="0" w:line="360" w:lineRule="auto"/>
        <w:textAlignment w:val="top"/>
        <w:rPr>
          <w:rFonts w:ascii="Arial" w:eastAsia="Times New Roman" w:hAnsi="Arial" w:cs="Arial"/>
          <w:b/>
          <w:bCs/>
          <w:color w:val="000000" w:themeColor="text1"/>
          <w:sz w:val="20"/>
          <w:szCs w:val="20"/>
          <w:u w:val="single"/>
          <w:bdr w:val="none" w:sz="0" w:space="0" w:color="auto" w:frame="1"/>
          <w:lang w:eastAsia="en-GB"/>
        </w:rPr>
      </w:pPr>
    </w:p>
    <w:p w14:paraId="6F7CC27F" w14:textId="17F5E28C" w:rsidR="00A648F4" w:rsidRPr="00F168B6" w:rsidRDefault="00BF2B37" w:rsidP="00BF2B37">
      <w:pPr>
        <w:spacing w:after="0" w:line="360" w:lineRule="auto"/>
        <w:textAlignment w:val="top"/>
        <w:rPr>
          <w:rFonts w:ascii="Arial" w:eastAsia="Times New Roman" w:hAnsi="Arial" w:cs="Arial"/>
          <w:b/>
          <w:bCs/>
          <w:color w:val="000000" w:themeColor="text1"/>
          <w:sz w:val="20"/>
          <w:szCs w:val="20"/>
          <w:bdr w:val="none" w:sz="0" w:space="0" w:color="auto" w:frame="1"/>
          <w:lang w:eastAsia="en-GB"/>
        </w:rPr>
      </w:pPr>
      <w:r w:rsidRPr="00F168B6">
        <w:rPr>
          <w:rFonts w:ascii="Arial" w:eastAsia="Times New Roman" w:hAnsi="Arial" w:cs="Arial"/>
          <w:b/>
          <w:bCs/>
          <w:color w:val="000000" w:themeColor="text1"/>
          <w:sz w:val="20"/>
          <w:szCs w:val="20"/>
          <w:bdr w:val="none" w:sz="0" w:space="0" w:color="auto" w:frame="1"/>
          <w:lang w:eastAsia="en-GB"/>
        </w:rPr>
        <w:t>At Clapgate, pupils’ social development is shown by their:</w:t>
      </w:r>
    </w:p>
    <w:p w14:paraId="4F00CD34" w14:textId="77777777" w:rsidR="00A648F4" w:rsidRPr="00F168B6" w:rsidRDefault="00A648F4" w:rsidP="00BF2B37">
      <w:pPr>
        <w:spacing w:after="0" w:line="360" w:lineRule="auto"/>
        <w:textAlignment w:val="top"/>
        <w:rPr>
          <w:rFonts w:ascii="Arial" w:eastAsia="Times New Roman" w:hAnsi="Arial" w:cs="Arial"/>
          <w:b/>
          <w:bCs/>
          <w:color w:val="000000" w:themeColor="text1"/>
          <w:sz w:val="20"/>
          <w:szCs w:val="20"/>
          <w:bdr w:val="none" w:sz="0" w:space="0" w:color="auto" w:frame="1"/>
          <w:lang w:eastAsia="en-GB"/>
        </w:rPr>
      </w:pPr>
    </w:p>
    <w:p w14:paraId="62C81E48" w14:textId="1764394B" w:rsidR="00A648F4" w:rsidRPr="00F168B6" w:rsidRDefault="00A648F4" w:rsidP="00A648F4">
      <w:pPr>
        <w:numPr>
          <w:ilvl w:val="0"/>
          <w:numId w:val="25"/>
        </w:numPr>
        <w:spacing w:after="0" w:line="360" w:lineRule="auto"/>
        <w:textAlignment w:val="top"/>
        <w:rPr>
          <w:rFonts w:ascii="Arial" w:eastAsia="Times New Roman" w:hAnsi="Arial" w:cs="Arial"/>
          <w:color w:val="000000" w:themeColor="text1"/>
          <w:sz w:val="20"/>
          <w:szCs w:val="20"/>
          <w:lang w:eastAsia="en-GB"/>
        </w:rPr>
      </w:pPr>
      <w:r w:rsidRPr="00F168B6">
        <w:rPr>
          <w:rFonts w:ascii="Arial" w:eastAsia="Times New Roman" w:hAnsi="Arial" w:cs="Arial"/>
          <w:color w:val="000000" w:themeColor="text1"/>
          <w:sz w:val="20"/>
          <w:szCs w:val="20"/>
          <w:bdr w:val="none" w:sz="0" w:space="0" w:color="auto" w:frame="1"/>
          <w:lang w:eastAsia="en-GB"/>
        </w:rPr>
        <w:t>Use of a range of social skills in different contexts, including working and socialising with pupils from different religious, ethnic and socio-economic backgrounds</w:t>
      </w:r>
    </w:p>
    <w:p w14:paraId="323E8E7E" w14:textId="652EE5A2" w:rsidR="00A648F4" w:rsidRPr="00F168B6" w:rsidRDefault="00A648F4" w:rsidP="00A648F4">
      <w:pPr>
        <w:numPr>
          <w:ilvl w:val="0"/>
          <w:numId w:val="25"/>
        </w:numPr>
        <w:spacing w:after="0" w:line="360" w:lineRule="auto"/>
        <w:textAlignment w:val="top"/>
        <w:rPr>
          <w:rFonts w:ascii="Arial" w:eastAsia="Times New Roman" w:hAnsi="Arial" w:cs="Arial"/>
          <w:color w:val="000000" w:themeColor="text1"/>
          <w:sz w:val="20"/>
          <w:szCs w:val="20"/>
          <w:lang w:eastAsia="en-GB"/>
        </w:rPr>
      </w:pPr>
      <w:r w:rsidRPr="00F168B6">
        <w:rPr>
          <w:rFonts w:ascii="Arial" w:eastAsia="Times New Roman" w:hAnsi="Arial" w:cs="Arial"/>
          <w:color w:val="000000" w:themeColor="text1"/>
          <w:sz w:val="20"/>
          <w:szCs w:val="20"/>
          <w:bdr w:val="none" w:sz="0" w:space="0" w:color="auto" w:frame="1"/>
          <w:lang w:eastAsia="en-GB"/>
        </w:rPr>
        <w:lastRenderedPageBreak/>
        <w:t>Willingness to participate in a variety of social settings, cooperating well with others and being able to resolve conflicts effectively</w:t>
      </w:r>
    </w:p>
    <w:p w14:paraId="79932512" w14:textId="7FE8D2C6" w:rsidR="002E21B3" w:rsidRPr="00F168B6" w:rsidRDefault="00A648F4" w:rsidP="002E21B3">
      <w:pPr>
        <w:numPr>
          <w:ilvl w:val="0"/>
          <w:numId w:val="25"/>
        </w:numPr>
        <w:spacing w:after="0" w:line="360" w:lineRule="auto"/>
        <w:textAlignment w:val="top"/>
        <w:rPr>
          <w:rFonts w:ascii="Arial" w:eastAsia="Times New Roman" w:hAnsi="Arial" w:cs="Arial"/>
          <w:color w:val="000000" w:themeColor="text1"/>
          <w:sz w:val="20"/>
          <w:szCs w:val="20"/>
          <w:lang w:eastAsia="en-GB"/>
        </w:rPr>
      </w:pPr>
      <w:r w:rsidRPr="00F168B6">
        <w:rPr>
          <w:rFonts w:ascii="Arial" w:eastAsia="Times New Roman" w:hAnsi="Arial" w:cs="Arial"/>
          <w:color w:val="000000" w:themeColor="text1"/>
          <w:sz w:val="20"/>
          <w:szCs w:val="20"/>
          <w:bdr w:val="none" w:sz="0" w:space="0" w:color="auto" w:frame="1"/>
          <w:lang w:eastAsia="en-GB"/>
        </w:rPr>
        <w:t>Interest in, and understanding of, the way communities and societies function at a variety of levels</w:t>
      </w:r>
    </w:p>
    <w:p w14:paraId="3E0B7988" w14:textId="5942296D" w:rsidR="002E21B3" w:rsidRPr="00F168B6" w:rsidRDefault="002E21B3" w:rsidP="002E21B3">
      <w:pPr>
        <w:spacing w:after="0" w:line="360" w:lineRule="auto"/>
        <w:textAlignment w:val="top"/>
        <w:rPr>
          <w:rFonts w:ascii="Arial" w:eastAsia="Times New Roman" w:hAnsi="Arial" w:cs="Arial"/>
          <w:b/>
          <w:bCs/>
          <w:color w:val="000000" w:themeColor="text1"/>
          <w:sz w:val="20"/>
          <w:szCs w:val="20"/>
          <w:u w:val="single"/>
          <w:bdr w:val="none" w:sz="0" w:space="0" w:color="auto" w:frame="1"/>
          <w:lang w:eastAsia="en-GB"/>
        </w:rPr>
      </w:pPr>
    </w:p>
    <w:p w14:paraId="5A3C1E53" w14:textId="56B783E9" w:rsidR="002E21B3" w:rsidRPr="00F168B6" w:rsidRDefault="002E21B3" w:rsidP="002E21B3">
      <w:pPr>
        <w:spacing w:after="0" w:line="360" w:lineRule="auto"/>
        <w:textAlignment w:val="top"/>
        <w:rPr>
          <w:rFonts w:ascii="Arial" w:eastAsia="Times New Roman" w:hAnsi="Arial" w:cs="Arial"/>
          <w:b/>
          <w:bCs/>
          <w:color w:val="000000" w:themeColor="text1"/>
          <w:sz w:val="20"/>
          <w:szCs w:val="20"/>
          <w:u w:val="single"/>
          <w:bdr w:val="none" w:sz="0" w:space="0" w:color="auto" w:frame="1"/>
          <w:lang w:eastAsia="en-GB"/>
        </w:rPr>
      </w:pPr>
      <w:r w:rsidRPr="00F168B6">
        <w:rPr>
          <w:rFonts w:ascii="Arial" w:eastAsia="Times New Roman" w:hAnsi="Arial" w:cs="Arial"/>
          <w:b/>
          <w:bCs/>
          <w:color w:val="000000" w:themeColor="text1"/>
          <w:sz w:val="20"/>
          <w:szCs w:val="20"/>
          <w:u w:val="single"/>
          <w:bdr w:val="none" w:sz="0" w:space="0" w:color="auto" w:frame="1"/>
          <w:lang w:eastAsia="en-GB"/>
        </w:rPr>
        <w:t xml:space="preserve">Cultural </w:t>
      </w:r>
    </w:p>
    <w:p w14:paraId="72424E76" w14:textId="1921D45B" w:rsidR="002E21B3" w:rsidRPr="00F168B6" w:rsidRDefault="002E21B3" w:rsidP="002E21B3">
      <w:pPr>
        <w:spacing w:after="0" w:line="360" w:lineRule="auto"/>
        <w:textAlignment w:val="top"/>
        <w:rPr>
          <w:rFonts w:ascii="Arial" w:eastAsia="Times New Roman" w:hAnsi="Arial" w:cs="Arial"/>
          <w:b/>
          <w:bCs/>
          <w:color w:val="000000" w:themeColor="text1"/>
          <w:sz w:val="20"/>
          <w:szCs w:val="20"/>
          <w:u w:val="single"/>
          <w:bdr w:val="none" w:sz="0" w:space="0" w:color="auto" w:frame="1"/>
          <w:lang w:eastAsia="en-GB"/>
        </w:rPr>
      </w:pPr>
    </w:p>
    <w:p w14:paraId="461D7698" w14:textId="1EDF4C7A" w:rsidR="0046019D" w:rsidRPr="00F168B6" w:rsidRDefault="00A13225" w:rsidP="0380DA36">
      <w:pPr>
        <w:spacing w:after="0" w:line="360" w:lineRule="auto"/>
        <w:rPr>
          <w:rFonts w:eastAsiaTheme="minorEastAsia"/>
          <w:color w:val="000000" w:themeColor="text1"/>
          <w:sz w:val="20"/>
          <w:szCs w:val="20"/>
          <w:lang w:eastAsia="en-GB"/>
        </w:rPr>
      </w:pPr>
      <w:r w:rsidRPr="00F168B6">
        <w:rPr>
          <w:rFonts w:ascii="Arial" w:eastAsia="Times New Roman" w:hAnsi="Arial" w:cs="Arial"/>
          <w:color w:val="000000" w:themeColor="text1"/>
          <w:sz w:val="20"/>
          <w:szCs w:val="20"/>
          <w:bdr w:val="none" w:sz="0" w:space="0" w:color="auto" w:frame="1"/>
          <w:lang w:eastAsia="en-GB"/>
        </w:rPr>
        <w:t xml:space="preserve">Cultural development is defined as the knowledge and understanding of others’ cultural traditions. </w:t>
      </w:r>
      <w:r w:rsidR="0046019D" w:rsidRPr="0380DA36">
        <w:rPr>
          <w:rFonts w:eastAsiaTheme="minorEastAsia"/>
          <w:color w:val="000000" w:themeColor="text1"/>
          <w:sz w:val="20"/>
          <w:szCs w:val="20"/>
          <w:lang w:eastAsia="en-GB"/>
        </w:rPr>
        <w:t xml:space="preserve">It is about feeling comfortable with a variety of cultures and experiencing </w:t>
      </w:r>
      <w:r w:rsidR="16D2A5FE" w:rsidRPr="0380DA36">
        <w:rPr>
          <w:rFonts w:eastAsiaTheme="minorEastAsia"/>
          <w:color w:val="000000" w:themeColor="text1"/>
          <w:sz w:val="20"/>
          <w:szCs w:val="20"/>
          <w:lang w:eastAsia="en-GB"/>
        </w:rPr>
        <w:t xml:space="preserve">and appreciating </w:t>
      </w:r>
      <w:r w:rsidR="0046019D" w:rsidRPr="0380DA36">
        <w:rPr>
          <w:rFonts w:eastAsiaTheme="minorEastAsia"/>
          <w:color w:val="000000" w:themeColor="text1"/>
          <w:sz w:val="20"/>
          <w:szCs w:val="20"/>
          <w:lang w:eastAsia="en-GB"/>
        </w:rPr>
        <w:t>a range of cultural activities (for example art, theatre, travel, concerts).</w:t>
      </w:r>
      <w:r w:rsidR="381CA3FB" w:rsidRPr="0380DA36">
        <w:rPr>
          <w:rFonts w:eastAsiaTheme="minorEastAsia"/>
          <w:color w:val="000000" w:themeColor="text1"/>
          <w:sz w:val="20"/>
          <w:szCs w:val="20"/>
          <w:lang w:eastAsia="en-GB"/>
        </w:rPr>
        <w:t xml:space="preserve"> understand and appreciate their own culture and the cultures of others, promoting respect, tolerance and an understanding of diversity. Also,</w:t>
      </w:r>
      <w:r w:rsidR="56255175" w:rsidRPr="0380DA36">
        <w:rPr>
          <w:rFonts w:eastAsiaTheme="minorEastAsia"/>
          <w:color w:val="000000" w:themeColor="text1"/>
          <w:sz w:val="20"/>
          <w:szCs w:val="20"/>
          <w:lang w:eastAsia="en-GB"/>
        </w:rPr>
        <w:t xml:space="preserve"> from</w:t>
      </w:r>
      <w:r w:rsidR="381CA3FB" w:rsidRPr="0380DA36">
        <w:rPr>
          <w:rFonts w:eastAsiaTheme="minorEastAsia"/>
          <w:color w:val="000000" w:themeColor="text1"/>
          <w:sz w:val="20"/>
          <w:szCs w:val="20"/>
          <w:lang w:eastAsia="en-GB"/>
        </w:rPr>
        <w:t xml:space="preserve"> </w:t>
      </w:r>
      <w:r w:rsidR="47DE8FA3" w:rsidRPr="0380DA36">
        <w:rPr>
          <w:rFonts w:eastAsiaTheme="minorEastAsia"/>
          <w:color w:val="000000" w:themeColor="text1"/>
          <w:sz w:val="20"/>
          <w:szCs w:val="20"/>
          <w:lang w:eastAsia="en-GB"/>
        </w:rPr>
        <w:t xml:space="preserve">developing empathy and kindness </w:t>
      </w:r>
      <w:r w:rsidR="233218CF" w:rsidRPr="0380DA36">
        <w:rPr>
          <w:rFonts w:eastAsiaTheme="minorEastAsia"/>
          <w:color w:val="000000" w:themeColor="text1"/>
          <w:sz w:val="20"/>
          <w:szCs w:val="20"/>
          <w:lang w:eastAsia="en-GB"/>
        </w:rPr>
        <w:t xml:space="preserve">to actively </w:t>
      </w:r>
      <w:r w:rsidR="47DE8FA3" w:rsidRPr="0380DA36">
        <w:rPr>
          <w:rFonts w:eastAsiaTheme="minorEastAsia"/>
          <w:color w:val="000000" w:themeColor="text1"/>
          <w:sz w:val="20"/>
          <w:szCs w:val="20"/>
          <w:lang w:eastAsia="en-GB"/>
        </w:rPr>
        <w:t>recognising and naming racism</w:t>
      </w:r>
      <w:r w:rsidR="67169282" w:rsidRPr="0380DA36">
        <w:rPr>
          <w:rFonts w:eastAsiaTheme="minorEastAsia"/>
          <w:color w:val="000000" w:themeColor="text1"/>
          <w:sz w:val="20"/>
          <w:szCs w:val="20"/>
          <w:lang w:eastAsia="en-GB"/>
        </w:rPr>
        <w:t>, to embracing not just ‘not racist’</w:t>
      </w:r>
      <w:r w:rsidR="3B99C2CE" w:rsidRPr="0380DA36">
        <w:rPr>
          <w:rFonts w:eastAsiaTheme="minorEastAsia"/>
          <w:color w:val="000000" w:themeColor="text1"/>
          <w:sz w:val="20"/>
          <w:szCs w:val="20"/>
          <w:lang w:eastAsia="en-GB"/>
        </w:rPr>
        <w:t xml:space="preserve"> but active anti-racist attitudes,</w:t>
      </w:r>
    </w:p>
    <w:p w14:paraId="6424428C" w14:textId="46489E15" w:rsidR="0380DA36" w:rsidRDefault="0380DA36" w:rsidP="0380DA36">
      <w:pPr>
        <w:spacing w:after="0" w:line="360" w:lineRule="auto"/>
        <w:rPr>
          <w:rFonts w:eastAsiaTheme="minorEastAsia"/>
          <w:color w:val="000000" w:themeColor="text1"/>
          <w:sz w:val="20"/>
          <w:szCs w:val="20"/>
          <w:lang w:eastAsia="en-GB"/>
        </w:rPr>
      </w:pPr>
    </w:p>
    <w:p w14:paraId="3F2376BE" w14:textId="420EAB56" w:rsidR="00AD2FFD" w:rsidRPr="00F168B6" w:rsidRDefault="003672AB" w:rsidP="0046019D">
      <w:pPr>
        <w:spacing w:after="0" w:line="360" w:lineRule="auto"/>
        <w:textAlignment w:val="top"/>
        <w:rPr>
          <w:rFonts w:ascii="Arial" w:eastAsia="Times New Roman" w:hAnsi="Arial" w:cs="Arial"/>
          <w:color w:val="000000" w:themeColor="text1"/>
          <w:sz w:val="20"/>
          <w:szCs w:val="20"/>
          <w:bdr w:val="none" w:sz="0" w:space="0" w:color="auto" w:frame="1"/>
          <w:lang w:eastAsia="en-GB"/>
        </w:rPr>
      </w:pPr>
      <w:r w:rsidRPr="00F168B6">
        <w:rPr>
          <w:rFonts w:ascii="Arial" w:hAnsi="Arial" w:cs="Arial"/>
          <w:color w:val="000000" w:themeColor="text1"/>
          <w:sz w:val="20"/>
          <w:szCs w:val="20"/>
          <w:shd w:val="clear" w:color="auto" w:fill="FFFFFF"/>
        </w:rPr>
        <w:t>Within cultural develop</w:t>
      </w:r>
      <w:r w:rsidR="00297029" w:rsidRPr="00F168B6">
        <w:rPr>
          <w:rFonts w:ascii="Arial" w:hAnsi="Arial" w:cs="Arial"/>
          <w:color w:val="000000" w:themeColor="text1"/>
          <w:sz w:val="20"/>
          <w:szCs w:val="20"/>
          <w:shd w:val="clear" w:color="auto" w:fill="FFFFFF"/>
        </w:rPr>
        <w:t>ment</w:t>
      </w:r>
      <w:r w:rsidRPr="00F168B6">
        <w:rPr>
          <w:rFonts w:ascii="Arial" w:hAnsi="Arial" w:cs="Arial"/>
          <w:color w:val="000000" w:themeColor="text1"/>
          <w:sz w:val="20"/>
          <w:szCs w:val="20"/>
          <w:shd w:val="clear" w:color="auto" w:fill="FFFFFF"/>
        </w:rPr>
        <w:t xml:space="preserve"> at Clapgate, </w:t>
      </w:r>
      <w:r w:rsidR="0046019D" w:rsidRPr="00F168B6">
        <w:rPr>
          <w:rFonts w:ascii="Arial" w:hAnsi="Arial" w:cs="Arial"/>
          <w:color w:val="000000" w:themeColor="text1"/>
          <w:sz w:val="20"/>
          <w:szCs w:val="20"/>
          <w:shd w:val="clear" w:color="auto" w:fill="FFFFFF"/>
        </w:rPr>
        <w:t>children develop the fundamental British Value of mutual respect and tolerance</w:t>
      </w:r>
      <w:r w:rsidR="00616F46" w:rsidRPr="00F168B6">
        <w:rPr>
          <w:rFonts w:ascii="Arial" w:hAnsi="Arial" w:cs="Arial"/>
          <w:color w:val="000000" w:themeColor="text1"/>
          <w:sz w:val="20"/>
          <w:szCs w:val="20"/>
          <w:shd w:val="clear" w:color="auto" w:fill="FFFFFF"/>
        </w:rPr>
        <w:t xml:space="preserve">. </w:t>
      </w:r>
      <w:r w:rsidR="0046019D" w:rsidRPr="00F168B6">
        <w:rPr>
          <w:rFonts w:ascii="Arial" w:hAnsi="Arial" w:cs="Arial"/>
          <w:color w:val="000000" w:themeColor="text1"/>
          <w:sz w:val="20"/>
          <w:szCs w:val="20"/>
          <w:shd w:val="clear" w:color="auto" w:fill="FFFFFF"/>
        </w:rPr>
        <w:t xml:space="preserve"> </w:t>
      </w:r>
      <w:r w:rsidR="00616F46" w:rsidRPr="00F168B6">
        <w:rPr>
          <w:rFonts w:ascii="Arial" w:hAnsi="Arial" w:cs="Arial"/>
          <w:color w:val="000000" w:themeColor="text1"/>
          <w:sz w:val="20"/>
          <w:szCs w:val="20"/>
          <w:shd w:val="clear" w:color="auto" w:fill="FFFFFF"/>
        </w:rPr>
        <w:t>They do this t</w:t>
      </w:r>
      <w:r w:rsidR="0046019D" w:rsidRPr="00F168B6">
        <w:rPr>
          <w:rFonts w:ascii="Arial" w:hAnsi="Arial" w:cs="Arial"/>
          <w:color w:val="000000" w:themeColor="text1"/>
          <w:sz w:val="20"/>
          <w:szCs w:val="20"/>
          <w:shd w:val="clear" w:color="auto" w:fill="FFFFFF"/>
        </w:rPr>
        <w:t xml:space="preserve">hrough </w:t>
      </w:r>
      <w:r w:rsidR="0046019D" w:rsidRPr="00F168B6">
        <w:rPr>
          <w:rFonts w:ascii="Arial" w:eastAsia="Times New Roman" w:hAnsi="Arial" w:cs="Arial"/>
          <w:color w:val="000000" w:themeColor="text1"/>
          <w:sz w:val="20"/>
          <w:szCs w:val="20"/>
          <w:bdr w:val="none" w:sz="0" w:space="0" w:color="auto" w:frame="1"/>
          <w:lang w:eastAsia="en-GB"/>
        </w:rPr>
        <w:t xml:space="preserve">valuing </w:t>
      </w:r>
      <w:r w:rsidR="00AD2FFD" w:rsidRPr="00F168B6">
        <w:rPr>
          <w:rFonts w:ascii="Arial" w:eastAsia="Times New Roman" w:hAnsi="Arial" w:cs="Arial"/>
          <w:color w:val="000000" w:themeColor="text1"/>
          <w:sz w:val="20"/>
          <w:szCs w:val="20"/>
          <w:bdr w:val="none" w:sz="0" w:space="0" w:color="auto" w:frame="1"/>
          <w:lang w:eastAsia="en-GB"/>
        </w:rPr>
        <w:t>and celebrat</w:t>
      </w:r>
      <w:r w:rsidR="0046019D" w:rsidRPr="00F168B6">
        <w:rPr>
          <w:rFonts w:ascii="Arial" w:eastAsia="Times New Roman" w:hAnsi="Arial" w:cs="Arial"/>
          <w:color w:val="000000" w:themeColor="text1"/>
          <w:sz w:val="20"/>
          <w:szCs w:val="20"/>
          <w:bdr w:val="none" w:sz="0" w:space="0" w:color="auto" w:frame="1"/>
          <w:lang w:eastAsia="en-GB"/>
        </w:rPr>
        <w:t>ing</w:t>
      </w:r>
      <w:r w:rsidR="00AD2FFD" w:rsidRPr="00F168B6">
        <w:rPr>
          <w:rFonts w:ascii="Arial" w:eastAsia="Times New Roman" w:hAnsi="Arial" w:cs="Arial"/>
          <w:color w:val="000000" w:themeColor="text1"/>
          <w:sz w:val="20"/>
          <w:szCs w:val="20"/>
          <w:bdr w:val="none" w:sz="0" w:space="0" w:color="auto" w:frame="1"/>
          <w:lang w:eastAsia="en-GB"/>
        </w:rPr>
        <w:t xml:space="preserve"> the cultural diversity of our school, our society, and</w:t>
      </w:r>
      <w:r w:rsidR="00616F46" w:rsidRPr="00F168B6">
        <w:rPr>
          <w:rFonts w:ascii="Arial" w:eastAsia="Times New Roman" w:hAnsi="Arial" w:cs="Arial"/>
          <w:color w:val="000000" w:themeColor="text1"/>
          <w:sz w:val="20"/>
          <w:szCs w:val="20"/>
          <w:bdr w:val="none" w:sz="0" w:space="0" w:color="auto" w:frame="1"/>
          <w:lang w:eastAsia="en-GB"/>
        </w:rPr>
        <w:t xml:space="preserve"> </w:t>
      </w:r>
      <w:r w:rsidR="00AD2FFD" w:rsidRPr="00F168B6">
        <w:rPr>
          <w:rFonts w:ascii="Arial" w:eastAsia="Times New Roman" w:hAnsi="Arial" w:cs="Arial"/>
          <w:color w:val="000000" w:themeColor="text1"/>
          <w:sz w:val="20"/>
          <w:szCs w:val="20"/>
          <w:bdr w:val="none" w:sz="0" w:space="0" w:color="auto" w:frame="1"/>
          <w:lang w:eastAsia="en-GB"/>
        </w:rPr>
        <w:t>the world</w:t>
      </w:r>
      <w:r w:rsidR="00616F46" w:rsidRPr="00F168B6">
        <w:rPr>
          <w:rFonts w:ascii="Arial" w:eastAsia="Times New Roman" w:hAnsi="Arial" w:cs="Arial"/>
          <w:color w:val="000000" w:themeColor="text1"/>
          <w:sz w:val="20"/>
          <w:szCs w:val="20"/>
          <w:bdr w:val="none" w:sz="0" w:space="0" w:color="auto" w:frame="1"/>
          <w:lang w:eastAsia="en-GB"/>
        </w:rPr>
        <w:t>. Through our curriculum, we promote</w:t>
      </w:r>
      <w:r w:rsidR="00AD2FFD" w:rsidRPr="00F168B6">
        <w:rPr>
          <w:rFonts w:ascii="Arial" w:eastAsia="Times New Roman" w:hAnsi="Arial" w:cs="Arial"/>
          <w:color w:val="000000" w:themeColor="text1"/>
          <w:sz w:val="20"/>
          <w:szCs w:val="20"/>
          <w:bdr w:val="none" w:sz="0" w:space="0" w:color="auto" w:frame="1"/>
          <w:lang w:eastAsia="en-GB"/>
        </w:rPr>
        <w:t xml:space="preserve"> an appreciation of our cultural traditions and</w:t>
      </w:r>
      <w:r w:rsidR="0046019D" w:rsidRPr="00F168B6">
        <w:rPr>
          <w:rFonts w:ascii="Arial" w:eastAsia="Times New Roman" w:hAnsi="Arial" w:cs="Arial"/>
          <w:color w:val="000000" w:themeColor="text1"/>
          <w:sz w:val="20"/>
          <w:szCs w:val="20"/>
          <w:bdr w:val="none" w:sz="0" w:space="0" w:color="auto" w:frame="1"/>
          <w:lang w:eastAsia="en-GB"/>
        </w:rPr>
        <w:t xml:space="preserve"> </w:t>
      </w:r>
      <w:r w:rsidR="0046019D" w:rsidRPr="00F168B6">
        <w:rPr>
          <w:rFonts w:ascii="Arial" w:hAnsi="Arial" w:cs="Arial"/>
          <w:color w:val="000000" w:themeColor="text1"/>
          <w:sz w:val="20"/>
          <w:szCs w:val="20"/>
          <w:shd w:val="clear" w:color="auto" w:fill="FFFFFF"/>
        </w:rPr>
        <w:t>explo</w:t>
      </w:r>
      <w:r w:rsidR="00616F46" w:rsidRPr="00F168B6">
        <w:rPr>
          <w:rFonts w:ascii="Arial" w:hAnsi="Arial" w:cs="Arial"/>
          <w:color w:val="000000" w:themeColor="text1"/>
          <w:sz w:val="20"/>
          <w:szCs w:val="20"/>
          <w:shd w:val="clear" w:color="auto" w:fill="FFFFFF"/>
        </w:rPr>
        <w:t>re</w:t>
      </w:r>
      <w:r w:rsidR="0046019D" w:rsidRPr="00F168B6">
        <w:rPr>
          <w:rFonts w:ascii="Arial" w:hAnsi="Arial" w:cs="Arial"/>
          <w:color w:val="000000" w:themeColor="text1"/>
          <w:sz w:val="20"/>
          <w:szCs w:val="20"/>
          <w:shd w:val="clear" w:color="auto" w:fill="FFFFFF"/>
        </w:rPr>
        <w:t xml:space="preserve"> the diversity of</w:t>
      </w:r>
      <w:r w:rsidR="00AD2FFD" w:rsidRPr="00F168B6">
        <w:rPr>
          <w:rFonts w:ascii="Arial" w:eastAsia="Times New Roman" w:hAnsi="Arial" w:cs="Arial"/>
          <w:color w:val="000000" w:themeColor="text1"/>
          <w:sz w:val="20"/>
          <w:szCs w:val="20"/>
          <w:bdr w:val="none" w:sz="0" w:space="0" w:color="auto" w:frame="1"/>
          <w:lang w:eastAsia="en-GB"/>
        </w:rPr>
        <w:t xml:space="preserve"> other people</w:t>
      </w:r>
      <w:r w:rsidR="2EA2721B" w:rsidRPr="00F168B6">
        <w:rPr>
          <w:rFonts w:ascii="Arial" w:eastAsia="Times New Roman" w:hAnsi="Arial" w:cs="Arial"/>
          <w:color w:val="000000" w:themeColor="text1"/>
          <w:sz w:val="20"/>
          <w:szCs w:val="20"/>
          <w:bdr w:val="none" w:sz="0" w:space="0" w:color="auto" w:frame="1"/>
          <w:lang w:eastAsia="en-GB"/>
        </w:rPr>
        <w:t>’s</w:t>
      </w:r>
      <w:r w:rsidR="00AD2FFD" w:rsidRPr="00F168B6">
        <w:rPr>
          <w:rFonts w:ascii="Arial" w:eastAsia="Times New Roman" w:hAnsi="Arial" w:cs="Arial"/>
          <w:color w:val="000000" w:themeColor="text1"/>
          <w:sz w:val="20"/>
          <w:szCs w:val="20"/>
          <w:bdr w:val="none" w:sz="0" w:space="0" w:color="auto" w:frame="1"/>
          <w:lang w:eastAsia="en-GB"/>
        </w:rPr>
        <w:t xml:space="preserve"> cultural traditions</w:t>
      </w:r>
      <w:r w:rsidR="0046019D" w:rsidRPr="00F168B6">
        <w:rPr>
          <w:rFonts w:ascii="Arial" w:eastAsia="Times New Roman" w:hAnsi="Arial" w:cs="Arial"/>
          <w:color w:val="000000" w:themeColor="text1"/>
          <w:sz w:val="20"/>
          <w:szCs w:val="20"/>
          <w:bdr w:val="none" w:sz="0" w:space="0" w:color="auto" w:frame="1"/>
          <w:lang w:eastAsia="en-GB"/>
        </w:rPr>
        <w:t xml:space="preserve"> and beliefs</w:t>
      </w:r>
      <w:r w:rsidR="00AD2FFD" w:rsidRPr="00F168B6">
        <w:rPr>
          <w:rFonts w:ascii="Arial" w:eastAsia="Times New Roman" w:hAnsi="Arial" w:cs="Arial"/>
          <w:color w:val="000000" w:themeColor="text1"/>
          <w:sz w:val="20"/>
          <w:szCs w:val="20"/>
          <w:bdr w:val="none" w:sz="0" w:space="0" w:color="auto" w:frame="1"/>
          <w:lang w:eastAsia="en-GB"/>
        </w:rPr>
        <w:t xml:space="preserve">. </w:t>
      </w:r>
    </w:p>
    <w:p w14:paraId="45B839A7" w14:textId="30DAFC28" w:rsidR="00A13225" w:rsidRPr="00F168B6" w:rsidRDefault="00A13225" w:rsidP="00A13225">
      <w:pPr>
        <w:shd w:val="clear" w:color="auto" w:fill="FFFFFF" w:themeFill="background1"/>
        <w:spacing w:after="0" w:line="240" w:lineRule="auto"/>
        <w:textAlignment w:val="top"/>
        <w:rPr>
          <w:rFonts w:ascii="Arial" w:eastAsia="Times New Roman" w:hAnsi="Arial" w:cs="Arial"/>
          <w:color w:val="000000" w:themeColor="text1"/>
          <w:sz w:val="20"/>
          <w:szCs w:val="20"/>
          <w:bdr w:val="none" w:sz="0" w:space="0" w:color="auto" w:frame="1"/>
          <w:lang w:eastAsia="en-GB"/>
        </w:rPr>
      </w:pPr>
    </w:p>
    <w:p w14:paraId="603D9045" w14:textId="77777777" w:rsidR="00527831" w:rsidRPr="00F168B6" w:rsidRDefault="00527831" w:rsidP="009816DF">
      <w:pPr>
        <w:shd w:val="clear" w:color="auto" w:fill="FFFFFF" w:themeFill="background1"/>
        <w:spacing w:after="0" w:line="360" w:lineRule="auto"/>
        <w:textAlignment w:val="top"/>
        <w:rPr>
          <w:rFonts w:ascii="Arial" w:eastAsia="Times New Roman" w:hAnsi="Arial" w:cs="Arial"/>
          <w:color w:val="000000" w:themeColor="text1"/>
          <w:sz w:val="20"/>
          <w:szCs w:val="20"/>
          <w:bdr w:val="none" w:sz="0" w:space="0" w:color="auto" w:frame="1"/>
          <w:lang w:eastAsia="en-GB"/>
        </w:rPr>
      </w:pPr>
    </w:p>
    <w:p w14:paraId="0ECE0D8D" w14:textId="4B7117F2" w:rsidR="009816DF" w:rsidRPr="00F168B6" w:rsidRDefault="009816DF" w:rsidP="009816DF">
      <w:pPr>
        <w:shd w:val="clear" w:color="auto" w:fill="FFFFFF" w:themeFill="background1"/>
        <w:spacing w:after="0" w:line="360" w:lineRule="auto"/>
        <w:textAlignment w:val="top"/>
        <w:rPr>
          <w:rFonts w:ascii="Arial" w:eastAsia="Times New Roman" w:hAnsi="Arial" w:cs="Arial"/>
          <w:color w:val="000000" w:themeColor="text1"/>
          <w:sz w:val="20"/>
          <w:szCs w:val="20"/>
          <w:bdr w:val="none" w:sz="0" w:space="0" w:color="auto" w:frame="1"/>
          <w:lang w:eastAsia="en-GB"/>
        </w:rPr>
      </w:pPr>
      <w:r w:rsidRPr="00F168B6">
        <w:rPr>
          <w:rFonts w:ascii="Arial" w:eastAsia="Times New Roman" w:hAnsi="Arial" w:cs="Arial"/>
          <w:color w:val="000000" w:themeColor="text1"/>
          <w:sz w:val="20"/>
          <w:szCs w:val="20"/>
          <w:bdr w:val="none" w:sz="0" w:space="0" w:color="auto" w:frame="1"/>
          <w:lang w:eastAsia="en-GB"/>
        </w:rPr>
        <w:t>We place a high focus on The Arts within our curriculum because we believe that it:</w:t>
      </w:r>
    </w:p>
    <w:p w14:paraId="4CB07B73" w14:textId="77777777" w:rsidR="009816DF" w:rsidRPr="00F168B6" w:rsidRDefault="009816DF" w:rsidP="009816DF">
      <w:pPr>
        <w:shd w:val="clear" w:color="auto" w:fill="FFFFFF" w:themeFill="background1"/>
        <w:spacing w:after="0" w:line="360" w:lineRule="auto"/>
        <w:textAlignment w:val="top"/>
        <w:rPr>
          <w:rFonts w:ascii="Arial" w:eastAsia="Times New Roman" w:hAnsi="Arial" w:cs="Arial"/>
          <w:color w:val="000000" w:themeColor="text1"/>
          <w:sz w:val="20"/>
          <w:szCs w:val="20"/>
          <w:bdr w:val="none" w:sz="0" w:space="0" w:color="auto" w:frame="1"/>
          <w:lang w:eastAsia="en-GB"/>
        </w:rPr>
      </w:pPr>
    </w:p>
    <w:p w14:paraId="11EA8B01" w14:textId="74BB25F4" w:rsidR="009816DF" w:rsidRPr="00F168B6" w:rsidRDefault="009816DF" w:rsidP="009816DF">
      <w:pPr>
        <w:numPr>
          <w:ilvl w:val="0"/>
          <w:numId w:val="30"/>
        </w:numPr>
        <w:shd w:val="clear" w:color="auto" w:fill="FFFFFF" w:themeFill="background1"/>
        <w:spacing w:after="0" w:line="360" w:lineRule="auto"/>
        <w:textAlignment w:val="top"/>
        <w:rPr>
          <w:rFonts w:ascii="Arial" w:eastAsia="Times New Roman" w:hAnsi="Arial" w:cs="Arial"/>
          <w:color w:val="000000" w:themeColor="text1"/>
          <w:sz w:val="20"/>
          <w:szCs w:val="20"/>
          <w:bdr w:val="none" w:sz="0" w:space="0" w:color="auto" w:frame="1"/>
          <w:lang w:eastAsia="en-GB"/>
        </w:rPr>
      </w:pPr>
      <w:r w:rsidRPr="00F168B6">
        <w:rPr>
          <w:rFonts w:ascii="Arial" w:eastAsia="Times New Roman" w:hAnsi="Arial" w:cs="Arial"/>
          <w:color w:val="000000" w:themeColor="text1"/>
          <w:sz w:val="20"/>
          <w:szCs w:val="20"/>
          <w:bdr w:val="none" w:sz="0" w:space="0" w:color="auto" w:frame="1"/>
          <w:lang w:eastAsia="en-GB"/>
        </w:rPr>
        <w:t xml:space="preserve">Improves self confidence </w:t>
      </w:r>
    </w:p>
    <w:p w14:paraId="6DE3625A" w14:textId="29CC56EC" w:rsidR="009816DF" w:rsidRPr="00F168B6" w:rsidRDefault="00AD2FFD" w:rsidP="009816DF">
      <w:pPr>
        <w:numPr>
          <w:ilvl w:val="0"/>
          <w:numId w:val="30"/>
        </w:numPr>
        <w:shd w:val="clear" w:color="auto" w:fill="FFFFFF" w:themeFill="background1"/>
        <w:spacing w:after="0" w:line="360" w:lineRule="auto"/>
        <w:textAlignment w:val="top"/>
        <w:rPr>
          <w:rFonts w:ascii="Arial" w:eastAsia="Times New Roman" w:hAnsi="Arial" w:cs="Arial"/>
          <w:color w:val="000000" w:themeColor="text1"/>
          <w:sz w:val="20"/>
          <w:szCs w:val="20"/>
          <w:bdr w:val="none" w:sz="0" w:space="0" w:color="auto" w:frame="1"/>
          <w:lang w:eastAsia="en-GB"/>
        </w:rPr>
      </w:pPr>
      <w:r w:rsidRPr="00F168B6">
        <w:rPr>
          <w:rFonts w:ascii="Arial" w:eastAsia="Times New Roman" w:hAnsi="Arial" w:cs="Arial"/>
          <w:color w:val="000000" w:themeColor="text1"/>
          <w:sz w:val="20"/>
          <w:szCs w:val="20"/>
          <w:bdr w:val="none" w:sz="0" w:space="0" w:color="auto" w:frame="1"/>
          <w:lang w:eastAsia="en-GB"/>
        </w:rPr>
        <w:t>Improves l</w:t>
      </w:r>
      <w:r w:rsidR="009816DF" w:rsidRPr="00F168B6">
        <w:rPr>
          <w:rFonts w:ascii="Arial" w:eastAsia="Times New Roman" w:hAnsi="Arial" w:cs="Arial"/>
          <w:color w:val="000000" w:themeColor="text1"/>
          <w:sz w:val="20"/>
          <w:szCs w:val="20"/>
          <w:bdr w:val="none" w:sz="0" w:space="0" w:color="auto" w:frame="1"/>
          <w:lang w:eastAsia="en-GB"/>
        </w:rPr>
        <w:t>evels of concentration</w:t>
      </w:r>
    </w:p>
    <w:p w14:paraId="4741115A" w14:textId="5F8EA012" w:rsidR="009816DF" w:rsidRPr="00F168B6" w:rsidRDefault="00AD2FFD" w:rsidP="009816DF">
      <w:pPr>
        <w:numPr>
          <w:ilvl w:val="0"/>
          <w:numId w:val="30"/>
        </w:numPr>
        <w:shd w:val="clear" w:color="auto" w:fill="FFFFFF" w:themeFill="background1"/>
        <w:spacing w:after="0" w:line="360" w:lineRule="auto"/>
        <w:textAlignment w:val="top"/>
        <w:rPr>
          <w:rFonts w:ascii="Arial" w:eastAsia="Times New Roman" w:hAnsi="Arial" w:cs="Arial"/>
          <w:color w:val="000000" w:themeColor="text1"/>
          <w:sz w:val="20"/>
          <w:szCs w:val="20"/>
          <w:bdr w:val="none" w:sz="0" w:space="0" w:color="auto" w:frame="1"/>
          <w:lang w:eastAsia="en-GB"/>
        </w:rPr>
      </w:pPr>
      <w:r w:rsidRPr="00F168B6">
        <w:rPr>
          <w:rFonts w:ascii="Arial" w:eastAsia="Times New Roman" w:hAnsi="Arial" w:cs="Arial"/>
          <w:color w:val="000000" w:themeColor="text1"/>
          <w:sz w:val="20"/>
          <w:szCs w:val="20"/>
          <w:bdr w:val="none" w:sz="0" w:space="0" w:color="auto" w:frame="1"/>
          <w:lang w:eastAsia="en-GB"/>
        </w:rPr>
        <w:t>Improves l</w:t>
      </w:r>
      <w:r w:rsidR="009816DF" w:rsidRPr="00F168B6">
        <w:rPr>
          <w:rFonts w:ascii="Arial" w:eastAsia="Times New Roman" w:hAnsi="Arial" w:cs="Arial"/>
          <w:color w:val="000000" w:themeColor="text1"/>
          <w:sz w:val="20"/>
          <w:szCs w:val="20"/>
          <w:bdr w:val="none" w:sz="0" w:space="0" w:color="auto" w:frame="1"/>
          <w:lang w:eastAsia="en-GB"/>
        </w:rPr>
        <w:t xml:space="preserve">evels of engagement </w:t>
      </w:r>
    </w:p>
    <w:p w14:paraId="264390E0" w14:textId="40A40426" w:rsidR="009816DF" w:rsidRPr="00F168B6" w:rsidRDefault="00AD2FFD" w:rsidP="009816DF">
      <w:pPr>
        <w:numPr>
          <w:ilvl w:val="0"/>
          <w:numId w:val="30"/>
        </w:numPr>
        <w:shd w:val="clear" w:color="auto" w:fill="FFFFFF" w:themeFill="background1"/>
        <w:spacing w:after="0" w:line="360" w:lineRule="auto"/>
        <w:textAlignment w:val="top"/>
        <w:rPr>
          <w:rFonts w:ascii="Arial" w:eastAsia="Times New Roman" w:hAnsi="Arial" w:cs="Arial"/>
          <w:color w:val="000000" w:themeColor="text1"/>
          <w:sz w:val="20"/>
          <w:szCs w:val="20"/>
          <w:bdr w:val="none" w:sz="0" w:space="0" w:color="auto" w:frame="1"/>
          <w:lang w:eastAsia="en-GB"/>
        </w:rPr>
      </w:pPr>
      <w:r w:rsidRPr="00F168B6">
        <w:rPr>
          <w:rFonts w:ascii="Arial" w:eastAsia="Times New Roman" w:hAnsi="Arial" w:cs="Arial"/>
          <w:color w:val="000000" w:themeColor="text1"/>
          <w:sz w:val="20"/>
          <w:szCs w:val="20"/>
          <w:bdr w:val="none" w:sz="0" w:space="0" w:color="auto" w:frame="1"/>
          <w:lang w:eastAsia="en-GB"/>
        </w:rPr>
        <w:t>Enhances e</w:t>
      </w:r>
      <w:r w:rsidR="009816DF" w:rsidRPr="00F168B6">
        <w:rPr>
          <w:rFonts w:ascii="Arial" w:eastAsia="Times New Roman" w:hAnsi="Arial" w:cs="Arial"/>
          <w:color w:val="000000" w:themeColor="text1"/>
          <w:sz w:val="20"/>
          <w:szCs w:val="20"/>
          <w:bdr w:val="none" w:sz="0" w:space="0" w:color="auto" w:frame="1"/>
          <w:lang w:eastAsia="en-GB"/>
        </w:rPr>
        <w:t xml:space="preserve">njoyment for learning </w:t>
      </w:r>
    </w:p>
    <w:p w14:paraId="0919996D" w14:textId="1BCBCE6E" w:rsidR="009816DF" w:rsidRPr="00F168B6" w:rsidRDefault="009816DF" w:rsidP="009816DF">
      <w:pPr>
        <w:numPr>
          <w:ilvl w:val="0"/>
          <w:numId w:val="30"/>
        </w:numPr>
        <w:shd w:val="clear" w:color="auto" w:fill="FFFFFF" w:themeFill="background1"/>
        <w:spacing w:after="0" w:line="360" w:lineRule="auto"/>
        <w:textAlignment w:val="top"/>
        <w:rPr>
          <w:rFonts w:ascii="Arial" w:eastAsia="Times New Roman" w:hAnsi="Arial" w:cs="Arial"/>
          <w:color w:val="000000" w:themeColor="text1"/>
          <w:sz w:val="20"/>
          <w:szCs w:val="20"/>
          <w:bdr w:val="none" w:sz="0" w:space="0" w:color="auto" w:frame="1"/>
          <w:lang w:eastAsia="en-GB"/>
        </w:rPr>
      </w:pPr>
      <w:r w:rsidRPr="00F168B6">
        <w:rPr>
          <w:rFonts w:ascii="Arial" w:eastAsia="Times New Roman" w:hAnsi="Arial" w:cs="Arial"/>
          <w:color w:val="000000" w:themeColor="text1"/>
          <w:sz w:val="20"/>
          <w:szCs w:val="20"/>
          <w:bdr w:val="none" w:sz="0" w:space="0" w:color="auto" w:frame="1"/>
          <w:lang w:eastAsia="en-GB"/>
        </w:rPr>
        <w:t>Has a positive impact on other curriculum areas</w:t>
      </w:r>
    </w:p>
    <w:p w14:paraId="0A50B98E" w14:textId="77777777" w:rsidR="009816DF" w:rsidRPr="00F168B6" w:rsidRDefault="009816DF" w:rsidP="0096381C">
      <w:pPr>
        <w:shd w:val="clear" w:color="auto" w:fill="FFFFFF" w:themeFill="background1"/>
        <w:spacing w:after="0" w:line="360" w:lineRule="auto"/>
        <w:textAlignment w:val="top"/>
        <w:rPr>
          <w:rFonts w:ascii="Arial" w:eastAsia="Times New Roman" w:hAnsi="Arial" w:cs="Arial"/>
          <w:color w:val="000000" w:themeColor="text1"/>
          <w:sz w:val="20"/>
          <w:szCs w:val="20"/>
          <w:bdr w:val="none" w:sz="0" w:space="0" w:color="auto" w:frame="1"/>
          <w:lang w:eastAsia="en-GB"/>
        </w:rPr>
      </w:pPr>
    </w:p>
    <w:p w14:paraId="36833460" w14:textId="3977B9AD" w:rsidR="009816DF" w:rsidRPr="00F168B6" w:rsidRDefault="1C41D0C2" w:rsidP="0CAB20B1">
      <w:pPr>
        <w:spacing w:after="0" w:line="360" w:lineRule="auto"/>
        <w:rPr>
          <w:rFonts w:ascii="Arial" w:eastAsia="Times New Roman" w:hAnsi="Arial" w:cs="Arial"/>
          <w:color w:val="000000" w:themeColor="text1"/>
          <w:sz w:val="20"/>
          <w:szCs w:val="20"/>
          <w:lang w:eastAsia="en-GB"/>
        </w:rPr>
      </w:pPr>
      <w:r w:rsidRPr="00F168B6">
        <w:rPr>
          <w:rFonts w:ascii="Arial" w:eastAsia="Times New Roman" w:hAnsi="Arial" w:cs="Arial"/>
          <w:color w:val="000000" w:themeColor="text1"/>
          <w:sz w:val="20"/>
          <w:szCs w:val="20"/>
          <w:bdr w:val="none" w:sz="0" w:space="0" w:color="auto" w:frame="1"/>
          <w:lang w:eastAsia="en-GB"/>
        </w:rPr>
        <w:t xml:space="preserve">The Arts </w:t>
      </w:r>
      <w:r w:rsidR="4AE1E37F" w:rsidRPr="0CAB20B1">
        <w:rPr>
          <w:rFonts w:ascii="Arial" w:eastAsia="Times New Roman" w:hAnsi="Arial" w:cs="Arial"/>
          <w:color w:val="000000" w:themeColor="text1"/>
          <w:sz w:val="20"/>
          <w:szCs w:val="20"/>
          <w:lang w:eastAsia="en-GB"/>
        </w:rPr>
        <w:t xml:space="preserve">are an integral part of our school curriculum. </w:t>
      </w:r>
      <w:r w:rsidR="3DD59D8C" w:rsidRPr="0CAB20B1">
        <w:rPr>
          <w:rFonts w:ascii="Arial" w:eastAsia="Times New Roman" w:hAnsi="Arial" w:cs="Arial"/>
          <w:color w:val="000000" w:themeColor="text1"/>
          <w:sz w:val="20"/>
          <w:szCs w:val="20"/>
          <w:lang w:eastAsia="en-GB"/>
        </w:rPr>
        <w:t>Art, DT, music and drama</w:t>
      </w:r>
      <w:r w:rsidR="4AE1E37F" w:rsidRPr="0CAB20B1">
        <w:rPr>
          <w:rFonts w:ascii="Arial" w:eastAsia="Times New Roman" w:hAnsi="Arial" w:cs="Arial"/>
          <w:color w:val="000000" w:themeColor="text1"/>
          <w:sz w:val="20"/>
          <w:szCs w:val="20"/>
          <w:lang w:eastAsia="en-GB"/>
        </w:rPr>
        <w:t xml:space="preserve"> are taught as distinct subjects in a skills-based manner.  Experimentation, risk and innovation are actively encouraged.  A great deal of time and energy is focused on the </w:t>
      </w:r>
      <w:r w:rsidR="7AA13088" w:rsidRPr="0CAB20B1">
        <w:rPr>
          <w:rFonts w:ascii="Arial" w:eastAsia="Times New Roman" w:hAnsi="Arial" w:cs="Arial"/>
          <w:color w:val="000000" w:themeColor="text1"/>
          <w:sz w:val="20"/>
          <w:szCs w:val="20"/>
          <w:lang w:eastAsia="en-GB"/>
        </w:rPr>
        <w:t xml:space="preserve">children’s </w:t>
      </w:r>
      <w:r w:rsidR="4AE1E37F" w:rsidRPr="0CAB20B1">
        <w:rPr>
          <w:rFonts w:ascii="Arial" w:eastAsia="Times New Roman" w:hAnsi="Arial" w:cs="Arial"/>
          <w:color w:val="000000" w:themeColor="text1"/>
          <w:sz w:val="20"/>
          <w:szCs w:val="20"/>
          <w:lang w:eastAsia="en-GB"/>
        </w:rPr>
        <w:t xml:space="preserve">creative journeys.  </w:t>
      </w:r>
      <w:r w:rsidR="235DEF9C" w:rsidRPr="0CAB20B1">
        <w:rPr>
          <w:rFonts w:ascii="Arial" w:eastAsia="Times New Roman" w:hAnsi="Arial" w:cs="Arial"/>
          <w:color w:val="000000" w:themeColor="text1"/>
          <w:sz w:val="20"/>
          <w:szCs w:val="20"/>
          <w:lang w:eastAsia="en-GB"/>
        </w:rPr>
        <w:t>We intend</w:t>
      </w:r>
      <w:r w:rsidR="4AE1E37F" w:rsidRPr="0CAB20B1">
        <w:rPr>
          <w:rFonts w:ascii="Arial" w:eastAsia="Times New Roman" w:hAnsi="Arial" w:cs="Arial"/>
          <w:color w:val="000000" w:themeColor="text1"/>
          <w:sz w:val="20"/>
          <w:szCs w:val="20"/>
          <w:lang w:eastAsia="en-GB"/>
        </w:rPr>
        <w:t xml:space="preserve"> to create confident, independent artists who can articulate and value their own creative journeys</w:t>
      </w:r>
      <w:r w:rsidR="260D71B4" w:rsidRPr="0CAB20B1">
        <w:rPr>
          <w:rFonts w:ascii="Arial" w:eastAsia="Times New Roman" w:hAnsi="Arial" w:cs="Arial"/>
          <w:color w:val="000000" w:themeColor="text1"/>
          <w:sz w:val="20"/>
          <w:szCs w:val="20"/>
          <w:lang w:eastAsia="en-GB"/>
        </w:rPr>
        <w:t>.</w:t>
      </w:r>
    </w:p>
    <w:p w14:paraId="41DC58BC" w14:textId="3D450E8C" w:rsidR="00EC4713" w:rsidRPr="00F168B6" w:rsidRDefault="00EC4713" w:rsidP="002E21B3">
      <w:pPr>
        <w:spacing w:after="0" w:line="360" w:lineRule="auto"/>
        <w:textAlignment w:val="top"/>
        <w:rPr>
          <w:rFonts w:ascii="Arial" w:eastAsia="Times New Roman" w:hAnsi="Arial" w:cs="Arial"/>
          <w:b/>
          <w:bCs/>
          <w:color w:val="000000" w:themeColor="text1"/>
          <w:sz w:val="20"/>
          <w:szCs w:val="20"/>
          <w:u w:val="single"/>
          <w:bdr w:val="none" w:sz="0" w:space="0" w:color="auto" w:frame="1"/>
          <w:lang w:eastAsia="en-GB"/>
        </w:rPr>
      </w:pPr>
    </w:p>
    <w:p w14:paraId="63044533" w14:textId="77777777" w:rsidR="00527831" w:rsidRPr="00F168B6" w:rsidRDefault="00527831" w:rsidP="00EC4713">
      <w:pPr>
        <w:spacing w:after="0" w:line="360" w:lineRule="auto"/>
        <w:textAlignment w:val="top"/>
        <w:rPr>
          <w:rFonts w:ascii="Arial" w:eastAsia="Times New Roman" w:hAnsi="Arial" w:cs="Arial"/>
          <w:b/>
          <w:bCs/>
          <w:color w:val="000000" w:themeColor="text1"/>
          <w:sz w:val="20"/>
          <w:szCs w:val="20"/>
          <w:lang w:eastAsia="en-GB"/>
        </w:rPr>
      </w:pPr>
    </w:p>
    <w:p w14:paraId="6EC47F58" w14:textId="511663EC" w:rsidR="00EC4713" w:rsidRPr="00F168B6" w:rsidRDefault="00EC4713" w:rsidP="00EC4713">
      <w:pPr>
        <w:spacing w:after="0" w:line="360" w:lineRule="auto"/>
        <w:textAlignment w:val="top"/>
        <w:rPr>
          <w:rFonts w:ascii="Arial" w:eastAsia="Times New Roman" w:hAnsi="Arial" w:cs="Arial"/>
          <w:b/>
          <w:bCs/>
          <w:color w:val="000000" w:themeColor="text1"/>
          <w:sz w:val="20"/>
          <w:szCs w:val="20"/>
          <w:lang w:eastAsia="en-GB"/>
        </w:rPr>
      </w:pPr>
      <w:r w:rsidRPr="00F168B6">
        <w:rPr>
          <w:rFonts w:ascii="Arial" w:eastAsia="Times New Roman" w:hAnsi="Arial" w:cs="Arial"/>
          <w:b/>
          <w:bCs/>
          <w:color w:val="000000" w:themeColor="text1"/>
          <w:sz w:val="20"/>
          <w:szCs w:val="20"/>
          <w:lang w:eastAsia="en-GB"/>
        </w:rPr>
        <w:t>At Clapgate, cultural development is covered through:</w:t>
      </w:r>
    </w:p>
    <w:p w14:paraId="30C085CE" w14:textId="77777777" w:rsidR="003672AB" w:rsidRPr="00F168B6" w:rsidRDefault="003672AB" w:rsidP="003672AB">
      <w:pPr>
        <w:spacing w:after="0" w:line="360" w:lineRule="auto"/>
        <w:rPr>
          <w:rFonts w:ascii="Arial" w:eastAsia="Times New Roman" w:hAnsi="Arial" w:cs="Arial"/>
          <w:b/>
          <w:bCs/>
          <w:color w:val="000000" w:themeColor="text1"/>
          <w:sz w:val="12"/>
          <w:szCs w:val="12"/>
          <w:lang w:eastAsia="en-GB"/>
        </w:rPr>
      </w:pPr>
    </w:p>
    <w:p w14:paraId="64D9FB49" w14:textId="7C0F6F2B" w:rsidR="003672AB" w:rsidRPr="00F168B6" w:rsidRDefault="003672AB" w:rsidP="003672AB">
      <w:pPr>
        <w:pStyle w:val="ListParagraph"/>
        <w:numPr>
          <w:ilvl w:val="0"/>
          <w:numId w:val="28"/>
        </w:numPr>
        <w:spacing w:after="0" w:line="360" w:lineRule="auto"/>
        <w:rPr>
          <w:rFonts w:ascii="Arial" w:eastAsia="Times New Roman" w:hAnsi="Arial" w:cs="Arial"/>
          <w:color w:val="000000" w:themeColor="text1"/>
          <w:sz w:val="20"/>
          <w:szCs w:val="20"/>
          <w:lang w:eastAsia="en-GB"/>
        </w:rPr>
      </w:pPr>
      <w:r w:rsidRPr="00F168B6">
        <w:rPr>
          <w:rFonts w:ascii="Arial" w:eastAsia="Times New Roman" w:hAnsi="Arial" w:cs="Arial"/>
          <w:color w:val="000000" w:themeColor="text1"/>
          <w:sz w:val="20"/>
          <w:szCs w:val="20"/>
          <w:lang w:eastAsia="en-GB"/>
        </w:rPr>
        <w:t>Our school ethos and the golden threads of ‘Spark’ and ‘Humanity’</w:t>
      </w:r>
    </w:p>
    <w:p w14:paraId="1DB8F24B" w14:textId="694A7219" w:rsidR="0096381C" w:rsidRPr="00F168B6" w:rsidRDefault="16335906" w:rsidP="6960F48B">
      <w:pPr>
        <w:pStyle w:val="ListParagraph"/>
        <w:numPr>
          <w:ilvl w:val="0"/>
          <w:numId w:val="28"/>
        </w:numPr>
        <w:spacing w:after="0" w:line="360" w:lineRule="auto"/>
        <w:textAlignment w:val="top"/>
        <w:rPr>
          <w:rFonts w:ascii="Arial" w:eastAsia="Times New Roman" w:hAnsi="Arial" w:cs="Arial"/>
          <w:color w:val="000000" w:themeColor="text1"/>
          <w:sz w:val="20"/>
          <w:szCs w:val="20"/>
          <w:lang w:eastAsia="en-GB"/>
        </w:rPr>
      </w:pPr>
      <w:r w:rsidRPr="0CAB20B1">
        <w:rPr>
          <w:rFonts w:ascii="Arial" w:hAnsi="Arial" w:cs="Arial"/>
          <w:color w:val="000000" w:themeColor="text1"/>
          <w:sz w:val="20"/>
          <w:szCs w:val="20"/>
        </w:rPr>
        <w:t xml:space="preserve">Our </w:t>
      </w:r>
      <w:r w:rsidR="757EC4BA" w:rsidRPr="0CAB20B1">
        <w:rPr>
          <w:rFonts w:ascii="Arial" w:hAnsi="Arial" w:cs="Arial"/>
          <w:color w:val="000000" w:themeColor="text1"/>
          <w:sz w:val="20"/>
          <w:szCs w:val="20"/>
        </w:rPr>
        <w:t>enriching</w:t>
      </w:r>
      <w:r w:rsidRPr="0CAB20B1">
        <w:rPr>
          <w:rFonts w:ascii="Arial" w:hAnsi="Arial" w:cs="Arial"/>
          <w:color w:val="000000" w:themeColor="text1"/>
          <w:sz w:val="20"/>
          <w:szCs w:val="20"/>
        </w:rPr>
        <w:t xml:space="preserve"> curriculum </w:t>
      </w:r>
    </w:p>
    <w:p w14:paraId="4135A3F3" w14:textId="2F096AAE" w:rsidR="004549F7" w:rsidRPr="00F168B6" w:rsidRDefault="0096381C" w:rsidP="0096381C">
      <w:pPr>
        <w:pStyle w:val="ListParagraph"/>
        <w:numPr>
          <w:ilvl w:val="0"/>
          <w:numId w:val="28"/>
        </w:numPr>
        <w:spacing w:after="0" w:line="360" w:lineRule="auto"/>
        <w:textAlignment w:val="top"/>
        <w:rPr>
          <w:rFonts w:ascii="Arial" w:hAnsi="Arial" w:cs="Arial"/>
          <w:color w:val="000000" w:themeColor="text1"/>
          <w:sz w:val="20"/>
          <w:szCs w:val="20"/>
        </w:rPr>
      </w:pPr>
      <w:r w:rsidRPr="00F168B6">
        <w:rPr>
          <w:rFonts w:ascii="Arial" w:hAnsi="Arial" w:cs="Arial"/>
          <w:color w:val="000000" w:themeColor="text1"/>
          <w:sz w:val="20"/>
          <w:szCs w:val="20"/>
        </w:rPr>
        <w:t>Well planned s</w:t>
      </w:r>
      <w:r w:rsidR="004549F7" w:rsidRPr="00F168B6">
        <w:rPr>
          <w:rFonts w:ascii="Arial" w:hAnsi="Arial" w:cs="Arial"/>
          <w:color w:val="000000" w:themeColor="text1"/>
          <w:sz w:val="20"/>
          <w:szCs w:val="20"/>
        </w:rPr>
        <w:t>chool visits</w:t>
      </w:r>
      <w:r w:rsidRPr="00F168B6">
        <w:rPr>
          <w:rFonts w:ascii="Arial" w:hAnsi="Arial" w:cs="Arial"/>
          <w:color w:val="000000" w:themeColor="text1"/>
          <w:sz w:val="20"/>
          <w:szCs w:val="20"/>
        </w:rPr>
        <w:t xml:space="preserve"> </w:t>
      </w:r>
      <w:r w:rsidR="004549F7" w:rsidRPr="00F168B6">
        <w:rPr>
          <w:rFonts w:ascii="Arial" w:hAnsi="Arial" w:cs="Arial"/>
          <w:color w:val="000000" w:themeColor="text1"/>
          <w:sz w:val="20"/>
          <w:szCs w:val="20"/>
        </w:rPr>
        <w:t xml:space="preserve">to museums, galleries, </w:t>
      </w:r>
      <w:r w:rsidR="0046019D" w:rsidRPr="00F168B6">
        <w:rPr>
          <w:rFonts w:ascii="Arial" w:hAnsi="Arial" w:cs="Arial"/>
          <w:color w:val="000000" w:themeColor="text1"/>
          <w:sz w:val="20"/>
          <w:szCs w:val="20"/>
        </w:rPr>
        <w:t>concerts,</w:t>
      </w:r>
      <w:r w:rsidRPr="00F168B6">
        <w:rPr>
          <w:rFonts w:ascii="Arial" w:hAnsi="Arial" w:cs="Arial"/>
          <w:color w:val="000000" w:themeColor="text1"/>
          <w:sz w:val="20"/>
          <w:szCs w:val="20"/>
        </w:rPr>
        <w:t xml:space="preserve"> and t</w:t>
      </w:r>
      <w:r w:rsidR="004549F7" w:rsidRPr="00F168B6">
        <w:rPr>
          <w:rFonts w:ascii="Arial" w:hAnsi="Arial" w:cs="Arial"/>
          <w:color w:val="000000" w:themeColor="text1"/>
          <w:sz w:val="20"/>
          <w:szCs w:val="20"/>
        </w:rPr>
        <w:t>heatre</w:t>
      </w:r>
      <w:r w:rsidR="0046019D" w:rsidRPr="00F168B6">
        <w:rPr>
          <w:rFonts w:ascii="Arial" w:hAnsi="Arial" w:cs="Arial"/>
          <w:color w:val="000000" w:themeColor="text1"/>
          <w:sz w:val="20"/>
          <w:szCs w:val="20"/>
        </w:rPr>
        <w:t>s</w:t>
      </w:r>
    </w:p>
    <w:p w14:paraId="65F12FAE" w14:textId="33FEFA50" w:rsidR="009816DF" w:rsidRPr="00F168B6" w:rsidRDefault="009816DF" w:rsidP="0096381C">
      <w:pPr>
        <w:pStyle w:val="ListParagraph"/>
        <w:numPr>
          <w:ilvl w:val="0"/>
          <w:numId w:val="28"/>
        </w:numPr>
        <w:spacing w:after="0" w:line="360" w:lineRule="auto"/>
        <w:textAlignment w:val="top"/>
        <w:rPr>
          <w:rFonts w:ascii="Arial" w:hAnsi="Arial" w:cs="Arial"/>
          <w:color w:val="000000" w:themeColor="text1"/>
          <w:sz w:val="20"/>
          <w:szCs w:val="20"/>
        </w:rPr>
      </w:pPr>
      <w:r w:rsidRPr="00F168B6">
        <w:rPr>
          <w:rFonts w:ascii="Arial" w:eastAsia="Times New Roman" w:hAnsi="Arial" w:cs="Arial"/>
          <w:color w:val="000000" w:themeColor="text1"/>
          <w:sz w:val="20"/>
          <w:szCs w:val="20"/>
          <w:bdr w:val="none" w:sz="0" w:space="0" w:color="auto" w:frame="1"/>
          <w:lang w:eastAsia="en-GB"/>
        </w:rPr>
        <w:t>Our large, well-resourced art</w:t>
      </w:r>
      <w:r w:rsidR="0046019D" w:rsidRPr="00F168B6">
        <w:rPr>
          <w:rFonts w:ascii="Arial" w:eastAsia="Times New Roman" w:hAnsi="Arial" w:cs="Arial"/>
          <w:color w:val="000000" w:themeColor="text1"/>
          <w:sz w:val="20"/>
          <w:szCs w:val="20"/>
          <w:bdr w:val="none" w:sz="0" w:space="0" w:color="auto" w:frame="1"/>
          <w:lang w:eastAsia="en-GB"/>
        </w:rPr>
        <w:t xml:space="preserve"> </w:t>
      </w:r>
      <w:r w:rsidRPr="00F168B6">
        <w:rPr>
          <w:rFonts w:ascii="Arial" w:eastAsia="Times New Roman" w:hAnsi="Arial" w:cs="Arial"/>
          <w:color w:val="000000" w:themeColor="text1"/>
          <w:sz w:val="20"/>
          <w:szCs w:val="20"/>
          <w:bdr w:val="none" w:sz="0" w:space="0" w:color="auto" w:frame="1"/>
          <w:lang w:eastAsia="en-GB"/>
        </w:rPr>
        <w:t>room where children can use a variety of materials to explore their ideas and creativity</w:t>
      </w:r>
      <w:r w:rsidRPr="00F168B6">
        <w:rPr>
          <w:rFonts w:ascii="Arial" w:hAnsi="Arial" w:cs="Arial"/>
          <w:color w:val="000000" w:themeColor="text1"/>
          <w:sz w:val="20"/>
          <w:szCs w:val="20"/>
        </w:rPr>
        <w:t xml:space="preserve"> </w:t>
      </w:r>
    </w:p>
    <w:p w14:paraId="2EA04C9F" w14:textId="5E694881" w:rsidR="00527831" w:rsidRPr="00F168B6" w:rsidRDefault="16335906" w:rsidP="0CAB20B1">
      <w:pPr>
        <w:pStyle w:val="ListParagraph"/>
        <w:numPr>
          <w:ilvl w:val="0"/>
          <w:numId w:val="28"/>
        </w:numPr>
        <w:spacing w:after="0" w:line="360" w:lineRule="auto"/>
        <w:rPr>
          <w:rFonts w:ascii="Arial" w:hAnsi="Arial" w:cs="Arial"/>
          <w:color w:val="000000" w:themeColor="text1"/>
          <w:sz w:val="20"/>
          <w:szCs w:val="20"/>
          <w:lang w:eastAsia="en-GB"/>
        </w:rPr>
      </w:pPr>
      <w:r w:rsidRPr="0CAB20B1">
        <w:rPr>
          <w:rFonts w:ascii="Arial" w:hAnsi="Arial" w:cs="Arial"/>
          <w:color w:val="000000" w:themeColor="text1"/>
          <w:sz w:val="20"/>
          <w:szCs w:val="20"/>
        </w:rPr>
        <w:lastRenderedPageBreak/>
        <w:t>Our s</w:t>
      </w:r>
      <w:r w:rsidR="1163CBE8" w:rsidRPr="0CAB20B1">
        <w:rPr>
          <w:rFonts w:ascii="Arial" w:hAnsi="Arial" w:cs="Arial"/>
          <w:color w:val="000000" w:themeColor="text1"/>
          <w:sz w:val="20"/>
          <w:szCs w:val="20"/>
        </w:rPr>
        <w:t>pecialist art and PE teachers in school</w:t>
      </w:r>
    </w:p>
    <w:p w14:paraId="56A84D32" w14:textId="1D6AD310" w:rsidR="00527831" w:rsidRPr="00F168B6" w:rsidRDefault="00527831" w:rsidP="00527831">
      <w:pPr>
        <w:pStyle w:val="ListParagraph"/>
        <w:numPr>
          <w:ilvl w:val="0"/>
          <w:numId w:val="28"/>
        </w:numPr>
        <w:spacing w:line="360" w:lineRule="auto"/>
        <w:rPr>
          <w:rFonts w:ascii="Arial" w:eastAsia="Times New Roman" w:hAnsi="Arial" w:cs="Arial"/>
          <w:color w:val="000000" w:themeColor="text1"/>
          <w:sz w:val="20"/>
          <w:szCs w:val="20"/>
          <w:lang w:eastAsia="en-GB"/>
        </w:rPr>
      </w:pPr>
      <w:r w:rsidRPr="00F168B6">
        <w:rPr>
          <w:rFonts w:ascii="Arial" w:eastAsia="Times New Roman" w:hAnsi="Arial" w:cs="Arial"/>
          <w:color w:val="000000" w:themeColor="text1"/>
          <w:sz w:val="20"/>
          <w:szCs w:val="20"/>
          <w:lang w:eastAsia="en-GB"/>
        </w:rPr>
        <w:t xml:space="preserve">Encouraging children to be adventurous about their choices of cultural activities – </w:t>
      </w:r>
      <w:proofErr w:type="gramStart"/>
      <w:r w:rsidRPr="00F168B6">
        <w:rPr>
          <w:rFonts w:ascii="Arial" w:eastAsia="Times New Roman" w:hAnsi="Arial" w:cs="Arial"/>
          <w:color w:val="000000" w:themeColor="text1"/>
          <w:sz w:val="20"/>
          <w:szCs w:val="20"/>
          <w:lang w:eastAsia="en-GB"/>
        </w:rPr>
        <w:t>e.g.</w:t>
      </w:r>
      <w:proofErr w:type="gramEnd"/>
      <w:r w:rsidRPr="00F168B6">
        <w:rPr>
          <w:rFonts w:ascii="Arial" w:eastAsia="Times New Roman" w:hAnsi="Arial" w:cs="Arial"/>
          <w:color w:val="000000" w:themeColor="text1"/>
          <w:sz w:val="20"/>
          <w:szCs w:val="20"/>
          <w:lang w:eastAsia="en-GB"/>
        </w:rPr>
        <w:t xml:space="preserve"> literature, films, visual arts, crafts, heritage, music, and dance</w:t>
      </w:r>
    </w:p>
    <w:p w14:paraId="11A6646A" w14:textId="622A0637" w:rsidR="00527831" w:rsidRPr="00F168B6" w:rsidRDefault="00527831" w:rsidP="00527831">
      <w:pPr>
        <w:pStyle w:val="ListParagraph"/>
        <w:numPr>
          <w:ilvl w:val="0"/>
          <w:numId w:val="28"/>
        </w:numPr>
        <w:spacing w:line="360" w:lineRule="auto"/>
        <w:rPr>
          <w:rFonts w:ascii="Arial" w:eastAsia="Times New Roman" w:hAnsi="Arial" w:cs="Arial"/>
          <w:color w:val="000000" w:themeColor="text1"/>
          <w:sz w:val="20"/>
          <w:szCs w:val="20"/>
          <w:lang w:eastAsia="en-GB"/>
        </w:rPr>
      </w:pPr>
      <w:r w:rsidRPr="00F168B6">
        <w:rPr>
          <w:rFonts w:ascii="Arial" w:eastAsia="Times New Roman" w:hAnsi="Arial" w:cs="Arial"/>
          <w:color w:val="000000" w:themeColor="text1"/>
          <w:sz w:val="20"/>
          <w:szCs w:val="20"/>
          <w:lang w:eastAsia="en-GB"/>
        </w:rPr>
        <w:t>Learning about people who have created art forms and the historical development of these (human creativity and achievements)</w:t>
      </w:r>
    </w:p>
    <w:p w14:paraId="43BA8259" w14:textId="23B8BD19" w:rsidR="00527831" w:rsidRPr="00F168B6" w:rsidRDefault="19A4E258" w:rsidP="00527831">
      <w:pPr>
        <w:pStyle w:val="ListParagraph"/>
        <w:numPr>
          <w:ilvl w:val="0"/>
          <w:numId w:val="28"/>
        </w:numPr>
        <w:spacing w:line="360" w:lineRule="auto"/>
        <w:rPr>
          <w:rFonts w:ascii="Arial" w:eastAsia="Times New Roman" w:hAnsi="Arial" w:cs="Arial"/>
          <w:color w:val="000000" w:themeColor="text1"/>
          <w:sz w:val="20"/>
          <w:szCs w:val="20"/>
          <w:lang w:eastAsia="en-GB"/>
        </w:rPr>
      </w:pPr>
      <w:r w:rsidRPr="0CAB20B1">
        <w:rPr>
          <w:rFonts w:ascii="Arial" w:eastAsia="Times New Roman" w:hAnsi="Arial" w:cs="Arial"/>
          <w:color w:val="000000" w:themeColor="text1"/>
          <w:sz w:val="20"/>
          <w:szCs w:val="20"/>
          <w:lang w:eastAsia="en-GB"/>
        </w:rPr>
        <w:t>Providing children with the knowledge to talk about ‘the best that has been thought and said’</w:t>
      </w:r>
    </w:p>
    <w:p w14:paraId="0B86E4BA" w14:textId="7FDB9EB8" w:rsidR="004549F7" w:rsidRPr="00F168B6" w:rsidRDefault="1163CBE8" w:rsidP="0096381C">
      <w:pPr>
        <w:pStyle w:val="ListParagraph"/>
        <w:numPr>
          <w:ilvl w:val="0"/>
          <w:numId w:val="28"/>
        </w:numPr>
        <w:spacing w:after="0" w:line="360" w:lineRule="auto"/>
        <w:textAlignment w:val="top"/>
        <w:rPr>
          <w:rFonts w:ascii="Arial" w:hAnsi="Arial" w:cs="Arial"/>
          <w:color w:val="000000" w:themeColor="text1"/>
          <w:sz w:val="20"/>
          <w:szCs w:val="20"/>
        </w:rPr>
      </w:pPr>
      <w:r w:rsidRPr="0CAB20B1">
        <w:rPr>
          <w:rFonts w:ascii="Arial" w:hAnsi="Arial" w:cs="Arial"/>
          <w:color w:val="000000" w:themeColor="text1"/>
          <w:sz w:val="20"/>
          <w:szCs w:val="20"/>
        </w:rPr>
        <w:t xml:space="preserve">Our Arts council – </w:t>
      </w:r>
      <w:r w:rsidR="16335906" w:rsidRPr="0CAB20B1">
        <w:rPr>
          <w:rFonts w:ascii="Arial" w:hAnsi="Arial" w:cs="Arial"/>
          <w:color w:val="000000" w:themeColor="text1"/>
          <w:sz w:val="20"/>
          <w:szCs w:val="20"/>
        </w:rPr>
        <w:t>p</w:t>
      </w:r>
      <w:r w:rsidRPr="0CAB20B1">
        <w:rPr>
          <w:rFonts w:ascii="Arial" w:hAnsi="Arial" w:cs="Arial"/>
          <w:color w:val="000000" w:themeColor="text1"/>
          <w:sz w:val="20"/>
          <w:szCs w:val="20"/>
        </w:rPr>
        <w:t xml:space="preserve">upil voice relating to the arts provision in school </w:t>
      </w:r>
    </w:p>
    <w:p w14:paraId="7343836E" w14:textId="75CE37E5" w:rsidR="004549F7" w:rsidRPr="00F168B6" w:rsidRDefault="0096381C" w:rsidP="0096381C">
      <w:pPr>
        <w:pStyle w:val="ListParagraph"/>
        <w:numPr>
          <w:ilvl w:val="0"/>
          <w:numId w:val="28"/>
        </w:numPr>
        <w:spacing w:after="0" w:line="360" w:lineRule="auto"/>
        <w:textAlignment w:val="top"/>
        <w:rPr>
          <w:rFonts w:ascii="Arial" w:hAnsi="Arial" w:cs="Arial"/>
          <w:color w:val="000000" w:themeColor="text1"/>
          <w:sz w:val="20"/>
          <w:szCs w:val="20"/>
        </w:rPr>
      </w:pPr>
      <w:r w:rsidRPr="6960F48B">
        <w:rPr>
          <w:rFonts w:ascii="Arial" w:hAnsi="Arial" w:cs="Arial"/>
          <w:color w:val="000000" w:themeColor="text1"/>
          <w:sz w:val="20"/>
          <w:szCs w:val="20"/>
        </w:rPr>
        <w:t>Our</w:t>
      </w:r>
      <w:r w:rsidR="0046019D" w:rsidRPr="6960F48B">
        <w:rPr>
          <w:rFonts w:ascii="Arial" w:hAnsi="Arial" w:cs="Arial"/>
          <w:color w:val="000000" w:themeColor="text1"/>
          <w:sz w:val="20"/>
          <w:szCs w:val="20"/>
        </w:rPr>
        <w:t xml:space="preserve"> </w:t>
      </w:r>
      <w:r w:rsidR="004549F7" w:rsidRPr="6960F48B">
        <w:rPr>
          <w:rFonts w:ascii="Arial" w:hAnsi="Arial" w:cs="Arial"/>
          <w:color w:val="000000" w:themeColor="text1"/>
          <w:sz w:val="20"/>
          <w:szCs w:val="20"/>
        </w:rPr>
        <w:t xml:space="preserve">Arts Mark </w:t>
      </w:r>
      <w:r w:rsidR="49F6CC50" w:rsidRPr="6960F48B">
        <w:rPr>
          <w:rFonts w:ascii="Arial" w:hAnsi="Arial" w:cs="Arial"/>
          <w:color w:val="000000" w:themeColor="text1"/>
          <w:sz w:val="20"/>
          <w:szCs w:val="20"/>
        </w:rPr>
        <w:t>gold</w:t>
      </w:r>
      <w:r w:rsidR="004549F7" w:rsidRPr="6960F48B">
        <w:rPr>
          <w:rFonts w:ascii="Arial" w:hAnsi="Arial" w:cs="Arial"/>
          <w:color w:val="000000" w:themeColor="text1"/>
          <w:sz w:val="20"/>
          <w:szCs w:val="20"/>
        </w:rPr>
        <w:t xml:space="preserve"> award</w:t>
      </w:r>
    </w:p>
    <w:p w14:paraId="6857961C" w14:textId="019C24C7" w:rsidR="004549F7" w:rsidRPr="00F168B6" w:rsidRDefault="16335906" w:rsidP="0096381C">
      <w:pPr>
        <w:pStyle w:val="ListParagraph"/>
        <w:numPr>
          <w:ilvl w:val="0"/>
          <w:numId w:val="28"/>
        </w:numPr>
        <w:spacing w:after="0" w:line="360" w:lineRule="auto"/>
        <w:textAlignment w:val="top"/>
        <w:rPr>
          <w:rFonts w:ascii="Arial" w:hAnsi="Arial" w:cs="Arial"/>
          <w:color w:val="000000" w:themeColor="text1"/>
          <w:sz w:val="20"/>
          <w:szCs w:val="20"/>
        </w:rPr>
      </w:pPr>
      <w:r w:rsidRPr="0CAB20B1">
        <w:rPr>
          <w:rFonts w:ascii="Arial" w:hAnsi="Arial" w:cs="Arial"/>
          <w:color w:val="000000" w:themeColor="text1"/>
          <w:sz w:val="20"/>
          <w:szCs w:val="20"/>
        </w:rPr>
        <w:t>A variety of d</w:t>
      </w:r>
      <w:r w:rsidR="1163CBE8" w:rsidRPr="0CAB20B1">
        <w:rPr>
          <w:rFonts w:ascii="Arial" w:hAnsi="Arial" w:cs="Arial"/>
          <w:color w:val="000000" w:themeColor="text1"/>
          <w:sz w:val="20"/>
          <w:szCs w:val="20"/>
        </w:rPr>
        <w:t xml:space="preserve">ance workshops </w:t>
      </w:r>
      <w:r w:rsidRPr="0CAB20B1">
        <w:rPr>
          <w:rFonts w:ascii="Arial" w:hAnsi="Arial" w:cs="Arial"/>
          <w:color w:val="000000" w:themeColor="text1"/>
          <w:sz w:val="20"/>
          <w:szCs w:val="20"/>
        </w:rPr>
        <w:t xml:space="preserve">– </w:t>
      </w:r>
      <w:proofErr w:type="gramStart"/>
      <w:r w:rsidRPr="0CAB20B1">
        <w:rPr>
          <w:rFonts w:ascii="Arial" w:hAnsi="Arial" w:cs="Arial"/>
          <w:color w:val="000000" w:themeColor="text1"/>
          <w:sz w:val="20"/>
          <w:szCs w:val="20"/>
        </w:rPr>
        <w:t>e.g.</w:t>
      </w:r>
      <w:proofErr w:type="gramEnd"/>
      <w:r w:rsidRPr="0CAB20B1">
        <w:rPr>
          <w:rFonts w:ascii="Arial" w:hAnsi="Arial" w:cs="Arial"/>
          <w:color w:val="000000" w:themeColor="text1"/>
          <w:sz w:val="20"/>
          <w:szCs w:val="20"/>
        </w:rPr>
        <w:t xml:space="preserve"> street dance and cheerleading </w:t>
      </w:r>
    </w:p>
    <w:p w14:paraId="4CADE70A" w14:textId="59F57381" w:rsidR="4AE1E37F" w:rsidRDefault="4AE1E37F" w:rsidP="0CAB20B1">
      <w:pPr>
        <w:pStyle w:val="ListParagraph"/>
        <w:numPr>
          <w:ilvl w:val="0"/>
          <w:numId w:val="28"/>
        </w:numPr>
        <w:spacing w:after="0" w:line="360" w:lineRule="auto"/>
        <w:rPr>
          <w:rFonts w:ascii="Arial" w:hAnsi="Arial" w:cs="Arial"/>
          <w:color w:val="000000" w:themeColor="text1"/>
          <w:sz w:val="20"/>
          <w:szCs w:val="20"/>
        </w:rPr>
      </w:pPr>
      <w:r w:rsidRPr="0CAB20B1">
        <w:rPr>
          <w:rFonts w:ascii="Arial" w:hAnsi="Arial" w:cs="Arial"/>
          <w:color w:val="000000" w:themeColor="text1"/>
          <w:sz w:val="20"/>
          <w:szCs w:val="20"/>
        </w:rPr>
        <w:t xml:space="preserve">Instrumental teaching from </w:t>
      </w:r>
      <w:r w:rsidR="6468376B" w:rsidRPr="0CAB20B1">
        <w:rPr>
          <w:rFonts w:ascii="Arial" w:hAnsi="Arial" w:cs="Arial"/>
          <w:color w:val="000000" w:themeColor="text1"/>
          <w:sz w:val="20"/>
          <w:szCs w:val="20"/>
        </w:rPr>
        <w:t>Opera North</w:t>
      </w:r>
    </w:p>
    <w:p w14:paraId="26086773" w14:textId="19A0D04A" w:rsidR="00527831" w:rsidRPr="00F168B6" w:rsidRDefault="00527831" w:rsidP="009816DF">
      <w:pPr>
        <w:pStyle w:val="ListParagraph"/>
        <w:numPr>
          <w:ilvl w:val="0"/>
          <w:numId w:val="28"/>
        </w:numPr>
        <w:spacing w:after="0" w:line="360" w:lineRule="auto"/>
        <w:textAlignment w:val="top"/>
        <w:rPr>
          <w:rFonts w:ascii="Arial" w:hAnsi="Arial" w:cs="Arial"/>
          <w:color w:val="000000" w:themeColor="text1"/>
          <w:sz w:val="20"/>
          <w:szCs w:val="20"/>
        </w:rPr>
      </w:pPr>
      <w:r w:rsidRPr="00F168B6">
        <w:rPr>
          <w:rFonts w:ascii="Arial" w:eastAsia="Times New Roman" w:hAnsi="Arial" w:cs="Arial"/>
          <w:color w:val="000000" w:themeColor="text1"/>
          <w:sz w:val="20"/>
          <w:szCs w:val="20"/>
          <w:bdr w:val="none" w:sz="0" w:space="0" w:color="auto" w:frame="1"/>
          <w:lang w:eastAsia="en-GB"/>
        </w:rPr>
        <w:t>Teachers using a range of drama tools effectively in lessons</w:t>
      </w:r>
    </w:p>
    <w:p w14:paraId="507C47BF" w14:textId="25F1710B" w:rsidR="009816DF" w:rsidRPr="00F168B6" w:rsidRDefault="009816DF" w:rsidP="009816DF">
      <w:pPr>
        <w:pStyle w:val="ListParagraph"/>
        <w:numPr>
          <w:ilvl w:val="0"/>
          <w:numId w:val="28"/>
        </w:numPr>
        <w:spacing w:after="0" w:line="360" w:lineRule="auto"/>
        <w:textAlignment w:val="top"/>
        <w:rPr>
          <w:rFonts w:ascii="Arial" w:hAnsi="Arial" w:cs="Arial"/>
          <w:color w:val="000000" w:themeColor="text1"/>
          <w:sz w:val="20"/>
          <w:szCs w:val="20"/>
        </w:rPr>
      </w:pPr>
      <w:r w:rsidRPr="6960F48B">
        <w:rPr>
          <w:rFonts w:ascii="Arial" w:hAnsi="Arial" w:cs="Arial"/>
          <w:color w:val="000000" w:themeColor="text1"/>
          <w:sz w:val="20"/>
          <w:szCs w:val="20"/>
        </w:rPr>
        <w:t xml:space="preserve">Regular </w:t>
      </w:r>
      <w:r w:rsidR="10AA26AA" w:rsidRPr="6960F48B">
        <w:rPr>
          <w:rFonts w:ascii="Arial" w:hAnsi="Arial" w:cs="Arial"/>
          <w:color w:val="000000" w:themeColor="text1"/>
          <w:sz w:val="20"/>
          <w:szCs w:val="20"/>
        </w:rPr>
        <w:t>musicianship lessons, choir opportunities and instrument sessions with Opera North</w:t>
      </w:r>
    </w:p>
    <w:p w14:paraId="0403F9B9" w14:textId="77777777" w:rsidR="009816DF" w:rsidRPr="00F168B6" w:rsidRDefault="009816DF" w:rsidP="009816DF">
      <w:pPr>
        <w:pStyle w:val="ListParagraph"/>
        <w:numPr>
          <w:ilvl w:val="0"/>
          <w:numId w:val="28"/>
        </w:numPr>
        <w:spacing w:after="0" w:line="360" w:lineRule="auto"/>
        <w:textAlignment w:val="top"/>
        <w:rPr>
          <w:rFonts w:ascii="Arial" w:hAnsi="Arial" w:cs="Arial"/>
          <w:color w:val="000000" w:themeColor="text1"/>
          <w:sz w:val="20"/>
          <w:szCs w:val="20"/>
        </w:rPr>
      </w:pPr>
      <w:r w:rsidRPr="6960F48B">
        <w:rPr>
          <w:rFonts w:ascii="Arial" w:hAnsi="Arial" w:cs="Arial"/>
          <w:color w:val="000000" w:themeColor="text1"/>
          <w:sz w:val="20"/>
          <w:szCs w:val="20"/>
        </w:rPr>
        <w:t>Live performances from musicians</w:t>
      </w:r>
    </w:p>
    <w:p w14:paraId="2CB2665E" w14:textId="13E9B2D3" w:rsidR="009816DF" w:rsidRPr="00F168B6" w:rsidRDefault="0046019D" w:rsidP="009816DF">
      <w:pPr>
        <w:pStyle w:val="ListParagraph"/>
        <w:numPr>
          <w:ilvl w:val="0"/>
          <w:numId w:val="28"/>
        </w:numPr>
        <w:spacing w:after="0" w:line="360" w:lineRule="auto"/>
        <w:textAlignment w:val="top"/>
        <w:rPr>
          <w:rFonts w:ascii="Arial" w:hAnsi="Arial" w:cs="Arial"/>
          <w:color w:val="000000" w:themeColor="text1"/>
          <w:sz w:val="20"/>
          <w:szCs w:val="20"/>
        </w:rPr>
      </w:pPr>
      <w:r w:rsidRPr="6960F48B">
        <w:rPr>
          <w:rFonts w:ascii="Arial" w:hAnsi="Arial" w:cs="Arial"/>
          <w:color w:val="000000" w:themeColor="text1"/>
          <w:sz w:val="20"/>
          <w:szCs w:val="20"/>
        </w:rPr>
        <w:t>‘</w:t>
      </w:r>
      <w:r w:rsidR="009816DF" w:rsidRPr="6960F48B">
        <w:rPr>
          <w:rFonts w:ascii="Arial" w:hAnsi="Arial" w:cs="Arial"/>
          <w:color w:val="000000" w:themeColor="text1"/>
          <w:sz w:val="20"/>
          <w:szCs w:val="20"/>
        </w:rPr>
        <w:t>Imagineering</w:t>
      </w:r>
      <w:r w:rsidRPr="6960F48B">
        <w:rPr>
          <w:rFonts w:ascii="Arial" w:hAnsi="Arial" w:cs="Arial"/>
          <w:color w:val="000000" w:themeColor="text1"/>
          <w:sz w:val="20"/>
          <w:szCs w:val="20"/>
        </w:rPr>
        <w:t>’</w:t>
      </w:r>
      <w:r w:rsidR="009816DF" w:rsidRPr="6960F48B">
        <w:rPr>
          <w:rFonts w:ascii="Arial" w:hAnsi="Arial" w:cs="Arial"/>
          <w:color w:val="000000" w:themeColor="text1"/>
          <w:sz w:val="20"/>
          <w:szCs w:val="20"/>
        </w:rPr>
        <w:t xml:space="preserve"> sessions as part of writing experience days to create a ‘spark’ for learning </w:t>
      </w:r>
    </w:p>
    <w:p w14:paraId="0E6A60B6" w14:textId="523DB85F" w:rsidR="40887FA6" w:rsidRDefault="40887FA6" w:rsidP="6960F48B">
      <w:pPr>
        <w:pStyle w:val="ListParagraph"/>
        <w:numPr>
          <w:ilvl w:val="0"/>
          <w:numId w:val="28"/>
        </w:numPr>
        <w:spacing w:after="0" w:line="360" w:lineRule="auto"/>
        <w:rPr>
          <w:rFonts w:ascii="Arial" w:hAnsi="Arial" w:cs="Arial"/>
          <w:color w:val="000000" w:themeColor="text1"/>
          <w:sz w:val="20"/>
          <w:szCs w:val="20"/>
        </w:rPr>
      </w:pPr>
      <w:r w:rsidRPr="6960F48B">
        <w:rPr>
          <w:rFonts w:ascii="Arial" w:hAnsi="Arial" w:cs="Arial"/>
          <w:color w:val="000000" w:themeColor="text1"/>
          <w:sz w:val="20"/>
          <w:szCs w:val="20"/>
        </w:rPr>
        <w:t>Creative context opportunities planned for every half termly unit of work</w:t>
      </w:r>
    </w:p>
    <w:p w14:paraId="23718D7E" w14:textId="77777777" w:rsidR="009816DF" w:rsidRPr="00F168B6" w:rsidRDefault="004549F7" w:rsidP="00EC4713">
      <w:pPr>
        <w:pStyle w:val="ListParagraph"/>
        <w:numPr>
          <w:ilvl w:val="0"/>
          <w:numId w:val="28"/>
        </w:numPr>
        <w:spacing w:after="0" w:line="360" w:lineRule="auto"/>
        <w:textAlignment w:val="top"/>
        <w:rPr>
          <w:rFonts w:ascii="Arial" w:hAnsi="Arial" w:cs="Arial"/>
          <w:color w:val="000000" w:themeColor="text1"/>
          <w:sz w:val="18"/>
          <w:szCs w:val="18"/>
        </w:rPr>
      </w:pPr>
      <w:r w:rsidRPr="00F168B6">
        <w:rPr>
          <w:rFonts w:ascii="Arial" w:hAnsi="Arial" w:cs="Arial"/>
          <w:color w:val="000000" w:themeColor="text1"/>
          <w:sz w:val="20"/>
          <w:szCs w:val="20"/>
        </w:rPr>
        <w:t>Visits from people of different cultures</w:t>
      </w:r>
    </w:p>
    <w:p w14:paraId="390D99E6" w14:textId="77777777" w:rsidR="009816DF" w:rsidRPr="00F168B6" w:rsidRDefault="004549F7" w:rsidP="00EC4713">
      <w:pPr>
        <w:pStyle w:val="ListParagraph"/>
        <w:numPr>
          <w:ilvl w:val="0"/>
          <w:numId w:val="28"/>
        </w:numPr>
        <w:spacing w:after="0" w:line="360" w:lineRule="auto"/>
        <w:textAlignment w:val="top"/>
        <w:rPr>
          <w:rFonts w:ascii="Arial" w:hAnsi="Arial" w:cs="Arial"/>
          <w:color w:val="000000" w:themeColor="text1"/>
          <w:sz w:val="18"/>
          <w:szCs w:val="18"/>
        </w:rPr>
      </w:pPr>
      <w:r w:rsidRPr="00F168B6">
        <w:rPr>
          <w:rFonts w:ascii="Arial" w:hAnsi="Arial" w:cs="Arial"/>
          <w:color w:val="000000" w:themeColor="text1"/>
          <w:sz w:val="20"/>
          <w:szCs w:val="20"/>
        </w:rPr>
        <w:t xml:space="preserve"> MFL teaching </w:t>
      </w:r>
    </w:p>
    <w:p w14:paraId="41F245EE" w14:textId="0C552082" w:rsidR="009816DF" w:rsidRPr="00F168B6" w:rsidRDefault="1163CBE8" w:rsidP="0CAB20B1">
      <w:pPr>
        <w:pStyle w:val="ListParagraph"/>
        <w:numPr>
          <w:ilvl w:val="0"/>
          <w:numId w:val="28"/>
        </w:numPr>
        <w:spacing w:after="0" w:line="360" w:lineRule="auto"/>
        <w:textAlignment w:val="top"/>
        <w:rPr>
          <w:rFonts w:ascii="Arial" w:hAnsi="Arial" w:cs="Arial"/>
          <w:color w:val="000000" w:themeColor="text1"/>
          <w:sz w:val="20"/>
          <w:szCs w:val="20"/>
        </w:rPr>
      </w:pPr>
      <w:r w:rsidRPr="0CAB20B1">
        <w:rPr>
          <w:rFonts w:ascii="Arial" w:hAnsi="Arial" w:cs="Arial"/>
          <w:color w:val="000000" w:themeColor="text1"/>
          <w:sz w:val="20"/>
          <w:szCs w:val="20"/>
        </w:rPr>
        <w:t>After</w:t>
      </w:r>
      <w:r w:rsidR="05ADFCCE" w:rsidRPr="0CAB20B1">
        <w:rPr>
          <w:rFonts w:ascii="Arial" w:hAnsi="Arial" w:cs="Arial"/>
          <w:color w:val="000000" w:themeColor="text1"/>
          <w:sz w:val="20"/>
          <w:szCs w:val="20"/>
        </w:rPr>
        <w:t>-</w:t>
      </w:r>
      <w:r w:rsidRPr="0CAB20B1">
        <w:rPr>
          <w:rFonts w:ascii="Arial" w:hAnsi="Arial" w:cs="Arial"/>
          <w:color w:val="000000" w:themeColor="text1"/>
          <w:sz w:val="20"/>
          <w:szCs w:val="20"/>
        </w:rPr>
        <w:t>school clubs specialising in the Arts</w:t>
      </w:r>
    </w:p>
    <w:p w14:paraId="5E9E619F" w14:textId="128BD585" w:rsidR="004549F7" w:rsidRPr="00F168B6" w:rsidRDefault="004549F7" w:rsidP="00EC4713">
      <w:pPr>
        <w:pStyle w:val="ListParagraph"/>
        <w:numPr>
          <w:ilvl w:val="0"/>
          <w:numId w:val="28"/>
        </w:numPr>
        <w:spacing w:after="0" w:line="360" w:lineRule="auto"/>
        <w:textAlignment w:val="top"/>
        <w:rPr>
          <w:rFonts w:ascii="Arial" w:hAnsi="Arial" w:cs="Arial"/>
          <w:color w:val="000000" w:themeColor="text1"/>
          <w:sz w:val="18"/>
          <w:szCs w:val="18"/>
        </w:rPr>
      </w:pPr>
      <w:r w:rsidRPr="00F168B6">
        <w:rPr>
          <w:rFonts w:ascii="Arial" w:hAnsi="Arial" w:cs="Arial"/>
          <w:color w:val="000000" w:themeColor="text1"/>
          <w:sz w:val="20"/>
          <w:szCs w:val="20"/>
        </w:rPr>
        <w:t>Sports Day</w:t>
      </w:r>
    </w:p>
    <w:p w14:paraId="198B1D2B" w14:textId="1A0ECFC5" w:rsidR="00527831" w:rsidRPr="00F168B6" w:rsidRDefault="00527831" w:rsidP="00EC4713">
      <w:pPr>
        <w:pStyle w:val="ListParagraph"/>
        <w:numPr>
          <w:ilvl w:val="0"/>
          <w:numId w:val="28"/>
        </w:numPr>
        <w:spacing w:after="0" w:line="360" w:lineRule="auto"/>
        <w:textAlignment w:val="top"/>
        <w:rPr>
          <w:rFonts w:ascii="Arial" w:hAnsi="Arial" w:cs="Arial"/>
          <w:color w:val="000000" w:themeColor="text1"/>
          <w:sz w:val="18"/>
          <w:szCs w:val="18"/>
        </w:rPr>
      </w:pPr>
      <w:r w:rsidRPr="00F168B6">
        <w:rPr>
          <w:rFonts w:ascii="Arial" w:hAnsi="Arial" w:cs="Arial"/>
          <w:color w:val="000000" w:themeColor="text1"/>
          <w:sz w:val="20"/>
          <w:szCs w:val="20"/>
        </w:rPr>
        <w:t xml:space="preserve">Encouraging children to have high aspirations for themselves and to have knowledge of the career opportunities available to them </w:t>
      </w:r>
    </w:p>
    <w:p w14:paraId="50D3C061" w14:textId="5A9FBCF5" w:rsidR="00A13225" w:rsidRPr="00F168B6" w:rsidRDefault="00A13225" w:rsidP="00527831">
      <w:pPr>
        <w:numPr>
          <w:ilvl w:val="0"/>
          <w:numId w:val="27"/>
        </w:numPr>
        <w:spacing w:after="0" w:line="360" w:lineRule="auto"/>
        <w:textAlignment w:val="top"/>
        <w:rPr>
          <w:rFonts w:ascii="Arial" w:eastAsia="Times New Roman" w:hAnsi="Arial" w:cs="Arial"/>
          <w:color w:val="000000" w:themeColor="text1"/>
          <w:sz w:val="23"/>
          <w:szCs w:val="23"/>
          <w:lang w:eastAsia="en-GB"/>
        </w:rPr>
      </w:pPr>
      <w:r w:rsidRPr="00F168B6">
        <w:rPr>
          <w:rFonts w:ascii="Arial" w:eastAsia="Times New Roman" w:hAnsi="Arial" w:cs="Arial"/>
          <w:color w:val="000000" w:themeColor="text1"/>
          <w:sz w:val="20"/>
          <w:szCs w:val="20"/>
          <w:bdr w:val="none" w:sz="0" w:space="0" w:color="auto" w:frame="1"/>
          <w:lang w:eastAsia="en-GB"/>
        </w:rPr>
        <w:t>Promoting acceptance and sensitivity to other cultures and beliefs- celebration assemblies and celebrations</w:t>
      </w:r>
      <w:r w:rsidR="00527831" w:rsidRPr="00F168B6">
        <w:rPr>
          <w:rFonts w:ascii="Arial" w:eastAsia="Times New Roman" w:hAnsi="Arial" w:cs="Arial"/>
          <w:color w:val="000000" w:themeColor="text1"/>
          <w:sz w:val="20"/>
          <w:szCs w:val="20"/>
          <w:bdr w:val="none" w:sz="0" w:space="0" w:color="auto" w:frame="1"/>
          <w:lang w:eastAsia="en-GB"/>
        </w:rPr>
        <w:t xml:space="preserve"> in</w:t>
      </w:r>
      <w:r w:rsidRPr="00F168B6">
        <w:rPr>
          <w:rFonts w:ascii="Arial" w:eastAsia="Times New Roman" w:hAnsi="Arial" w:cs="Arial"/>
          <w:color w:val="000000" w:themeColor="text1"/>
          <w:sz w:val="20"/>
          <w:szCs w:val="20"/>
          <w:bdr w:val="none" w:sz="0" w:space="0" w:color="auto" w:frame="1"/>
          <w:lang w:eastAsia="en-GB"/>
        </w:rPr>
        <w:t xml:space="preserve"> RE topics.</w:t>
      </w:r>
    </w:p>
    <w:p w14:paraId="6688367B" w14:textId="0AD4E835" w:rsidR="00A13225" w:rsidRPr="00F168B6" w:rsidRDefault="00A13225" w:rsidP="00527831">
      <w:pPr>
        <w:numPr>
          <w:ilvl w:val="0"/>
          <w:numId w:val="27"/>
        </w:numPr>
        <w:spacing w:after="0" w:line="360" w:lineRule="auto"/>
        <w:textAlignment w:val="top"/>
        <w:rPr>
          <w:rFonts w:ascii="Arial" w:eastAsia="Times New Roman" w:hAnsi="Arial" w:cs="Arial"/>
          <w:color w:val="000000" w:themeColor="text1"/>
          <w:sz w:val="23"/>
          <w:szCs w:val="23"/>
          <w:lang w:eastAsia="en-GB"/>
        </w:rPr>
      </w:pPr>
      <w:r w:rsidRPr="00F168B6">
        <w:rPr>
          <w:rFonts w:ascii="Arial" w:eastAsia="Times New Roman" w:hAnsi="Arial" w:cs="Arial"/>
          <w:color w:val="000000" w:themeColor="text1"/>
          <w:sz w:val="20"/>
          <w:szCs w:val="20"/>
          <w:bdr w:val="none" w:sz="0" w:space="0" w:color="auto" w:frame="1"/>
          <w:lang w:eastAsia="en-GB"/>
        </w:rPr>
        <w:t xml:space="preserve">Awareness of leadership- in home, </w:t>
      </w:r>
      <w:r w:rsidR="00527831" w:rsidRPr="00F168B6">
        <w:rPr>
          <w:rFonts w:ascii="Arial" w:eastAsia="Times New Roman" w:hAnsi="Arial" w:cs="Arial"/>
          <w:color w:val="000000" w:themeColor="text1"/>
          <w:sz w:val="20"/>
          <w:szCs w:val="20"/>
          <w:bdr w:val="none" w:sz="0" w:space="0" w:color="auto" w:frame="1"/>
          <w:lang w:eastAsia="en-GB"/>
        </w:rPr>
        <w:t xml:space="preserve">at </w:t>
      </w:r>
      <w:r w:rsidRPr="00F168B6">
        <w:rPr>
          <w:rFonts w:ascii="Arial" w:eastAsia="Times New Roman" w:hAnsi="Arial" w:cs="Arial"/>
          <w:color w:val="000000" w:themeColor="text1"/>
          <w:sz w:val="20"/>
          <w:szCs w:val="20"/>
          <w:bdr w:val="none" w:sz="0" w:space="0" w:color="auto" w:frame="1"/>
          <w:lang w:eastAsia="en-GB"/>
        </w:rPr>
        <w:t xml:space="preserve">school and the wider context </w:t>
      </w:r>
      <w:r w:rsidR="003131CD" w:rsidRPr="00F168B6">
        <w:rPr>
          <w:rFonts w:ascii="Arial" w:eastAsia="Times New Roman" w:hAnsi="Arial" w:cs="Arial"/>
          <w:color w:val="000000" w:themeColor="text1"/>
          <w:sz w:val="20"/>
          <w:szCs w:val="20"/>
          <w:bdr w:val="none" w:sz="0" w:space="0" w:color="auto" w:frame="1"/>
          <w:lang w:eastAsia="en-GB"/>
        </w:rPr>
        <w:t xml:space="preserve">- </w:t>
      </w:r>
      <w:r w:rsidRPr="00F168B6">
        <w:rPr>
          <w:rFonts w:ascii="Arial" w:eastAsia="Times New Roman" w:hAnsi="Arial" w:cs="Arial"/>
          <w:color w:val="000000" w:themeColor="text1"/>
          <w:sz w:val="20"/>
          <w:szCs w:val="20"/>
          <w:bdr w:val="none" w:sz="0" w:space="0" w:color="auto" w:frame="1"/>
          <w:lang w:eastAsia="en-GB"/>
        </w:rPr>
        <w:t>e.g</w:t>
      </w:r>
      <w:r w:rsidR="00527831" w:rsidRPr="00F168B6">
        <w:rPr>
          <w:rFonts w:ascii="Arial" w:eastAsia="Times New Roman" w:hAnsi="Arial" w:cs="Arial"/>
          <w:color w:val="000000" w:themeColor="text1"/>
          <w:sz w:val="20"/>
          <w:szCs w:val="20"/>
          <w:bdr w:val="none" w:sz="0" w:space="0" w:color="auto" w:frame="1"/>
          <w:lang w:eastAsia="en-GB"/>
        </w:rPr>
        <w:t xml:space="preserve">. </w:t>
      </w:r>
      <w:r w:rsidRPr="00F168B6">
        <w:rPr>
          <w:rFonts w:ascii="Arial" w:eastAsia="Times New Roman" w:hAnsi="Arial" w:cs="Arial"/>
          <w:color w:val="000000" w:themeColor="text1"/>
          <w:sz w:val="20"/>
          <w:szCs w:val="20"/>
          <w:bdr w:val="none" w:sz="0" w:space="0" w:color="auto" w:frame="1"/>
          <w:lang w:eastAsia="en-GB"/>
        </w:rPr>
        <w:t xml:space="preserve"> </w:t>
      </w:r>
      <w:r w:rsidR="003131CD" w:rsidRPr="00F168B6">
        <w:rPr>
          <w:rFonts w:ascii="Arial" w:eastAsia="Times New Roman" w:hAnsi="Arial" w:cs="Arial"/>
          <w:color w:val="000000" w:themeColor="text1"/>
          <w:sz w:val="20"/>
          <w:szCs w:val="20"/>
          <w:bdr w:val="none" w:sz="0" w:space="0" w:color="auto" w:frame="1"/>
          <w:lang w:eastAsia="en-GB"/>
        </w:rPr>
        <w:t>UK</w:t>
      </w:r>
      <w:r w:rsidR="00527831" w:rsidRPr="00F168B6">
        <w:rPr>
          <w:rFonts w:ascii="Arial" w:eastAsia="Times New Roman" w:hAnsi="Arial" w:cs="Arial"/>
          <w:color w:val="000000" w:themeColor="text1"/>
          <w:sz w:val="20"/>
          <w:szCs w:val="20"/>
          <w:bdr w:val="none" w:sz="0" w:space="0" w:color="auto" w:frame="1"/>
          <w:lang w:eastAsia="en-GB"/>
        </w:rPr>
        <w:t xml:space="preserve"> parliamentary system </w:t>
      </w:r>
    </w:p>
    <w:p w14:paraId="4947E8B5" w14:textId="34BFA29E" w:rsidR="00A13225" w:rsidRPr="00FE5B33" w:rsidRDefault="719A33F7" w:rsidP="00527831">
      <w:pPr>
        <w:numPr>
          <w:ilvl w:val="0"/>
          <w:numId w:val="27"/>
        </w:numPr>
        <w:spacing w:after="0" w:line="360" w:lineRule="auto"/>
        <w:textAlignment w:val="top"/>
        <w:rPr>
          <w:rFonts w:ascii="Arial" w:eastAsia="Times New Roman" w:hAnsi="Arial" w:cs="Arial"/>
          <w:sz w:val="23"/>
          <w:szCs w:val="23"/>
          <w:lang w:eastAsia="en-GB"/>
        </w:rPr>
      </w:pPr>
      <w:r w:rsidRPr="00F168B6">
        <w:rPr>
          <w:rFonts w:ascii="Arial" w:eastAsia="Times New Roman" w:hAnsi="Arial" w:cs="Arial"/>
          <w:color w:val="000000" w:themeColor="text1"/>
          <w:sz w:val="20"/>
          <w:szCs w:val="20"/>
          <w:bdr w:val="none" w:sz="0" w:space="0" w:color="auto" w:frame="1"/>
          <w:lang w:eastAsia="en-GB"/>
        </w:rPr>
        <w:t> Awareness of</w:t>
      </w:r>
      <w:r w:rsidR="19A4E258" w:rsidRPr="00F168B6">
        <w:rPr>
          <w:rFonts w:ascii="Arial" w:eastAsia="Times New Roman" w:hAnsi="Arial" w:cs="Arial"/>
          <w:color w:val="000000" w:themeColor="text1"/>
          <w:sz w:val="20"/>
          <w:szCs w:val="20"/>
          <w:bdr w:val="none" w:sz="0" w:space="0" w:color="auto" w:frame="1"/>
          <w:lang w:eastAsia="en-GB"/>
        </w:rPr>
        <w:t xml:space="preserve"> the</w:t>
      </w:r>
      <w:r w:rsidRPr="00F168B6">
        <w:rPr>
          <w:rFonts w:ascii="Arial" w:eastAsia="Times New Roman" w:hAnsi="Arial" w:cs="Arial"/>
          <w:color w:val="000000" w:themeColor="text1"/>
          <w:sz w:val="20"/>
          <w:szCs w:val="20"/>
          <w:bdr w:val="none" w:sz="0" w:space="0" w:color="auto" w:frame="1"/>
          <w:lang w:eastAsia="en-GB"/>
        </w:rPr>
        <w:t xml:space="preserve"> global issues that </w:t>
      </w:r>
      <w:r w:rsidRPr="0CAB20B1">
        <w:rPr>
          <w:rFonts w:ascii="Arial" w:eastAsia="Times New Roman" w:hAnsi="Arial" w:cs="Arial"/>
          <w:color w:val="000000" w:themeColor="text1"/>
          <w:sz w:val="20"/>
          <w:szCs w:val="20"/>
          <w:lang w:eastAsia="en-GB"/>
        </w:rPr>
        <w:t>impact on ch</w:t>
      </w:r>
      <w:r w:rsidR="19A4E258" w:rsidRPr="00F168B6">
        <w:rPr>
          <w:rFonts w:ascii="Arial" w:eastAsia="Times New Roman" w:hAnsi="Arial" w:cs="Arial"/>
          <w:color w:val="000000" w:themeColor="text1"/>
          <w:sz w:val="20"/>
          <w:szCs w:val="20"/>
          <w:bdr w:val="none" w:sz="0" w:space="0" w:color="auto" w:frame="1"/>
          <w:lang w:eastAsia="en-GB"/>
        </w:rPr>
        <w:t>ildren’s</w:t>
      </w:r>
      <w:r w:rsidRPr="00F168B6">
        <w:rPr>
          <w:rFonts w:ascii="Arial" w:eastAsia="Times New Roman" w:hAnsi="Arial" w:cs="Arial"/>
          <w:color w:val="000000" w:themeColor="text1"/>
          <w:sz w:val="20"/>
          <w:szCs w:val="20"/>
          <w:bdr w:val="none" w:sz="0" w:space="0" w:color="auto" w:frame="1"/>
          <w:lang w:eastAsia="en-GB"/>
        </w:rPr>
        <w:t xml:space="preserve"> lives</w:t>
      </w:r>
      <w:r w:rsidR="02F9D42A" w:rsidRPr="00F168B6">
        <w:rPr>
          <w:rFonts w:ascii="Arial" w:eastAsia="Times New Roman" w:hAnsi="Arial" w:cs="Arial"/>
          <w:color w:val="000000" w:themeColor="text1"/>
          <w:sz w:val="20"/>
          <w:szCs w:val="20"/>
          <w:bdr w:val="none" w:sz="0" w:space="0" w:color="auto" w:frame="1"/>
          <w:lang w:eastAsia="en-GB"/>
        </w:rPr>
        <w:t>-</w:t>
      </w:r>
      <w:r w:rsidRPr="00F168B6">
        <w:rPr>
          <w:rFonts w:ascii="Arial" w:eastAsia="Times New Roman" w:hAnsi="Arial" w:cs="Arial"/>
          <w:color w:val="000000" w:themeColor="text1"/>
          <w:sz w:val="20"/>
          <w:szCs w:val="20"/>
          <w:bdr w:val="none" w:sz="0" w:space="0" w:color="auto" w:frame="1"/>
          <w:lang w:eastAsia="en-GB"/>
        </w:rPr>
        <w:t xml:space="preserve"> </w:t>
      </w:r>
      <w:proofErr w:type="gramStart"/>
      <w:r w:rsidRPr="00F168B6">
        <w:rPr>
          <w:rFonts w:ascii="Arial" w:eastAsia="Times New Roman" w:hAnsi="Arial" w:cs="Arial"/>
          <w:color w:val="000000" w:themeColor="text1"/>
          <w:sz w:val="20"/>
          <w:szCs w:val="20"/>
          <w:bdr w:val="none" w:sz="0" w:space="0" w:color="auto" w:frame="1"/>
          <w:lang w:eastAsia="en-GB"/>
        </w:rPr>
        <w:t>e.g</w:t>
      </w:r>
      <w:r w:rsidR="19A4E258" w:rsidRPr="00F168B6">
        <w:rPr>
          <w:rFonts w:ascii="Arial" w:eastAsia="Times New Roman" w:hAnsi="Arial" w:cs="Arial"/>
          <w:color w:val="000000" w:themeColor="text1"/>
          <w:sz w:val="20"/>
          <w:szCs w:val="20"/>
          <w:bdr w:val="none" w:sz="0" w:space="0" w:color="auto" w:frame="1"/>
          <w:lang w:eastAsia="en-GB"/>
        </w:rPr>
        <w:t>.</w:t>
      </w:r>
      <w:proofErr w:type="gramEnd"/>
      <w:r w:rsidRPr="00F168B6">
        <w:rPr>
          <w:rFonts w:ascii="Arial" w:eastAsia="Times New Roman" w:hAnsi="Arial" w:cs="Arial"/>
          <w:color w:val="000000" w:themeColor="text1"/>
          <w:sz w:val="20"/>
          <w:szCs w:val="20"/>
          <w:bdr w:val="none" w:sz="0" w:space="0" w:color="auto" w:frame="1"/>
          <w:lang w:eastAsia="en-GB"/>
        </w:rPr>
        <w:t xml:space="preserve"> flooding/homelessness</w:t>
      </w:r>
      <w:r w:rsidR="19A4E258" w:rsidRPr="00F168B6">
        <w:rPr>
          <w:rFonts w:ascii="Arial" w:eastAsia="Times New Roman" w:hAnsi="Arial" w:cs="Arial"/>
          <w:color w:val="000000" w:themeColor="text1"/>
          <w:sz w:val="20"/>
          <w:szCs w:val="20"/>
          <w:bdr w:val="none" w:sz="0" w:space="0" w:color="auto" w:frame="1"/>
          <w:lang w:eastAsia="en-GB"/>
        </w:rPr>
        <w:t xml:space="preserve">/ </w:t>
      </w:r>
      <w:r w:rsidR="19A4E258" w:rsidRPr="00FE5B33">
        <w:rPr>
          <w:rFonts w:ascii="Arial" w:eastAsia="Times New Roman" w:hAnsi="Arial" w:cs="Arial"/>
          <w:sz w:val="20"/>
          <w:szCs w:val="20"/>
          <w:bdr w:val="none" w:sz="0" w:space="0" w:color="auto" w:frame="1"/>
          <w:lang w:eastAsia="en-GB"/>
        </w:rPr>
        <w:t>Coronavirus</w:t>
      </w:r>
    </w:p>
    <w:p w14:paraId="59449AB8" w14:textId="3CB7F418" w:rsidR="0CAB20B1" w:rsidRDefault="0CAB20B1" w:rsidP="0CAB20B1">
      <w:pPr>
        <w:spacing w:after="0" w:line="360" w:lineRule="auto"/>
        <w:ind w:left="720"/>
        <w:rPr>
          <w:rFonts w:ascii="Arial" w:eastAsia="Times New Roman" w:hAnsi="Arial" w:cs="Arial"/>
          <w:sz w:val="23"/>
          <w:szCs w:val="23"/>
          <w:lang w:eastAsia="en-GB"/>
        </w:rPr>
      </w:pPr>
    </w:p>
    <w:p w14:paraId="03564158" w14:textId="5DD68B7F" w:rsidR="00EC4713" w:rsidRPr="00F168B6" w:rsidRDefault="00EC4713" w:rsidP="00EC4713">
      <w:pPr>
        <w:spacing w:after="0" w:line="360" w:lineRule="auto"/>
        <w:textAlignment w:val="top"/>
        <w:rPr>
          <w:rFonts w:ascii="Arial" w:eastAsia="Times New Roman" w:hAnsi="Arial" w:cs="Arial"/>
          <w:b/>
          <w:bCs/>
          <w:color w:val="000000" w:themeColor="text1"/>
          <w:sz w:val="20"/>
          <w:szCs w:val="20"/>
          <w:bdr w:val="none" w:sz="0" w:space="0" w:color="auto" w:frame="1"/>
          <w:lang w:eastAsia="en-GB"/>
        </w:rPr>
      </w:pPr>
      <w:r w:rsidRPr="00F168B6">
        <w:rPr>
          <w:rFonts w:ascii="Arial" w:eastAsia="Times New Roman" w:hAnsi="Arial" w:cs="Arial"/>
          <w:b/>
          <w:bCs/>
          <w:color w:val="000000" w:themeColor="text1"/>
          <w:sz w:val="20"/>
          <w:szCs w:val="20"/>
          <w:bdr w:val="none" w:sz="0" w:space="0" w:color="auto" w:frame="1"/>
          <w:lang w:eastAsia="en-GB"/>
        </w:rPr>
        <w:t>At Clapgate, pupils’ cultural development is shown by their:</w:t>
      </w:r>
    </w:p>
    <w:p w14:paraId="0AB26613" w14:textId="77777777" w:rsidR="00527831" w:rsidRPr="00F168B6" w:rsidRDefault="00527831" w:rsidP="00EC4713">
      <w:pPr>
        <w:spacing w:after="0" w:line="360" w:lineRule="auto"/>
        <w:textAlignment w:val="top"/>
        <w:rPr>
          <w:rFonts w:ascii="Arial" w:eastAsia="Times New Roman" w:hAnsi="Arial" w:cs="Arial"/>
          <w:b/>
          <w:bCs/>
          <w:color w:val="000000" w:themeColor="text1"/>
          <w:sz w:val="20"/>
          <w:szCs w:val="20"/>
          <w:bdr w:val="none" w:sz="0" w:space="0" w:color="auto" w:frame="1"/>
          <w:lang w:eastAsia="en-GB"/>
        </w:rPr>
      </w:pPr>
    </w:p>
    <w:p w14:paraId="54C4C3C3" w14:textId="658E744D" w:rsidR="00A13225" w:rsidRPr="00F168B6" w:rsidRDefault="00A13225" w:rsidP="009816DF">
      <w:pPr>
        <w:numPr>
          <w:ilvl w:val="0"/>
          <w:numId w:val="26"/>
        </w:numPr>
        <w:spacing w:after="0" w:line="360" w:lineRule="auto"/>
        <w:textAlignment w:val="top"/>
        <w:rPr>
          <w:rFonts w:ascii="Arial" w:eastAsia="Times New Roman" w:hAnsi="Arial" w:cs="Arial"/>
          <w:color w:val="000000" w:themeColor="text1"/>
          <w:sz w:val="20"/>
          <w:szCs w:val="20"/>
          <w:lang w:eastAsia="en-GB"/>
        </w:rPr>
      </w:pPr>
      <w:r w:rsidRPr="00F168B6">
        <w:rPr>
          <w:rFonts w:ascii="Arial" w:eastAsia="Times New Roman" w:hAnsi="Arial" w:cs="Arial"/>
          <w:color w:val="000000" w:themeColor="text1"/>
          <w:sz w:val="20"/>
          <w:szCs w:val="20"/>
          <w:bdr w:val="none" w:sz="0" w:space="0" w:color="auto" w:frame="1"/>
          <w:lang w:eastAsia="en-GB"/>
        </w:rPr>
        <w:t>Understanding and appreciation of the wide range of cultural influences that have shaped their own heritage</w:t>
      </w:r>
    </w:p>
    <w:p w14:paraId="1B96E4A9" w14:textId="095EC3E6" w:rsidR="00A13225" w:rsidRPr="00F168B6" w:rsidRDefault="00A13225" w:rsidP="009816DF">
      <w:pPr>
        <w:numPr>
          <w:ilvl w:val="0"/>
          <w:numId w:val="26"/>
        </w:numPr>
        <w:spacing w:after="0" w:line="360" w:lineRule="auto"/>
        <w:textAlignment w:val="top"/>
        <w:rPr>
          <w:rFonts w:ascii="Arial" w:eastAsia="Times New Roman" w:hAnsi="Arial" w:cs="Arial"/>
          <w:color w:val="000000" w:themeColor="text1"/>
          <w:sz w:val="20"/>
          <w:szCs w:val="20"/>
          <w:lang w:eastAsia="en-GB"/>
        </w:rPr>
      </w:pPr>
      <w:r w:rsidRPr="00F168B6">
        <w:rPr>
          <w:rFonts w:ascii="Arial" w:eastAsia="Times New Roman" w:hAnsi="Arial" w:cs="Arial"/>
          <w:color w:val="000000" w:themeColor="text1"/>
          <w:sz w:val="20"/>
          <w:szCs w:val="20"/>
          <w:bdr w:val="none" w:sz="0" w:space="0" w:color="auto" w:frame="1"/>
          <w:lang w:eastAsia="en-GB"/>
        </w:rPr>
        <w:t>Willingness to participate in, and respond to, for example, artistic, musical, sporting, mathematical, technological, scientific and cultural opportunities</w:t>
      </w:r>
    </w:p>
    <w:p w14:paraId="2BBBCB93" w14:textId="4F7A76A4" w:rsidR="002E21B3" w:rsidRPr="00F168B6" w:rsidRDefault="00A13225" w:rsidP="009816DF">
      <w:pPr>
        <w:numPr>
          <w:ilvl w:val="0"/>
          <w:numId w:val="26"/>
        </w:numPr>
        <w:spacing w:after="0" w:line="360" w:lineRule="auto"/>
        <w:textAlignment w:val="top"/>
        <w:rPr>
          <w:rFonts w:ascii="Arial" w:eastAsia="Times New Roman" w:hAnsi="Arial" w:cs="Arial"/>
          <w:color w:val="000000" w:themeColor="text1"/>
          <w:sz w:val="20"/>
          <w:szCs w:val="20"/>
          <w:lang w:eastAsia="en-GB"/>
        </w:rPr>
      </w:pPr>
      <w:r w:rsidRPr="00F168B6">
        <w:rPr>
          <w:rFonts w:ascii="Arial" w:eastAsia="Times New Roman" w:hAnsi="Arial" w:cs="Arial"/>
          <w:color w:val="000000" w:themeColor="text1"/>
          <w:sz w:val="20"/>
          <w:szCs w:val="20"/>
          <w:bdr w:val="none" w:sz="0" w:space="0" w:color="auto" w:frame="1"/>
          <w:lang w:eastAsia="en-GB"/>
        </w:rPr>
        <w:t>Interest in exploring, understanding of, and respect for cultural diversity and the extent to which they understand, accept, respect and celebrate diversity, as shown by their attitudes towards different religious, ethnic and socio-economic groups in local, national and global communities</w:t>
      </w:r>
    </w:p>
    <w:p w14:paraId="20DAC7AC" w14:textId="299D8256" w:rsidR="00CC68CD" w:rsidRPr="00F168B6" w:rsidRDefault="00CC68CD" w:rsidP="00E71DBA">
      <w:pPr>
        <w:spacing w:after="0" w:line="240" w:lineRule="auto"/>
        <w:rPr>
          <w:rFonts w:ascii="Arial" w:eastAsia="Times New Roman" w:hAnsi="Arial" w:cs="Arial"/>
          <w:color w:val="000000" w:themeColor="text1"/>
          <w:lang w:eastAsia="en-GB"/>
        </w:rPr>
      </w:pPr>
    </w:p>
    <w:p w14:paraId="1A9DE540" w14:textId="77777777" w:rsidR="009F5BC4" w:rsidRPr="00F168B6" w:rsidRDefault="009F5BC4" w:rsidP="00E71DBA">
      <w:pPr>
        <w:spacing w:after="0" w:line="240" w:lineRule="auto"/>
        <w:rPr>
          <w:rFonts w:ascii="Arial" w:eastAsia="Times New Roman" w:hAnsi="Arial" w:cs="Arial"/>
          <w:color w:val="000000" w:themeColor="text1"/>
          <w:lang w:eastAsia="en-GB"/>
        </w:rPr>
      </w:pPr>
    </w:p>
    <w:p w14:paraId="30CC9B93" w14:textId="5F72F0BB" w:rsidR="00CC68CD" w:rsidRPr="00F168B6" w:rsidRDefault="00CC68CD" w:rsidP="00E71DBA">
      <w:pPr>
        <w:spacing w:after="0" w:line="240" w:lineRule="auto"/>
        <w:rPr>
          <w:rFonts w:ascii="Arial" w:eastAsia="Times New Roman" w:hAnsi="Arial" w:cs="Arial"/>
          <w:b/>
          <w:bCs/>
          <w:color w:val="000000" w:themeColor="text1"/>
          <w:sz w:val="20"/>
          <w:szCs w:val="20"/>
          <w:u w:val="single"/>
          <w:lang w:eastAsia="en-GB"/>
        </w:rPr>
      </w:pPr>
      <w:r w:rsidRPr="00F168B6">
        <w:rPr>
          <w:rFonts w:ascii="Arial" w:eastAsia="Times New Roman" w:hAnsi="Arial" w:cs="Arial"/>
          <w:b/>
          <w:bCs/>
          <w:color w:val="000000" w:themeColor="text1"/>
          <w:sz w:val="20"/>
          <w:szCs w:val="20"/>
          <w:u w:val="single"/>
          <w:lang w:eastAsia="en-GB"/>
        </w:rPr>
        <w:lastRenderedPageBreak/>
        <w:t xml:space="preserve">The Fundamental British Values </w:t>
      </w:r>
    </w:p>
    <w:p w14:paraId="6888B9B5" w14:textId="77777777" w:rsidR="00CC68CD" w:rsidRPr="00F168B6" w:rsidRDefault="00CC68CD" w:rsidP="00CC68CD">
      <w:pPr>
        <w:spacing w:after="100" w:afterAutospacing="1" w:line="240" w:lineRule="auto"/>
        <w:rPr>
          <w:rFonts w:ascii="Arial" w:eastAsia="Times New Roman" w:hAnsi="Arial" w:cs="Arial"/>
          <w:color w:val="000000" w:themeColor="text1"/>
          <w:sz w:val="2"/>
          <w:szCs w:val="2"/>
          <w:lang w:eastAsia="en-GB"/>
        </w:rPr>
      </w:pPr>
    </w:p>
    <w:p w14:paraId="23D2D808" w14:textId="578A1D09" w:rsidR="00CC68CD" w:rsidRPr="00F168B6" w:rsidRDefault="00CC68CD" w:rsidP="00CC68CD">
      <w:pPr>
        <w:spacing w:after="100" w:afterAutospacing="1" w:line="360" w:lineRule="auto"/>
        <w:rPr>
          <w:rFonts w:ascii="Arial" w:eastAsia="Times New Roman" w:hAnsi="Arial" w:cs="Arial"/>
          <w:color w:val="000000" w:themeColor="text1"/>
          <w:sz w:val="20"/>
          <w:szCs w:val="20"/>
          <w:lang w:eastAsia="en-GB"/>
        </w:rPr>
      </w:pPr>
      <w:r w:rsidRPr="00F168B6">
        <w:rPr>
          <w:rFonts w:ascii="Arial" w:eastAsia="Times New Roman" w:hAnsi="Arial" w:cs="Arial"/>
          <w:color w:val="000000" w:themeColor="text1"/>
          <w:sz w:val="20"/>
          <w:szCs w:val="20"/>
          <w:lang w:eastAsia="en-GB"/>
        </w:rPr>
        <w:t>The Government set out its definition of British values in the 2011 Prevent Strategy. These values have been reinforced by the Department of Education in 2014, stating the need ‘to create and enforce a clear and rigorous expectation on all schools to promote the fundamental British Values of democracy, the rule of law, individual liberty, mutual respect and tolerance of those with different faiths and beliefs.’ (DFE, 2014)</w:t>
      </w:r>
    </w:p>
    <w:p w14:paraId="6EB94359" w14:textId="77777777" w:rsidR="009F5BC4" w:rsidRPr="00F168B6" w:rsidRDefault="00CC68CD" w:rsidP="002E21B3">
      <w:pPr>
        <w:pStyle w:val="NormalWeb"/>
        <w:spacing w:before="0" w:beforeAutospacing="0" w:after="0" w:afterAutospacing="0" w:line="360" w:lineRule="auto"/>
        <w:textAlignment w:val="top"/>
        <w:rPr>
          <w:rFonts w:ascii="Arial" w:hAnsi="Arial" w:cs="Arial"/>
          <w:color w:val="000000" w:themeColor="text1"/>
          <w:sz w:val="20"/>
          <w:szCs w:val="20"/>
        </w:rPr>
      </w:pPr>
      <w:r w:rsidRPr="00F168B6">
        <w:rPr>
          <w:rFonts w:ascii="Arial" w:hAnsi="Arial" w:cs="Arial"/>
          <w:color w:val="000000" w:themeColor="text1"/>
          <w:sz w:val="20"/>
          <w:szCs w:val="20"/>
        </w:rPr>
        <w:t>At Clapgate</w:t>
      </w:r>
      <w:r w:rsidR="002E21B3" w:rsidRPr="00F168B6">
        <w:rPr>
          <w:rFonts w:ascii="Arial" w:hAnsi="Arial" w:cs="Arial"/>
          <w:color w:val="000000" w:themeColor="text1"/>
          <w:sz w:val="20"/>
          <w:szCs w:val="20"/>
          <w:bdr w:val="none" w:sz="0" w:space="0" w:color="auto" w:frame="1"/>
        </w:rPr>
        <w:t xml:space="preserve">, we understand that the society we live in is diverse, and therefore our curriculum and life within school reflects this. For our children, we aim to continually weave the thread of </w:t>
      </w:r>
      <w:r w:rsidR="009F5BC4" w:rsidRPr="00F168B6">
        <w:rPr>
          <w:rFonts w:ascii="Arial" w:hAnsi="Arial" w:cs="Arial"/>
          <w:color w:val="000000" w:themeColor="text1"/>
          <w:sz w:val="20"/>
          <w:szCs w:val="20"/>
          <w:bdr w:val="none" w:sz="0" w:space="0" w:color="auto" w:frame="1"/>
        </w:rPr>
        <w:t xml:space="preserve">the fundamental </w:t>
      </w:r>
      <w:r w:rsidR="002E21B3" w:rsidRPr="00F168B6">
        <w:rPr>
          <w:rFonts w:ascii="Arial" w:hAnsi="Arial" w:cs="Arial"/>
          <w:color w:val="000000" w:themeColor="text1"/>
          <w:sz w:val="20"/>
          <w:szCs w:val="20"/>
          <w:bdr w:val="none" w:sz="0" w:space="0" w:color="auto" w:frame="1"/>
        </w:rPr>
        <w:t xml:space="preserve">British </w:t>
      </w:r>
      <w:r w:rsidR="009F5BC4" w:rsidRPr="00F168B6">
        <w:rPr>
          <w:rFonts w:ascii="Arial" w:hAnsi="Arial" w:cs="Arial"/>
          <w:color w:val="000000" w:themeColor="text1"/>
          <w:sz w:val="20"/>
          <w:szCs w:val="20"/>
          <w:bdr w:val="none" w:sz="0" w:space="0" w:color="auto" w:frame="1"/>
        </w:rPr>
        <w:t>V</w:t>
      </w:r>
      <w:r w:rsidR="002E21B3" w:rsidRPr="00F168B6">
        <w:rPr>
          <w:rFonts w:ascii="Arial" w:hAnsi="Arial" w:cs="Arial"/>
          <w:color w:val="000000" w:themeColor="text1"/>
          <w:sz w:val="20"/>
          <w:szCs w:val="20"/>
          <w:bdr w:val="none" w:sz="0" w:space="0" w:color="auto" w:frame="1"/>
        </w:rPr>
        <w:t>alues throughout our day-to-day school life</w:t>
      </w:r>
      <w:r w:rsidR="002E21B3" w:rsidRPr="00F168B6">
        <w:rPr>
          <w:rFonts w:ascii="Arial" w:hAnsi="Arial" w:cs="Arial"/>
          <w:color w:val="000000" w:themeColor="text1"/>
          <w:sz w:val="22"/>
          <w:szCs w:val="22"/>
          <w:bdr w:val="none" w:sz="0" w:space="0" w:color="auto" w:frame="1"/>
        </w:rPr>
        <w:t xml:space="preserve">. </w:t>
      </w:r>
      <w:r w:rsidRPr="00F168B6">
        <w:rPr>
          <w:rFonts w:ascii="Arial" w:hAnsi="Arial" w:cs="Arial"/>
          <w:color w:val="000000" w:themeColor="text1"/>
          <w:sz w:val="20"/>
          <w:szCs w:val="20"/>
        </w:rPr>
        <w:t>British values are promoted in so much of what we do, not least during our assemblies, Religious Education and Personal, Social and Health Education sessions. The values have always been an integral part of our school mission and values and are entwined within our five golden threads. </w:t>
      </w:r>
    </w:p>
    <w:p w14:paraId="0F54D33E" w14:textId="77777777" w:rsidR="009F5BC4" w:rsidRPr="00F168B6" w:rsidRDefault="009F5BC4" w:rsidP="002E21B3">
      <w:pPr>
        <w:pStyle w:val="NormalWeb"/>
        <w:spacing w:before="0" w:beforeAutospacing="0" w:after="0" w:afterAutospacing="0" w:line="360" w:lineRule="auto"/>
        <w:textAlignment w:val="top"/>
        <w:rPr>
          <w:rFonts w:ascii="Arial" w:hAnsi="Arial" w:cs="Arial"/>
          <w:color w:val="000000" w:themeColor="text1"/>
          <w:sz w:val="20"/>
          <w:szCs w:val="20"/>
        </w:rPr>
      </w:pPr>
    </w:p>
    <w:p w14:paraId="46AA9905" w14:textId="35673100" w:rsidR="00E71DBA" w:rsidRPr="00F168B6" w:rsidRDefault="18AF33C1" w:rsidP="0CAB20B1">
      <w:pPr>
        <w:pStyle w:val="NormalWeb"/>
        <w:spacing w:before="0" w:beforeAutospacing="0" w:after="0" w:afterAutospacing="0" w:line="360" w:lineRule="auto"/>
        <w:rPr>
          <w:rFonts w:ascii="Arial" w:hAnsi="Arial" w:cs="Arial"/>
          <w:color w:val="000000" w:themeColor="text1"/>
          <w:sz w:val="20"/>
          <w:szCs w:val="20"/>
        </w:rPr>
      </w:pPr>
      <w:r w:rsidRPr="0CAB20B1">
        <w:rPr>
          <w:rFonts w:ascii="Arial" w:hAnsi="Arial" w:cs="Arial"/>
          <w:color w:val="000000" w:themeColor="text1"/>
          <w:sz w:val="20"/>
          <w:szCs w:val="20"/>
        </w:rPr>
        <w:t xml:space="preserve">The fundamental British values will be taught both explicitly and implicitly within our curriculum at all key stages. </w:t>
      </w:r>
      <w:r w:rsidR="4FC83C10" w:rsidRPr="0CAB20B1">
        <w:rPr>
          <w:rFonts w:ascii="Arial" w:hAnsi="Arial" w:cs="Arial"/>
          <w:color w:val="000000" w:themeColor="text1"/>
          <w:sz w:val="20"/>
          <w:szCs w:val="20"/>
        </w:rPr>
        <w:t xml:space="preserve">One of our </w:t>
      </w:r>
      <w:r w:rsidR="1B0541C7" w:rsidRPr="0CAB20B1">
        <w:rPr>
          <w:rFonts w:ascii="Arial" w:hAnsi="Arial" w:cs="Arial"/>
          <w:color w:val="000000" w:themeColor="text1"/>
          <w:sz w:val="20"/>
          <w:szCs w:val="20"/>
        </w:rPr>
        <w:t>assemblies,</w:t>
      </w:r>
      <w:r w:rsidR="4FC83C10" w:rsidRPr="0CAB20B1">
        <w:rPr>
          <w:rFonts w:ascii="Arial" w:hAnsi="Arial" w:cs="Arial"/>
          <w:color w:val="000000" w:themeColor="text1"/>
          <w:sz w:val="20"/>
          <w:szCs w:val="20"/>
        </w:rPr>
        <w:t xml:space="preserve"> each half-term</w:t>
      </w:r>
      <w:r w:rsidR="734A769D" w:rsidRPr="0CAB20B1">
        <w:rPr>
          <w:rFonts w:ascii="Arial" w:hAnsi="Arial" w:cs="Arial"/>
          <w:color w:val="000000" w:themeColor="text1"/>
          <w:sz w:val="20"/>
          <w:szCs w:val="20"/>
        </w:rPr>
        <w:t>,</w:t>
      </w:r>
      <w:r w:rsidR="4FC83C10" w:rsidRPr="0CAB20B1">
        <w:rPr>
          <w:rFonts w:ascii="Arial" w:hAnsi="Arial" w:cs="Arial"/>
          <w:color w:val="000000" w:themeColor="text1"/>
          <w:sz w:val="20"/>
          <w:szCs w:val="20"/>
        </w:rPr>
        <w:t xml:space="preserve"> also links to British Values and supports children to think deeply about </w:t>
      </w:r>
      <w:r w:rsidR="5E96B01A" w:rsidRPr="0CAB20B1">
        <w:rPr>
          <w:rFonts w:ascii="Arial" w:hAnsi="Arial" w:cs="Arial"/>
          <w:color w:val="000000" w:themeColor="text1"/>
          <w:sz w:val="20"/>
          <w:szCs w:val="20"/>
        </w:rPr>
        <w:t>them and reflect.</w:t>
      </w:r>
    </w:p>
    <w:p w14:paraId="797BED5D" w14:textId="31778131" w:rsidR="6960F48B" w:rsidRDefault="6960F48B" w:rsidP="6960F48B">
      <w:pPr>
        <w:pStyle w:val="NormalWeb"/>
        <w:spacing w:before="0" w:beforeAutospacing="0" w:after="0" w:afterAutospacing="0" w:line="360" w:lineRule="auto"/>
        <w:rPr>
          <w:rFonts w:ascii="Arial" w:hAnsi="Arial" w:cs="Arial"/>
          <w:color w:val="000000" w:themeColor="text1"/>
          <w:sz w:val="20"/>
          <w:szCs w:val="20"/>
        </w:rPr>
      </w:pPr>
    </w:p>
    <w:p w14:paraId="7392A50D" w14:textId="77777777" w:rsidR="00CC68CD" w:rsidRPr="00F168B6" w:rsidRDefault="00CC68CD" w:rsidP="00CC68CD">
      <w:pPr>
        <w:spacing w:line="360" w:lineRule="auto"/>
        <w:rPr>
          <w:rFonts w:ascii="Arial" w:eastAsia="Times New Roman" w:hAnsi="Arial" w:cs="Arial"/>
          <w:b/>
          <w:color w:val="000000" w:themeColor="text1"/>
          <w:sz w:val="20"/>
          <w:szCs w:val="20"/>
          <w:lang w:eastAsia="en-GB"/>
        </w:rPr>
      </w:pPr>
      <w:r w:rsidRPr="00F168B6">
        <w:rPr>
          <w:rFonts w:ascii="Arial" w:eastAsia="Times New Roman" w:hAnsi="Arial" w:cs="Arial"/>
          <w:b/>
          <w:color w:val="000000" w:themeColor="text1"/>
          <w:sz w:val="20"/>
          <w:szCs w:val="20"/>
          <w:lang w:eastAsia="en-GB"/>
        </w:rPr>
        <w:t>Democracy</w:t>
      </w:r>
    </w:p>
    <w:p w14:paraId="40C75794" w14:textId="2B3D9BFF" w:rsidR="00CC68CD" w:rsidRDefault="00CC68CD" w:rsidP="00CC68CD">
      <w:pPr>
        <w:spacing w:line="360" w:lineRule="auto"/>
        <w:rPr>
          <w:rFonts w:ascii="Arial" w:eastAsia="Times New Roman" w:hAnsi="Arial" w:cs="Arial"/>
          <w:color w:val="000000" w:themeColor="text1"/>
          <w:sz w:val="20"/>
          <w:szCs w:val="20"/>
          <w:lang w:eastAsia="en-GB"/>
        </w:rPr>
      </w:pPr>
      <w:r w:rsidRPr="00F168B6">
        <w:rPr>
          <w:rFonts w:ascii="Arial" w:eastAsia="Times New Roman" w:hAnsi="Arial" w:cs="Arial"/>
          <w:color w:val="000000" w:themeColor="text1"/>
          <w:sz w:val="20"/>
          <w:szCs w:val="20"/>
          <w:lang w:eastAsia="en-GB"/>
        </w:rPr>
        <w:t>Democracy is alive within our school</w:t>
      </w:r>
      <w:r w:rsidR="003672AB" w:rsidRPr="00F168B6">
        <w:rPr>
          <w:rFonts w:ascii="Arial" w:eastAsia="Times New Roman" w:hAnsi="Arial" w:cs="Arial"/>
          <w:color w:val="000000" w:themeColor="text1"/>
          <w:sz w:val="20"/>
          <w:szCs w:val="20"/>
          <w:lang w:eastAsia="en-GB"/>
        </w:rPr>
        <w:t xml:space="preserve"> and w</w:t>
      </w:r>
      <w:r w:rsidR="09AA38CE" w:rsidRPr="00F168B6">
        <w:rPr>
          <w:rFonts w:ascii="Arial" w:eastAsia="Times New Roman" w:hAnsi="Arial" w:cs="Arial"/>
          <w:color w:val="000000" w:themeColor="text1"/>
          <w:sz w:val="20"/>
          <w:szCs w:val="20"/>
          <w:lang w:eastAsia="en-GB"/>
        </w:rPr>
        <w:t>oven</w:t>
      </w:r>
      <w:r w:rsidR="003672AB" w:rsidRPr="00F168B6">
        <w:rPr>
          <w:rFonts w:ascii="Arial" w:eastAsia="Times New Roman" w:hAnsi="Arial" w:cs="Arial"/>
          <w:color w:val="000000" w:themeColor="text1"/>
          <w:sz w:val="20"/>
          <w:szCs w:val="20"/>
          <w:lang w:eastAsia="en-GB"/>
        </w:rPr>
        <w:t xml:space="preserve"> into our golden thread of ‘Team’</w:t>
      </w:r>
      <w:r w:rsidRPr="00F168B6">
        <w:rPr>
          <w:rFonts w:ascii="Arial" w:eastAsia="Times New Roman" w:hAnsi="Arial" w:cs="Arial"/>
          <w:color w:val="000000" w:themeColor="text1"/>
          <w:sz w:val="20"/>
          <w:szCs w:val="20"/>
          <w:lang w:eastAsia="en-GB"/>
        </w:rPr>
        <w:t>. Children have the opportunity to have their voices heard through our</w:t>
      </w:r>
      <w:r w:rsidR="0046019D" w:rsidRPr="00F168B6">
        <w:rPr>
          <w:rFonts w:ascii="Arial" w:eastAsia="Times New Roman" w:hAnsi="Arial" w:cs="Arial"/>
          <w:color w:val="000000" w:themeColor="text1"/>
          <w:sz w:val="20"/>
          <w:szCs w:val="20"/>
          <w:lang w:eastAsia="en-GB"/>
        </w:rPr>
        <w:t xml:space="preserve"> </w:t>
      </w:r>
      <w:r w:rsidRPr="00F168B6">
        <w:rPr>
          <w:rFonts w:ascii="Arial" w:eastAsia="Times New Roman" w:hAnsi="Arial" w:cs="Arial"/>
          <w:color w:val="000000" w:themeColor="text1"/>
          <w:sz w:val="20"/>
          <w:szCs w:val="20"/>
          <w:lang w:eastAsia="en-GB"/>
        </w:rPr>
        <w:t>pupil questionnaires</w:t>
      </w:r>
      <w:r w:rsidR="0046019D" w:rsidRPr="00F168B6">
        <w:rPr>
          <w:rFonts w:ascii="Arial" w:eastAsia="Times New Roman" w:hAnsi="Arial" w:cs="Arial"/>
          <w:color w:val="000000" w:themeColor="text1"/>
          <w:sz w:val="20"/>
          <w:szCs w:val="20"/>
          <w:lang w:eastAsia="en-GB"/>
        </w:rPr>
        <w:t xml:space="preserve">, </w:t>
      </w:r>
      <w:r w:rsidRPr="00F168B6">
        <w:rPr>
          <w:rFonts w:ascii="Arial" w:eastAsia="Times New Roman" w:hAnsi="Arial" w:cs="Arial"/>
          <w:color w:val="000000" w:themeColor="text1"/>
          <w:sz w:val="20"/>
          <w:szCs w:val="20"/>
          <w:lang w:eastAsia="en-GB"/>
        </w:rPr>
        <w:t>our inclusive curriculum</w:t>
      </w:r>
      <w:r w:rsidR="0046019D" w:rsidRPr="00F168B6">
        <w:rPr>
          <w:rFonts w:ascii="Arial" w:eastAsia="Times New Roman" w:hAnsi="Arial" w:cs="Arial"/>
          <w:color w:val="000000" w:themeColor="text1"/>
          <w:sz w:val="20"/>
          <w:szCs w:val="20"/>
          <w:lang w:eastAsia="en-GB"/>
        </w:rPr>
        <w:t>,</w:t>
      </w:r>
      <w:r w:rsidRPr="00F168B6">
        <w:rPr>
          <w:rFonts w:ascii="Arial" w:eastAsia="Times New Roman" w:hAnsi="Arial" w:cs="Arial"/>
          <w:color w:val="000000" w:themeColor="text1"/>
          <w:sz w:val="20"/>
          <w:szCs w:val="20"/>
          <w:lang w:eastAsia="en-GB"/>
        </w:rPr>
        <w:t xml:space="preserve"> and our school council</w:t>
      </w:r>
      <w:r w:rsidR="0046019D" w:rsidRPr="00F168B6">
        <w:rPr>
          <w:rFonts w:ascii="Arial" w:eastAsia="Times New Roman" w:hAnsi="Arial" w:cs="Arial"/>
          <w:color w:val="000000" w:themeColor="text1"/>
          <w:sz w:val="20"/>
          <w:szCs w:val="20"/>
          <w:lang w:eastAsia="en-GB"/>
        </w:rPr>
        <w:t>s</w:t>
      </w:r>
      <w:r w:rsidRPr="00F168B6">
        <w:rPr>
          <w:rFonts w:ascii="Arial" w:eastAsia="Times New Roman" w:hAnsi="Arial" w:cs="Arial"/>
          <w:color w:val="000000" w:themeColor="text1"/>
          <w:sz w:val="20"/>
          <w:szCs w:val="20"/>
          <w:lang w:eastAsia="en-GB"/>
        </w:rPr>
        <w:t xml:space="preserve">. Children elect their school council representative after hearing personal speeches from different children and voting in a secret ballot. These children then represent their class within the school council. The school council discuss issues such as behaviour, rewards, school environment and lunchtimes and each member </w:t>
      </w:r>
      <w:proofErr w:type="gramStart"/>
      <w:r w:rsidRPr="00F168B6">
        <w:rPr>
          <w:rFonts w:ascii="Arial" w:eastAsia="Times New Roman" w:hAnsi="Arial" w:cs="Arial"/>
          <w:color w:val="000000" w:themeColor="text1"/>
          <w:sz w:val="20"/>
          <w:szCs w:val="20"/>
          <w:lang w:eastAsia="en-GB"/>
        </w:rPr>
        <w:t>represents</w:t>
      </w:r>
      <w:proofErr w:type="gramEnd"/>
      <w:r w:rsidRPr="00F168B6">
        <w:rPr>
          <w:rFonts w:ascii="Arial" w:eastAsia="Times New Roman" w:hAnsi="Arial" w:cs="Arial"/>
          <w:color w:val="000000" w:themeColor="text1"/>
          <w:sz w:val="20"/>
          <w:szCs w:val="20"/>
          <w:lang w:eastAsia="en-GB"/>
        </w:rPr>
        <w:t xml:space="preserve"> their peers’ views. Clapgate’s behaviour policy is fair and consistent, with agreed rewards and sanctions. Throughout our curriculum, the children learn about different democratic systems through topics such as The Mayans, Ancient Egypt, Ancient Greece and WW2. Our pupils believe that our school is fair and open. They are confident to share their opinions or issues as they know that they will be listened and responded to. Further to this, we acknowledge British traditions such as Remembrance Day. </w:t>
      </w:r>
    </w:p>
    <w:p w14:paraId="75964E64" w14:textId="77777777" w:rsidR="00594B4B" w:rsidRPr="00594B4B" w:rsidRDefault="00594B4B" w:rsidP="00CC68CD">
      <w:pPr>
        <w:spacing w:line="360" w:lineRule="auto"/>
        <w:rPr>
          <w:rFonts w:ascii="Arial" w:eastAsia="Times New Roman" w:hAnsi="Arial" w:cs="Arial"/>
          <w:color w:val="000000" w:themeColor="text1"/>
          <w:sz w:val="8"/>
          <w:szCs w:val="8"/>
          <w:lang w:eastAsia="en-GB"/>
        </w:rPr>
      </w:pPr>
    </w:p>
    <w:p w14:paraId="44D0A903" w14:textId="125A1AFC" w:rsidR="00CC68CD" w:rsidRPr="00F168B6" w:rsidRDefault="00CC68CD" w:rsidP="00CC68CD">
      <w:pPr>
        <w:spacing w:line="360" w:lineRule="auto"/>
        <w:rPr>
          <w:rFonts w:ascii="Arial" w:eastAsia="Times New Roman" w:hAnsi="Arial" w:cs="Arial"/>
          <w:b/>
          <w:color w:val="000000" w:themeColor="text1"/>
          <w:sz w:val="20"/>
          <w:szCs w:val="20"/>
          <w:lang w:eastAsia="en-GB"/>
        </w:rPr>
      </w:pPr>
      <w:r w:rsidRPr="00F168B6">
        <w:rPr>
          <w:rFonts w:ascii="Arial" w:eastAsia="Times New Roman" w:hAnsi="Arial" w:cs="Arial"/>
          <w:b/>
          <w:color w:val="000000" w:themeColor="text1"/>
          <w:sz w:val="20"/>
          <w:szCs w:val="20"/>
          <w:lang w:eastAsia="en-GB"/>
        </w:rPr>
        <w:t>How can pupils show this?</w:t>
      </w:r>
    </w:p>
    <w:p w14:paraId="2633D057" w14:textId="77777777" w:rsidR="009F5BC4" w:rsidRPr="00F168B6" w:rsidRDefault="00CC68CD" w:rsidP="009F5BC4">
      <w:pPr>
        <w:pStyle w:val="ListParagraph"/>
        <w:numPr>
          <w:ilvl w:val="0"/>
          <w:numId w:val="17"/>
        </w:numPr>
        <w:spacing w:line="360" w:lineRule="auto"/>
        <w:rPr>
          <w:rFonts w:ascii="Arial" w:eastAsia="Times New Roman" w:hAnsi="Arial" w:cs="Arial"/>
          <w:color w:val="000000" w:themeColor="text1"/>
          <w:sz w:val="20"/>
          <w:szCs w:val="20"/>
          <w:lang w:eastAsia="en-GB"/>
        </w:rPr>
      </w:pPr>
      <w:r w:rsidRPr="00F168B6">
        <w:rPr>
          <w:rFonts w:ascii="Arial" w:eastAsia="Times New Roman" w:hAnsi="Arial" w:cs="Arial"/>
          <w:color w:val="000000" w:themeColor="text1"/>
          <w:sz w:val="20"/>
          <w:szCs w:val="20"/>
          <w:lang w:eastAsia="en-GB"/>
        </w:rPr>
        <w:t>Take into account the opinions of others before making a decision</w:t>
      </w:r>
    </w:p>
    <w:p w14:paraId="7ACE5E93" w14:textId="77777777" w:rsidR="009F5BC4" w:rsidRPr="00F168B6" w:rsidRDefault="00CC68CD" w:rsidP="009F5BC4">
      <w:pPr>
        <w:pStyle w:val="ListParagraph"/>
        <w:numPr>
          <w:ilvl w:val="0"/>
          <w:numId w:val="17"/>
        </w:numPr>
        <w:spacing w:line="360" w:lineRule="auto"/>
        <w:rPr>
          <w:rFonts w:ascii="Arial" w:eastAsia="Times New Roman" w:hAnsi="Arial" w:cs="Arial"/>
          <w:color w:val="000000" w:themeColor="text1"/>
          <w:sz w:val="20"/>
          <w:szCs w:val="20"/>
          <w:lang w:eastAsia="en-GB"/>
        </w:rPr>
      </w:pPr>
      <w:r w:rsidRPr="00F168B6">
        <w:rPr>
          <w:rFonts w:ascii="Arial" w:eastAsia="Times New Roman" w:hAnsi="Arial" w:cs="Arial"/>
          <w:color w:val="000000" w:themeColor="text1"/>
          <w:sz w:val="20"/>
          <w:szCs w:val="20"/>
          <w:lang w:eastAsia="en-GB"/>
        </w:rPr>
        <w:t>Respect the consensus opinion and the importance of a group decision</w:t>
      </w:r>
    </w:p>
    <w:p w14:paraId="55A7E6C0" w14:textId="6AE984CC" w:rsidR="009F5BC4" w:rsidRPr="00F168B6" w:rsidRDefault="00CC68CD" w:rsidP="009F5BC4">
      <w:pPr>
        <w:pStyle w:val="ListParagraph"/>
        <w:numPr>
          <w:ilvl w:val="0"/>
          <w:numId w:val="17"/>
        </w:numPr>
        <w:spacing w:line="360" w:lineRule="auto"/>
        <w:rPr>
          <w:rFonts w:ascii="Arial" w:eastAsia="Times New Roman" w:hAnsi="Arial" w:cs="Arial"/>
          <w:color w:val="000000" w:themeColor="text1"/>
          <w:sz w:val="20"/>
          <w:szCs w:val="20"/>
          <w:lang w:eastAsia="en-GB"/>
        </w:rPr>
      </w:pPr>
      <w:r w:rsidRPr="00F168B6">
        <w:rPr>
          <w:rFonts w:ascii="Arial" w:eastAsia="Times New Roman" w:hAnsi="Arial" w:cs="Arial"/>
          <w:color w:val="000000" w:themeColor="text1"/>
          <w:sz w:val="20"/>
          <w:szCs w:val="20"/>
          <w:lang w:eastAsia="en-GB"/>
        </w:rPr>
        <w:t>Contribute to the school council process</w:t>
      </w:r>
    </w:p>
    <w:p w14:paraId="1B987F9C" w14:textId="3C185291" w:rsidR="003672AB" w:rsidRDefault="6DFBEC59" w:rsidP="009F5BC4">
      <w:pPr>
        <w:pStyle w:val="ListParagraph"/>
        <w:numPr>
          <w:ilvl w:val="0"/>
          <w:numId w:val="17"/>
        </w:numPr>
        <w:spacing w:line="360" w:lineRule="auto"/>
        <w:rPr>
          <w:rFonts w:ascii="Arial" w:eastAsia="Times New Roman" w:hAnsi="Arial" w:cs="Arial"/>
          <w:color w:val="000000" w:themeColor="text1"/>
          <w:sz w:val="20"/>
          <w:szCs w:val="20"/>
          <w:lang w:eastAsia="en-GB"/>
        </w:rPr>
      </w:pPr>
      <w:r w:rsidRPr="00F168B6">
        <w:rPr>
          <w:rFonts w:ascii="Arial" w:eastAsia="Times New Roman" w:hAnsi="Arial" w:cs="Arial"/>
          <w:color w:val="000000" w:themeColor="text1"/>
          <w:sz w:val="20"/>
          <w:szCs w:val="20"/>
          <w:lang w:eastAsia="en-GB"/>
        </w:rPr>
        <w:t>D</w:t>
      </w:r>
      <w:r w:rsidR="003672AB" w:rsidRPr="00F168B6">
        <w:rPr>
          <w:rFonts w:ascii="Arial" w:eastAsia="Times New Roman" w:hAnsi="Arial" w:cs="Arial"/>
          <w:color w:val="000000" w:themeColor="text1"/>
          <w:sz w:val="20"/>
          <w:szCs w:val="20"/>
          <w:lang w:eastAsia="en-GB"/>
        </w:rPr>
        <w:t>isplay attitudes and behaviours in line with our golden thread of ‘Team’</w:t>
      </w:r>
      <w:r w:rsidR="00594B4B">
        <w:rPr>
          <w:rFonts w:ascii="Arial" w:eastAsia="Times New Roman" w:hAnsi="Arial" w:cs="Arial"/>
          <w:color w:val="000000" w:themeColor="text1"/>
          <w:sz w:val="20"/>
          <w:szCs w:val="20"/>
          <w:lang w:eastAsia="en-GB"/>
        </w:rPr>
        <w:t xml:space="preserve"> </w:t>
      </w:r>
    </w:p>
    <w:p w14:paraId="0C2451DB" w14:textId="5F0D55E9" w:rsidR="00594B4B" w:rsidRPr="00594B4B" w:rsidRDefault="00594B4B" w:rsidP="00594B4B">
      <w:pPr>
        <w:pStyle w:val="ListParagraph"/>
        <w:numPr>
          <w:ilvl w:val="0"/>
          <w:numId w:val="17"/>
        </w:numPr>
        <w:spacing w:line="360" w:lineRule="auto"/>
        <w:rPr>
          <w:rFonts w:ascii="Arial" w:eastAsia="Times New Roman" w:hAnsi="Arial" w:cs="Arial"/>
          <w:color w:val="000000" w:themeColor="text1"/>
          <w:sz w:val="20"/>
          <w:szCs w:val="20"/>
          <w:lang w:eastAsia="en-GB"/>
        </w:rPr>
      </w:pPr>
      <w:r w:rsidRPr="00F168B6">
        <w:rPr>
          <w:rFonts w:ascii="Arial" w:eastAsia="Times New Roman" w:hAnsi="Arial" w:cs="Arial"/>
          <w:color w:val="000000" w:themeColor="text1"/>
          <w:sz w:val="20"/>
          <w:szCs w:val="20"/>
          <w:lang w:eastAsia="en-GB"/>
        </w:rPr>
        <w:t>Demonstrate the 3 Rs</w:t>
      </w:r>
    </w:p>
    <w:p w14:paraId="0FD9E886" w14:textId="77777777" w:rsidR="00BE6887" w:rsidRPr="00F168B6" w:rsidRDefault="00BE6887" w:rsidP="00BE6887">
      <w:pPr>
        <w:pStyle w:val="ListParagraph"/>
        <w:spacing w:line="360" w:lineRule="auto"/>
        <w:rPr>
          <w:rFonts w:ascii="Arial" w:eastAsia="Times New Roman" w:hAnsi="Arial" w:cs="Arial"/>
          <w:color w:val="000000" w:themeColor="text1"/>
          <w:sz w:val="20"/>
          <w:szCs w:val="20"/>
          <w:lang w:eastAsia="en-GB"/>
        </w:rPr>
      </w:pPr>
    </w:p>
    <w:p w14:paraId="03D1960C" w14:textId="45FA49FC" w:rsidR="00CC68CD" w:rsidRPr="00F168B6" w:rsidRDefault="00CC68CD" w:rsidP="00CC68CD">
      <w:pPr>
        <w:spacing w:line="360" w:lineRule="auto"/>
        <w:rPr>
          <w:rFonts w:ascii="Arial" w:eastAsia="Times New Roman" w:hAnsi="Arial" w:cs="Arial"/>
          <w:b/>
          <w:color w:val="000000" w:themeColor="text1"/>
          <w:sz w:val="20"/>
          <w:szCs w:val="20"/>
          <w:lang w:eastAsia="en-GB"/>
        </w:rPr>
      </w:pPr>
      <w:r w:rsidRPr="00F168B6">
        <w:rPr>
          <w:rFonts w:ascii="Arial" w:eastAsia="Times New Roman" w:hAnsi="Arial" w:cs="Arial"/>
          <w:b/>
          <w:color w:val="000000" w:themeColor="text1"/>
          <w:sz w:val="20"/>
          <w:szCs w:val="20"/>
          <w:lang w:eastAsia="en-GB"/>
        </w:rPr>
        <w:lastRenderedPageBreak/>
        <w:t>The Rule of Law</w:t>
      </w:r>
    </w:p>
    <w:p w14:paraId="1A75EEB4" w14:textId="77777777" w:rsidR="00CC68CD" w:rsidRPr="00F168B6" w:rsidRDefault="00CC68CD" w:rsidP="00CC68CD">
      <w:pPr>
        <w:spacing w:line="360" w:lineRule="auto"/>
        <w:rPr>
          <w:rFonts w:ascii="Arial" w:eastAsia="Times New Roman" w:hAnsi="Arial" w:cs="Arial"/>
          <w:color w:val="000000" w:themeColor="text1"/>
          <w:sz w:val="20"/>
          <w:szCs w:val="20"/>
          <w:lang w:eastAsia="en-GB"/>
        </w:rPr>
      </w:pPr>
      <w:r w:rsidRPr="00F168B6">
        <w:rPr>
          <w:rFonts w:ascii="Arial" w:eastAsia="Times New Roman" w:hAnsi="Arial" w:cs="Arial"/>
          <w:color w:val="000000" w:themeColor="text1"/>
          <w:sz w:val="20"/>
          <w:szCs w:val="20"/>
          <w:lang w:eastAsia="en-GB"/>
        </w:rPr>
        <w:t>The importance of laws, whether they be those that govern the class, the school, or the country, are consistently reinforced throughout the school day and when dealing with behaviour.  We believe that children learn best when they are clear about what they are supposed to do and when they are continually and consistently encouraged to do it.</w:t>
      </w:r>
    </w:p>
    <w:p w14:paraId="3DAE850C" w14:textId="6B32E211" w:rsidR="00594B4B" w:rsidRPr="00594B4B" w:rsidRDefault="00CC68CD" w:rsidP="00CC68CD">
      <w:pPr>
        <w:spacing w:line="360" w:lineRule="auto"/>
        <w:rPr>
          <w:rFonts w:ascii="Arial" w:eastAsia="Times New Roman" w:hAnsi="Arial" w:cs="Arial"/>
          <w:color w:val="000000" w:themeColor="text1"/>
          <w:sz w:val="20"/>
          <w:szCs w:val="20"/>
          <w:lang w:eastAsia="en-GB"/>
        </w:rPr>
      </w:pPr>
      <w:r w:rsidRPr="00F168B6">
        <w:rPr>
          <w:rFonts w:ascii="Arial" w:eastAsia="Times New Roman" w:hAnsi="Arial" w:cs="Arial"/>
          <w:color w:val="000000" w:themeColor="text1"/>
          <w:sz w:val="20"/>
          <w:szCs w:val="20"/>
          <w:lang w:eastAsia="en-GB"/>
        </w:rPr>
        <w:t>The children at Clapgate understand how laws are there to protect us and keep us safe. They acknowledge their responsibility to uphold laws and understand the consequences when laws are broken. At Clapgate we have a clear and fair behaviour system where actions are respectfully justified. Children also have the opportunity to be awarded the Star of the Week or Star of the Half Term.  Children are able to receive these rewards for always doing ‘the right thing’.  Throughout the curriculum</w:t>
      </w:r>
      <w:r w:rsidR="0046019D" w:rsidRPr="00F168B6">
        <w:rPr>
          <w:rFonts w:ascii="Arial" w:eastAsia="Times New Roman" w:hAnsi="Arial" w:cs="Arial"/>
          <w:color w:val="000000" w:themeColor="text1"/>
          <w:sz w:val="20"/>
          <w:szCs w:val="20"/>
          <w:lang w:eastAsia="en-GB"/>
        </w:rPr>
        <w:t xml:space="preserve">, </w:t>
      </w:r>
      <w:r w:rsidRPr="00F168B6">
        <w:rPr>
          <w:rFonts w:ascii="Arial" w:eastAsia="Times New Roman" w:hAnsi="Arial" w:cs="Arial"/>
          <w:color w:val="000000" w:themeColor="text1"/>
          <w:sz w:val="20"/>
          <w:szCs w:val="20"/>
          <w:lang w:eastAsia="en-GB"/>
        </w:rPr>
        <w:t>children are given opportunities to learn about the rule of law</w:t>
      </w:r>
      <w:r w:rsidR="0046019D" w:rsidRPr="00F168B6">
        <w:rPr>
          <w:rFonts w:ascii="Arial" w:eastAsia="Times New Roman" w:hAnsi="Arial" w:cs="Arial"/>
          <w:color w:val="000000" w:themeColor="text1"/>
          <w:sz w:val="20"/>
          <w:szCs w:val="20"/>
          <w:lang w:eastAsia="en-GB"/>
        </w:rPr>
        <w:t xml:space="preserve">. This learning </w:t>
      </w:r>
      <w:r w:rsidRPr="00F168B6">
        <w:rPr>
          <w:rFonts w:ascii="Arial" w:eastAsia="Times New Roman" w:hAnsi="Arial" w:cs="Arial"/>
          <w:color w:val="000000" w:themeColor="text1"/>
          <w:sz w:val="20"/>
          <w:szCs w:val="20"/>
          <w:lang w:eastAsia="en-GB"/>
        </w:rPr>
        <w:t xml:space="preserve">is </w:t>
      </w:r>
      <w:r w:rsidR="0046019D" w:rsidRPr="00F168B6">
        <w:rPr>
          <w:rFonts w:ascii="Arial" w:eastAsia="Times New Roman" w:hAnsi="Arial" w:cs="Arial"/>
          <w:color w:val="000000" w:themeColor="text1"/>
          <w:sz w:val="20"/>
          <w:szCs w:val="20"/>
          <w:lang w:eastAsia="en-GB"/>
        </w:rPr>
        <w:t xml:space="preserve">further </w:t>
      </w:r>
      <w:r w:rsidRPr="00F168B6">
        <w:rPr>
          <w:rFonts w:ascii="Arial" w:eastAsia="Times New Roman" w:hAnsi="Arial" w:cs="Arial"/>
          <w:color w:val="000000" w:themeColor="text1"/>
          <w:sz w:val="20"/>
          <w:szCs w:val="20"/>
          <w:lang w:eastAsia="en-GB"/>
        </w:rPr>
        <w:t>supported by visits from the fire brigade and police.</w:t>
      </w:r>
    </w:p>
    <w:p w14:paraId="4BB4FE22" w14:textId="30795B32" w:rsidR="00CC68CD" w:rsidRPr="00F168B6" w:rsidRDefault="00CC68CD" w:rsidP="00CC68CD">
      <w:pPr>
        <w:spacing w:line="360" w:lineRule="auto"/>
        <w:rPr>
          <w:rFonts w:ascii="Arial" w:eastAsia="Times New Roman" w:hAnsi="Arial" w:cs="Arial"/>
          <w:b/>
          <w:color w:val="000000" w:themeColor="text1"/>
          <w:sz w:val="20"/>
          <w:szCs w:val="20"/>
          <w:lang w:eastAsia="en-GB"/>
        </w:rPr>
      </w:pPr>
      <w:r w:rsidRPr="00F168B6">
        <w:rPr>
          <w:rFonts w:ascii="Arial" w:eastAsia="Times New Roman" w:hAnsi="Arial" w:cs="Arial"/>
          <w:b/>
          <w:color w:val="000000" w:themeColor="text1"/>
          <w:sz w:val="20"/>
          <w:szCs w:val="20"/>
          <w:lang w:eastAsia="en-GB"/>
        </w:rPr>
        <w:t>How can pupils show this?</w:t>
      </w:r>
    </w:p>
    <w:p w14:paraId="60E1A5CA" w14:textId="2AAA1DE9" w:rsidR="009F5BC4" w:rsidRPr="00F168B6" w:rsidRDefault="009F5BC4" w:rsidP="009F5BC4">
      <w:pPr>
        <w:pStyle w:val="ListParagraph"/>
        <w:numPr>
          <w:ilvl w:val="0"/>
          <w:numId w:val="18"/>
        </w:numPr>
        <w:spacing w:line="360" w:lineRule="auto"/>
        <w:rPr>
          <w:rFonts w:ascii="Arial" w:eastAsia="Times New Roman" w:hAnsi="Arial" w:cs="Arial"/>
          <w:color w:val="000000" w:themeColor="text1"/>
          <w:sz w:val="20"/>
          <w:szCs w:val="20"/>
          <w:lang w:eastAsia="en-GB"/>
        </w:rPr>
      </w:pPr>
      <w:r w:rsidRPr="6960F48B">
        <w:rPr>
          <w:rFonts w:ascii="Arial" w:eastAsia="Times New Roman" w:hAnsi="Arial" w:cs="Arial"/>
          <w:color w:val="000000" w:themeColor="text1"/>
          <w:sz w:val="20"/>
          <w:szCs w:val="20"/>
          <w:lang w:eastAsia="en-GB"/>
        </w:rPr>
        <w:t>Demonstrat</w:t>
      </w:r>
      <w:r w:rsidR="1397887C" w:rsidRPr="6960F48B">
        <w:rPr>
          <w:rFonts w:ascii="Arial" w:eastAsia="Times New Roman" w:hAnsi="Arial" w:cs="Arial"/>
          <w:color w:val="000000" w:themeColor="text1"/>
          <w:sz w:val="20"/>
          <w:szCs w:val="20"/>
          <w:lang w:eastAsia="en-GB"/>
        </w:rPr>
        <w:t>e</w:t>
      </w:r>
      <w:r w:rsidRPr="6960F48B">
        <w:rPr>
          <w:rFonts w:ascii="Arial" w:eastAsia="Times New Roman" w:hAnsi="Arial" w:cs="Arial"/>
          <w:color w:val="000000" w:themeColor="text1"/>
          <w:sz w:val="20"/>
          <w:szCs w:val="20"/>
          <w:lang w:eastAsia="en-GB"/>
        </w:rPr>
        <w:t xml:space="preserve"> the 3 Rs</w:t>
      </w:r>
    </w:p>
    <w:p w14:paraId="2EBDBDD1" w14:textId="6FCA7670" w:rsidR="0954EAF3" w:rsidRDefault="0954EAF3" w:rsidP="6960F48B">
      <w:pPr>
        <w:pStyle w:val="ListParagraph"/>
        <w:numPr>
          <w:ilvl w:val="0"/>
          <w:numId w:val="18"/>
        </w:numPr>
        <w:spacing w:line="360" w:lineRule="auto"/>
        <w:rPr>
          <w:rFonts w:ascii="Arial" w:eastAsia="Times New Roman" w:hAnsi="Arial" w:cs="Arial"/>
          <w:color w:val="000000" w:themeColor="text1"/>
          <w:sz w:val="20"/>
          <w:szCs w:val="20"/>
          <w:lang w:eastAsia="en-GB"/>
        </w:rPr>
      </w:pPr>
      <w:r w:rsidRPr="6960F48B">
        <w:rPr>
          <w:rFonts w:ascii="Arial" w:eastAsia="Times New Roman" w:hAnsi="Arial" w:cs="Arial"/>
          <w:color w:val="000000" w:themeColor="text1"/>
          <w:sz w:val="20"/>
          <w:szCs w:val="20"/>
          <w:lang w:eastAsia="en-GB"/>
        </w:rPr>
        <w:t>Follow the golden rules</w:t>
      </w:r>
    </w:p>
    <w:p w14:paraId="5B5D0036" w14:textId="53DA3EF6" w:rsidR="009F5BC4" w:rsidRPr="00F168B6" w:rsidRDefault="00235645" w:rsidP="009F5BC4">
      <w:pPr>
        <w:pStyle w:val="ListParagraph"/>
        <w:numPr>
          <w:ilvl w:val="0"/>
          <w:numId w:val="18"/>
        </w:numPr>
        <w:spacing w:line="360" w:lineRule="auto"/>
        <w:rPr>
          <w:rFonts w:ascii="Arial" w:eastAsia="Times New Roman" w:hAnsi="Arial" w:cs="Arial"/>
          <w:color w:val="000000" w:themeColor="text1"/>
          <w:sz w:val="20"/>
          <w:szCs w:val="20"/>
          <w:lang w:eastAsia="en-GB"/>
        </w:rPr>
      </w:pPr>
      <w:r w:rsidRPr="6960F48B">
        <w:rPr>
          <w:rFonts w:ascii="Arial" w:eastAsia="Times New Roman" w:hAnsi="Arial" w:cs="Arial"/>
          <w:color w:val="000000" w:themeColor="text1"/>
          <w:sz w:val="20"/>
          <w:szCs w:val="20"/>
          <w:lang w:eastAsia="en-GB"/>
        </w:rPr>
        <w:t>Seek permission</w:t>
      </w:r>
      <w:r w:rsidR="009F5BC4" w:rsidRPr="6960F48B">
        <w:rPr>
          <w:rFonts w:ascii="Arial" w:eastAsia="Times New Roman" w:hAnsi="Arial" w:cs="Arial"/>
          <w:color w:val="000000" w:themeColor="text1"/>
          <w:sz w:val="20"/>
          <w:szCs w:val="20"/>
          <w:lang w:eastAsia="en-GB"/>
        </w:rPr>
        <w:t xml:space="preserve"> </w:t>
      </w:r>
      <w:r w:rsidR="00CC68CD" w:rsidRPr="6960F48B">
        <w:rPr>
          <w:rFonts w:ascii="Arial" w:eastAsia="Times New Roman" w:hAnsi="Arial" w:cs="Arial"/>
          <w:color w:val="000000" w:themeColor="text1"/>
          <w:sz w:val="20"/>
          <w:szCs w:val="20"/>
          <w:lang w:eastAsia="en-GB"/>
        </w:rPr>
        <w:t xml:space="preserve">before </w:t>
      </w:r>
      <w:r w:rsidR="009F5BC4" w:rsidRPr="6960F48B">
        <w:rPr>
          <w:rFonts w:ascii="Arial" w:eastAsia="Times New Roman" w:hAnsi="Arial" w:cs="Arial"/>
          <w:color w:val="000000" w:themeColor="text1"/>
          <w:sz w:val="20"/>
          <w:szCs w:val="20"/>
          <w:lang w:eastAsia="en-GB"/>
        </w:rPr>
        <w:t>they</w:t>
      </w:r>
      <w:r w:rsidR="00CC68CD" w:rsidRPr="6960F48B">
        <w:rPr>
          <w:rFonts w:ascii="Arial" w:eastAsia="Times New Roman" w:hAnsi="Arial" w:cs="Arial"/>
          <w:color w:val="000000" w:themeColor="text1"/>
          <w:sz w:val="20"/>
          <w:szCs w:val="20"/>
          <w:lang w:eastAsia="en-GB"/>
        </w:rPr>
        <w:t xml:space="preserve"> take something or do something</w:t>
      </w:r>
    </w:p>
    <w:p w14:paraId="2C5839D7" w14:textId="1E442430" w:rsidR="009F5BC4" w:rsidRPr="00F168B6" w:rsidRDefault="00CC68CD" w:rsidP="009F5BC4">
      <w:pPr>
        <w:pStyle w:val="ListParagraph"/>
        <w:numPr>
          <w:ilvl w:val="0"/>
          <w:numId w:val="18"/>
        </w:numPr>
        <w:spacing w:line="360" w:lineRule="auto"/>
        <w:rPr>
          <w:rFonts w:ascii="Arial" w:eastAsia="Times New Roman" w:hAnsi="Arial" w:cs="Arial"/>
          <w:color w:val="000000" w:themeColor="text1"/>
          <w:sz w:val="20"/>
          <w:szCs w:val="20"/>
          <w:lang w:eastAsia="en-GB"/>
        </w:rPr>
      </w:pPr>
      <w:r w:rsidRPr="6960F48B">
        <w:rPr>
          <w:rFonts w:ascii="Arial" w:eastAsia="Times New Roman" w:hAnsi="Arial" w:cs="Arial"/>
          <w:color w:val="000000" w:themeColor="text1"/>
          <w:sz w:val="20"/>
          <w:szCs w:val="20"/>
          <w:lang w:eastAsia="en-GB"/>
        </w:rPr>
        <w:t>Walk around school sensibly and quietly</w:t>
      </w:r>
    </w:p>
    <w:p w14:paraId="37693EDC" w14:textId="1D08FE4F" w:rsidR="00CC68CD" w:rsidRPr="00F168B6" w:rsidRDefault="00CC68CD" w:rsidP="00CC68CD">
      <w:pPr>
        <w:pStyle w:val="ListParagraph"/>
        <w:numPr>
          <w:ilvl w:val="0"/>
          <w:numId w:val="18"/>
        </w:numPr>
        <w:spacing w:line="360" w:lineRule="auto"/>
        <w:rPr>
          <w:rFonts w:ascii="Arial" w:eastAsia="Times New Roman" w:hAnsi="Arial" w:cs="Arial"/>
          <w:color w:val="000000" w:themeColor="text1"/>
          <w:sz w:val="20"/>
          <w:szCs w:val="20"/>
          <w:lang w:eastAsia="en-GB"/>
        </w:rPr>
      </w:pPr>
      <w:r w:rsidRPr="6960F48B">
        <w:rPr>
          <w:rFonts w:ascii="Arial" w:eastAsia="Times New Roman" w:hAnsi="Arial" w:cs="Arial"/>
          <w:color w:val="000000" w:themeColor="text1"/>
          <w:sz w:val="20"/>
          <w:szCs w:val="20"/>
          <w:lang w:eastAsia="en-GB"/>
        </w:rPr>
        <w:t>Listen carefully to instructions and follow</w:t>
      </w:r>
      <w:r w:rsidR="00235645" w:rsidRPr="6960F48B">
        <w:rPr>
          <w:rFonts w:ascii="Arial" w:eastAsia="Times New Roman" w:hAnsi="Arial" w:cs="Arial"/>
          <w:color w:val="000000" w:themeColor="text1"/>
          <w:sz w:val="20"/>
          <w:szCs w:val="20"/>
          <w:lang w:eastAsia="en-GB"/>
        </w:rPr>
        <w:t>ing</w:t>
      </w:r>
      <w:r w:rsidRPr="6960F48B">
        <w:rPr>
          <w:rFonts w:ascii="Arial" w:eastAsia="Times New Roman" w:hAnsi="Arial" w:cs="Arial"/>
          <w:color w:val="000000" w:themeColor="text1"/>
          <w:sz w:val="20"/>
          <w:szCs w:val="20"/>
          <w:lang w:eastAsia="en-GB"/>
        </w:rPr>
        <w:t xml:space="preserve"> these</w:t>
      </w:r>
    </w:p>
    <w:p w14:paraId="7D10D92A" w14:textId="77719C20" w:rsidR="003672AB" w:rsidRPr="00F168B6" w:rsidRDefault="779F4E30" w:rsidP="003672AB">
      <w:pPr>
        <w:pStyle w:val="ListParagraph"/>
        <w:numPr>
          <w:ilvl w:val="0"/>
          <w:numId w:val="18"/>
        </w:numPr>
        <w:spacing w:line="360" w:lineRule="auto"/>
        <w:rPr>
          <w:rFonts w:ascii="Arial" w:eastAsia="Times New Roman" w:hAnsi="Arial" w:cs="Arial"/>
          <w:color w:val="000000" w:themeColor="text1"/>
          <w:sz w:val="20"/>
          <w:szCs w:val="20"/>
          <w:lang w:eastAsia="en-GB"/>
        </w:rPr>
      </w:pPr>
      <w:r w:rsidRPr="6960F48B">
        <w:rPr>
          <w:rFonts w:ascii="Arial" w:eastAsia="Times New Roman" w:hAnsi="Arial" w:cs="Arial"/>
          <w:color w:val="000000" w:themeColor="text1"/>
          <w:sz w:val="20"/>
          <w:szCs w:val="20"/>
          <w:lang w:eastAsia="en-GB"/>
        </w:rPr>
        <w:t>D</w:t>
      </w:r>
      <w:r w:rsidR="003672AB" w:rsidRPr="6960F48B">
        <w:rPr>
          <w:rFonts w:ascii="Arial" w:eastAsia="Times New Roman" w:hAnsi="Arial" w:cs="Arial"/>
          <w:color w:val="000000" w:themeColor="text1"/>
          <w:sz w:val="20"/>
          <w:szCs w:val="20"/>
          <w:lang w:eastAsia="en-GB"/>
        </w:rPr>
        <w:t>isplay attitudes and behaviours in line with our golden threads of ‘Team’ and ‘Humanity’</w:t>
      </w:r>
    </w:p>
    <w:p w14:paraId="0876BE99" w14:textId="12CD96E4" w:rsidR="000E61C9" w:rsidRPr="00F168B6" w:rsidRDefault="000E61C9" w:rsidP="000E61C9">
      <w:pPr>
        <w:pStyle w:val="ListParagraph"/>
        <w:spacing w:line="360" w:lineRule="auto"/>
        <w:rPr>
          <w:rFonts w:ascii="Arial" w:eastAsia="Times New Roman" w:hAnsi="Arial" w:cs="Arial"/>
          <w:color w:val="000000" w:themeColor="text1"/>
          <w:sz w:val="20"/>
          <w:szCs w:val="20"/>
          <w:lang w:eastAsia="en-GB"/>
        </w:rPr>
      </w:pPr>
    </w:p>
    <w:p w14:paraId="324E115C" w14:textId="37C5F7E9" w:rsidR="00CC68CD" w:rsidRPr="00F168B6" w:rsidRDefault="00CC68CD" w:rsidP="00CC68CD">
      <w:pPr>
        <w:spacing w:line="360" w:lineRule="auto"/>
        <w:rPr>
          <w:rFonts w:ascii="Arial" w:eastAsia="Times New Roman" w:hAnsi="Arial" w:cs="Arial"/>
          <w:b/>
          <w:color w:val="000000" w:themeColor="text1"/>
          <w:sz w:val="20"/>
          <w:szCs w:val="20"/>
          <w:lang w:eastAsia="en-GB"/>
        </w:rPr>
      </w:pPr>
      <w:r w:rsidRPr="00F168B6">
        <w:rPr>
          <w:rFonts w:ascii="Arial" w:eastAsia="Times New Roman" w:hAnsi="Arial" w:cs="Arial"/>
          <w:b/>
          <w:color w:val="000000" w:themeColor="text1"/>
          <w:sz w:val="20"/>
          <w:szCs w:val="20"/>
          <w:lang w:eastAsia="en-GB"/>
        </w:rPr>
        <w:t>Individual Liberty</w:t>
      </w:r>
    </w:p>
    <w:p w14:paraId="7AD1CA93" w14:textId="554D5AC1" w:rsidR="00235645" w:rsidRPr="00F168B6" w:rsidRDefault="00CC68CD" w:rsidP="000E61C9">
      <w:pPr>
        <w:spacing w:after="0" w:line="360" w:lineRule="auto"/>
        <w:rPr>
          <w:rFonts w:ascii="Arial" w:eastAsia="Times New Roman" w:hAnsi="Arial" w:cs="Arial"/>
          <w:color w:val="000000" w:themeColor="text1"/>
          <w:sz w:val="20"/>
          <w:szCs w:val="20"/>
          <w:lang w:eastAsia="en-GB"/>
        </w:rPr>
      </w:pPr>
      <w:r w:rsidRPr="00F168B6">
        <w:rPr>
          <w:rFonts w:ascii="Arial" w:eastAsia="Times New Roman" w:hAnsi="Arial" w:cs="Arial"/>
          <w:color w:val="000000" w:themeColor="text1"/>
          <w:sz w:val="20"/>
          <w:szCs w:val="20"/>
          <w:lang w:eastAsia="en-GB"/>
        </w:rPr>
        <w:t>Within school, children are actively encouraged to make choices, knowing that they are in a safe and supportive environment. As a school, we provide boundaries for our children to make choices safely.  We encourage children to express and justify their opinions by exercising their rights and personal freedoms.  We provide children with opportunities to listen to others, understand their choices and make informed choices for themselves. Children voice their opinions and choices though circle times, online safety lessons and throughout the PSHE curriculum.  We hold daily after-school clubs which offer a range of activities.  This range of activities allows pupils to be given the freedom to make choices for themselves. This is extended to many opportunities to participate in events within the community or with other schools, for example inter-school sports competitions and musical opportunities.</w:t>
      </w:r>
    </w:p>
    <w:p w14:paraId="139F8272" w14:textId="77777777" w:rsidR="000E61C9" w:rsidRPr="00F168B6" w:rsidRDefault="000E61C9" w:rsidP="000E61C9">
      <w:pPr>
        <w:spacing w:after="0" w:line="360" w:lineRule="auto"/>
        <w:rPr>
          <w:rFonts w:ascii="Arial" w:eastAsia="Times New Roman" w:hAnsi="Arial" w:cs="Arial"/>
          <w:color w:val="000000" w:themeColor="text1"/>
          <w:sz w:val="20"/>
          <w:szCs w:val="20"/>
          <w:lang w:eastAsia="en-GB"/>
        </w:rPr>
      </w:pPr>
    </w:p>
    <w:p w14:paraId="5D556C13" w14:textId="77777777" w:rsidR="00235645" w:rsidRPr="00F168B6" w:rsidRDefault="00235645" w:rsidP="00235645">
      <w:pPr>
        <w:spacing w:line="360" w:lineRule="auto"/>
        <w:rPr>
          <w:rFonts w:ascii="Arial" w:eastAsia="Times New Roman" w:hAnsi="Arial" w:cs="Arial"/>
          <w:b/>
          <w:color w:val="000000" w:themeColor="text1"/>
          <w:sz w:val="20"/>
          <w:szCs w:val="20"/>
          <w:lang w:eastAsia="en-GB"/>
        </w:rPr>
      </w:pPr>
      <w:r w:rsidRPr="00F168B6">
        <w:rPr>
          <w:rFonts w:ascii="Arial" w:eastAsia="Times New Roman" w:hAnsi="Arial" w:cs="Arial"/>
          <w:b/>
          <w:color w:val="000000" w:themeColor="text1"/>
          <w:sz w:val="20"/>
          <w:szCs w:val="20"/>
          <w:lang w:eastAsia="en-GB"/>
        </w:rPr>
        <w:t>How can pupils show this?</w:t>
      </w:r>
    </w:p>
    <w:p w14:paraId="02002F0A" w14:textId="6B01BFA2" w:rsidR="00BF2B37" w:rsidRPr="00F168B6" w:rsidRDefault="00BF2B37" w:rsidP="00235645">
      <w:pPr>
        <w:pStyle w:val="ListParagraph"/>
        <w:numPr>
          <w:ilvl w:val="0"/>
          <w:numId w:val="19"/>
        </w:numPr>
        <w:spacing w:after="0" w:line="360" w:lineRule="auto"/>
        <w:rPr>
          <w:rStyle w:val="normaltextrun"/>
          <w:rFonts w:ascii="Arial" w:eastAsia="Times New Roman" w:hAnsi="Arial" w:cs="Arial"/>
          <w:color w:val="000000" w:themeColor="text1"/>
          <w:sz w:val="20"/>
          <w:szCs w:val="20"/>
          <w:lang w:eastAsia="en-GB"/>
        </w:rPr>
      </w:pPr>
      <w:r w:rsidRPr="00F168B6">
        <w:rPr>
          <w:rStyle w:val="normaltextrun"/>
          <w:rFonts w:ascii="Arial" w:hAnsi="Arial" w:cs="Arial"/>
          <w:color w:val="000000" w:themeColor="text1"/>
          <w:sz w:val="20"/>
          <w:szCs w:val="20"/>
          <w:shd w:val="clear" w:color="auto" w:fill="FFFFFF"/>
        </w:rPr>
        <w:t xml:space="preserve">Make positive choices to develop </w:t>
      </w:r>
      <w:r w:rsidR="0046019D" w:rsidRPr="00F168B6">
        <w:rPr>
          <w:rStyle w:val="normaltextrun"/>
          <w:rFonts w:ascii="Arial" w:hAnsi="Arial" w:cs="Arial"/>
          <w:color w:val="000000" w:themeColor="text1"/>
          <w:sz w:val="20"/>
          <w:szCs w:val="20"/>
          <w:shd w:val="clear" w:color="auto" w:fill="FFFFFF"/>
        </w:rPr>
        <w:t>themselves</w:t>
      </w:r>
      <w:r w:rsidRPr="00F168B6">
        <w:rPr>
          <w:rStyle w:val="normaltextrun"/>
          <w:rFonts w:ascii="Arial" w:hAnsi="Arial" w:cs="Arial"/>
          <w:color w:val="000000" w:themeColor="text1"/>
          <w:sz w:val="20"/>
          <w:szCs w:val="20"/>
          <w:shd w:val="clear" w:color="auto" w:fill="FFFFFF"/>
        </w:rPr>
        <w:t xml:space="preserve"> and further contribute to the school or wider community</w:t>
      </w:r>
    </w:p>
    <w:p w14:paraId="296E6E23" w14:textId="695C0B34" w:rsidR="00E0360F" w:rsidRPr="00F168B6" w:rsidRDefault="00BF2B37" w:rsidP="00235645">
      <w:pPr>
        <w:pStyle w:val="ListParagraph"/>
        <w:numPr>
          <w:ilvl w:val="0"/>
          <w:numId w:val="19"/>
        </w:numPr>
        <w:spacing w:after="0" w:line="360" w:lineRule="auto"/>
        <w:rPr>
          <w:rStyle w:val="normaltextrun"/>
          <w:rFonts w:ascii="Arial" w:eastAsia="Times New Roman" w:hAnsi="Arial" w:cs="Arial"/>
          <w:color w:val="000000" w:themeColor="text1"/>
          <w:sz w:val="20"/>
          <w:szCs w:val="20"/>
          <w:lang w:eastAsia="en-GB"/>
        </w:rPr>
      </w:pPr>
      <w:r w:rsidRPr="00F168B6">
        <w:rPr>
          <w:rStyle w:val="normaltextrun"/>
          <w:rFonts w:ascii="Arial" w:hAnsi="Arial" w:cs="Arial"/>
          <w:color w:val="000000" w:themeColor="text1"/>
          <w:sz w:val="20"/>
          <w:szCs w:val="20"/>
          <w:shd w:val="clear" w:color="auto" w:fill="FFFFFF"/>
        </w:rPr>
        <w:t>Participate positively in clubs and sports events, engage in homework</w:t>
      </w:r>
    </w:p>
    <w:p w14:paraId="7BC04A3D" w14:textId="764A5480" w:rsidR="003672AB" w:rsidRPr="00F168B6" w:rsidRDefault="611FD5BA" w:rsidP="003672AB">
      <w:pPr>
        <w:pStyle w:val="ListParagraph"/>
        <w:numPr>
          <w:ilvl w:val="0"/>
          <w:numId w:val="19"/>
        </w:numPr>
        <w:spacing w:line="360" w:lineRule="auto"/>
        <w:rPr>
          <w:rFonts w:ascii="Arial" w:eastAsia="Times New Roman" w:hAnsi="Arial" w:cs="Arial"/>
          <w:color w:val="000000" w:themeColor="text1"/>
          <w:sz w:val="20"/>
          <w:szCs w:val="20"/>
          <w:lang w:eastAsia="en-GB"/>
        </w:rPr>
      </w:pPr>
      <w:r w:rsidRPr="0CAB20B1">
        <w:rPr>
          <w:rFonts w:ascii="Arial" w:eastAsia="Times New Roman" w:hAnsi="Arial" w:cs="Arial"/>
          <w:color w:val="000000" w:themeColor="text1"/>
          <w:sz w:val="20"/>
          <w:szCs w:val="20"/>
          <w:lang w:eastAsia="en-GB"/>
        </w:rPr>
        <w:t xml:space="preserve">Display </w:t>
      </w:r>
      <w:r w:rsidR="49E6ECAF" w:rsidRPr="0CAB20B1">
        <w:rPr>
          <w:rFonts w:ascii="Arial" w:eastAsia="Times New Roman" w:hAnsi="Arial" w:cs="Arial"/>
          <w:color w:val="000000" w:themeColor="text1"/>
          <w:sz w:val="20"/>
          <w:szCs w:val="20"/>
          <w:lang w:eastAsia="en-GB"/>
        </w:rPr>
        <w:t>attitudes and behaviours in line with our golden threads of ‘Spark’ and ‘Grit’</w:t>
      </w:r>
    </w:p>
    <w:p w14:paraId="50BAAB56" w14:textId="17DF4B64" w:rsidR="32AA95A3" w:rsidRDefault="32AA95A3" w:rsidP="0CAB20B1">
      <w:pPr>
        <w:pStyle w:val="ListParagraph"/>
        <w:numPr>
          <w:ilvl w:val="0"/>
          <w:numId w:val="19"/>
        </w:numPr>
        <w:spacing w:line="360" w:lineRule="auto"/>
        <w:rPr>
          <w:rFonts w:ascii="Arial" w:eastAsia="Times New Roman" w:hAnsi="Arial" w:cs="Arial"/>
          <w:color w:val="000000" w:themeColor="text1"/>
          <w:sz w:val="20"/>
          <w:szCs w:val="20"/>
          <w:lang w:eastAsia="en-GB"/>
        </w:rPr>
      </w:pPr>
      <w:r w:rsidRPr="0CAB20B1">
        <w:rPr>
          <w:rFonts w:ascii="Arial" w:eastAsia="Times New Roman" w:hAnsi="Arial" w:cs="Arial"/>
          <w:color w:val="000000" w:themeColor="text1"/>
          <w:sz w:val="20"/>
          <w:szCs w:val="20"/>
          <w:lang w:eastAsia="en-GB"/>
        </w:rPr>
        <w:lastRenderedPageBreak/>
        <w:t>Follow our Dinner Hall rules and Assembly rules</w:t>
      </w:r>
    </w:p>
    <w:p w14:paraId="0B26C826" w14:textId="77777777" w:rsidR="000E61C9" w:rsidRPr="00F168B6" w:rsidRDefault="000E61C9" w:rsidP="000E61C9">
      <w:pPr>
        <w:pStyle w:val="ListParagraph"/>
        <w:spacing w:after="0" w:line="360" w:lineRule="auto"/>
        <w:rPr>
          <w:rFonts w:ascii="Arial" w:eastAsia="Times New Roman" w:hAnsi="Arial" w:cs="Arial"/>
          <w:color w:val="000000" w:themeColor="text1"/>
          <w:sz w:val="20"/>
          <w:szCs w:val="20"/>
          <w:lang w:eastAsia="en-GB"/>
        </w:rPr>
      </w:pPr>
    </w:p>
    <w:p w14:paraId="12FE9BAA" w14:textId="4CA6829A" w:rsidR="00CC68CD" w:rsidRPr="00F168B6" w:rsidRDefault="00CC68CD" w:rsidP="00CC68CD">
      <w:pPr>
        <w:spacing w:after="0" w:line="360" w:lineRule="auto"/>
        <w:rPr>
          <w:rFonts w:ascii="Arial" w:eastAsia="Times New Roman" w:hAnsi="Arial" w:cs="Arial"/>
          <w:color w:val="000000" w:themeColor="text1"/>
          <w:sz w:val="20"/>
          <w:szCs w:val="20"/>
          <w:lang w:eastAsia="en-GB"/>
        </w:rPr>
      </w:pPr>
    </w:p>
    <w:p w14:paraId="34472A02" w14:textId="5B9D51FD" w:rsidR="00CC68CD" w:rsidRPr="00F168B6" w:rsidRDefault="00CC68CD" w:rsidP="00CC68CD">
      <w:pPr>
        <w:spacing w:line="360" w:lineRule="auto"/>
        <w:rPr>
          <w:rFonts w:ascii="Arial" w:eastAsia="Times New Roman" w:hAnsi="Arial" w:cs="Arial"/>
          <w:b/>
          <w:color w:val="000000" w:themeColor="text1"/>
          <w:sz w:val="20"/>
          <w:szCs w:val="20"/>
          <w:lang w:eastAsia="en-GB"/>
        </w:rPr>
      </w:pPr>
      <w:r w:rsidRPr="00F168B6">
        <w:rPr>
          <w:rFonts w:ascii="Arial" w:eastAsia="Times New Roman" w:hAnsi="Arial" w:cs="Arial"/>
          <w:b/>
          <w:color w:val="000000" w:themeColor="text1"/>
          <w:sz w:val="20"/>
          <w:szCs w:val="20"/>
          <w:lang w:eastAsia="en-GB"/>
        </w:rPr>
        <w:t>Mutual Respect</w:t>
      </w:r>
    </w:p>
    <w:p w14:paraId="2B8733BC" w14:textId="77777777" w:rsidR="00235645" w:rsidRPr="00F168B6" w:rsidRDefault="00CC68CD" w:rsidP="00CC68CD">
      <w:pPr>
        <w:spacing w:line="360" w:lineRule="auto"/>
        <w:rPr>
          <w:rFonts w:ascii="Arial" w:eastAsia="Times New Roman" w:hAnsi="Arial" w:cs="Arial"/>
          <w:color w:val="000000" w:themeColor="text1"/>
          <w:sz w:val="20"/>
          <w:szCs w:val="20"/>
          <w:lang w:eastAsia="en-GB"/>
        </w:rPr>
      </w:pPr>
      <w:r w:rsidRPr="00F168B6">
        <w:rPr>
          <w:rFonts w:ascii="Arial" w:eastAsia="Times New Roman" w:hAnsi="Arial" w:cs="Arial"/>
          <w:color w:val="000000" w:themeColor="text1"/>
          <w:sz w:val="20"/>
          <w:szCs w:val="20"/>
          <w:lang w:eastAsia="en-GB"/>
        </w:rPr>
        <w:t>Respectful schools are, by definition, democratically informed learning environments where people feel safe, supported, engaged, and challenged. Respect does not happen in isolation; it is based in relationships. Adults in school model respectful relationships at all times by showing children respect, and children are expected to behave respectfully towards each other and towards all adults in school.  A sustainable, positive school climate fosters children’s development and the learning necessary for a productive and satisfying life in a democratic society.</w:t>
      </w:r>
    </w:p>
    <w:p w14:paraId="08952ACD" w14:textId="195DD864" w:rsidR="00CC68CD" w:rsidRPr="00F168B6" w:rsidRDefault="00CC68CD" w:rsidP="00CC68CD">
      <w:pPr>
        <w:spacing w:line="360" w:lineRule="auto"/>
        <w:rPr>
          <w:rFonts w:ascii="Arial" w:eastAsia="Times New Roman" w:hAnsi="Arial" w:cs="Arial"/>
          <w:color w:val="000000" w:themeColor="text1"/>
          <w:sz w:val="20"/>
          <w:szCs w:val="20"/>
          <w:lang w:eastAsia="en-GB"/>
        </w:rPr>
      </w:pPr>
      <w:r w:rsidRPr="00F168B6">
        <w:rPr>
          <w:rFonts w:ascii="Arial" w:eastAsia="Times New Roman" w:hAnsi="Arial" w:cs="Arial"/>
          <w:color w:val="000000" w:themeColor="text1"/>
          <w:sz w:val="20"/>
          <w:szCs w:val="20"/>
          <w:lang w:eastAsia="en-GB"/>
        </w:rPr>
        <w:t>In such a climate:</w:t>
      </w:r>
    </w:p>
    <w:p w14:paraId="2615B73C" w14:textId="7127398D" w:rsidR="00CC68CD" w:rsidRPr="00F168B6" w:rsidRDefault="00CC68CD" w:rsidP="00235645">
      <w:pPr>
        <w:pStyle w:val="ListParagraph"/>
        <w:numPr>
          <w:ilvl w:val="0"/>
          <w:numId w:val="19"/>
        </w:numPr>
        <w:spacing w:line="360" w:lineRule="auto"/>
        <w:rPr>
          <w:rFonts w:ascii="Arial" w:eastAsia="Times New Roman" w:hAnsi="Arial" w:cs="Arial"/>
          <w:color w:val="000000" w:themeColor="text1"/>
          <w:sz w:val="20"/>
          <w:szCs w:val="20"/>
          <w:lang w:eastAsia="en-GB"/>
        </w:rPr>
      </w:pPr>
      <w:r w:rsidRPr="00F168B6">
        <w:rPr>
          <w:rFonts w:ascii="Arial" w:eastAsia="Times New Roman" w:hAnsi="Arial" w:cs="Arial"/>
          <w:color w:val="000000" w:themeColor="text1"/>
          <w:sz w:val="20"/>
          <w:szCs w:val="20"/>
          <w:lang w:eastAsia="en-GB"/>
        </w:rPr>
        <w:t>People are engaged and respected</w:t>
      </w:r>
    </w:p>
    <w:p w14:paraId="2745D2FA" w14:textId="4E9A0AB2" w:rsidR="00CC68CD" w:rsidRPr="00F168B6" w:rsidRDefault="00CC68CD" w:rsidP="00235645">
      <w:pPr>
        <w:pStyle w:val="ListParagraph"/>
        <w:numPr>
          <w:ilvl w:val="0"/>
          <w:numId w:val="19"/>
        </w:numPr>
        <w:spacing w:line="360" w:lineRule="auto"/>
        <w:rPr>
          <w:rFonts w:ascii="Arial" w:eastAsia="Times New Roman" w:hAnsi="Arial" w:cs="Arial"/>
          <w:color w:val="000000" w:themeColor="text1"/>
          <w:sz w:val="20"/>
          <w:szCs w:val="20"/>
          <w:lang w:eastAsia="en-GB"/>
        </w:rPr>
      </w:pPr>
      <w:r w:rsidRPr="00F168B6">
        <w:rPr>
          <w:rFonts w:ascii="Arial" w:eastAsia="Times New Roman" w:hAnsi="Arial" w:cs="Arial"/>
          <w:color w:val="000000" w:themeColor="text1"/>
          <w:sz w:val="20"/>
          <w:szCs w:val="20"/>
          <w:lang w:eastAsia="en-GB"/>
        </w:rPr>
        <w:t xml:space="preserve">Children, families, and educators work together to develop and contribute to a </w:t>
      </w:r>
      <w:r w:rsidR="00235645" w:rsidRPr="00F168B6">
        <w:rPr>
          <w:rFonts w:ascii="Arial" w:eastAsia="Times New Roman" w:hAnsi="Arial" w:cs="Arial"/>
          <w:color w:val="000000" w:themeColor="text1"/>
          <w:sz w:val="20"/>
          <w:szCs w:val="20"/>
          <w:lang w:eastAsia="en-GB"/>
        </w:rPr>
        <w:t>s</w:t>
      </w:r>
      <w:r w:rsidRPr="00F168B6">
        <w:rPr>
          <w:rFonts w:ascii="Arial" w:eastAsia="Times New Roman" w:hAnsi="Arial" w:cs="Arial"/>
          <w:color w:val="000000" w:themeColor="text1"/>
          <w:sz w:val="20"/>
          <w:szCs w:val="20"/>
          <w:lang w:eastAsia="en-GB"/>
        </w:rPr>
        <w:t>hared school vision</w:t>
      </w:r>
    </w:p>
    <w:p w14:paraId="0085C0F9" w14:textId="6C372C67" w:rsidR="00CC68CD" w:rsidRPr="00F168B6" w:rsidRDefault="00CC68CD" w:rsidP="00235645">
      <w:pPr>
        <w:pStyle w:val="ListParagraph"/>
        <w:numPr>
          <w:ilvl w:val="0"/>
          <w:numId w:val="19"/>
        </w:numPr>
        <w:spacing w:line="360" w:lineRule="auto"/>
        <w:rPr>
          <w:rFonts w:ascii="Arial" w:eastAsia="Times New Roman" w:hAnsi="Arial" w:cs="Arial"/>
          <w:color w:val="000000" w:themeColor="text1"/>
          <w:sz w:val="20"/>
          <w:szCs w:val="20"/>
          <w:lang w:eastAsia="en-GB"/>
        </w:rPr>
      </w:pPr>
      <w:r w:rsidRPr="00F168B6">
        <w:rPr>
          <w:rFonts w:ascii="Arial" w:eastAsia="Times New Roman" w:hAnsi="Arial" w:cs="Arial"/>
          <w:color w:val="000000" w:themeColor="text1"/>
          <w:sz w:val="20"/>
          <w:szCs w:val="20"/>
          <w:lang w:eastAsia="en-GB"/>
        </w:rPr>
        <w:t>All staff model and nurture an attitude that emphasises the benefits and satisfaction of learning</w:t>
      </w:r>
    </w:p>
    <w:p w14:paraId="4EC7099E" w14:textId="1BAF590A" w:rsidR="00CC68CD" w:rsidRPr="00F168B6" w:rsidRDefault="00CC68CD" w:rsidP="00BF2B37">
      <w:pPr>
        <w:pStyle w:val="ListParagraph"/>
        <w:numPr>
          <w:ilvl w:val="0"/>
          <w:numId w:val="19"/>
        </w:numPr>
        <w:spacing w:line="360" w:lineRule="auto"/>
        <w:rPr>
          <w:rFonts w:ascii="Arial" w:eastAsia="Times New Roman" w:hAnsi="Arial" w:cs="Arial"/>
          <w:color w:val="000000" w:themeColor="text1"/>
          <w:sz w:val="20"/>
          <w:szCs w:val="20"/>
          <w:lang w:eastAsia="en-GB"/>
        </w:rPr>
      </w:pPr>
      <w:r w:rsidRPr="00F168B6">
        <w:rPr>
          <w:rFonts w:ascii="Arial" w:eastAsia="Times New Roman" w:hAnsi="Arial" w:cs="Arial"/>
          <w:color w:val="000000" w:themeColor="text1"/>
          <w:sz w:val="20"/>
          <w:szCs w:val="20"/>
          <w:lang w:eastAsia="en-GB"/>
        </w:rPr>
        <w:t>Each valued person contributes to the operation of the school and the care of the physical environment</w:t>
      </w:r>
    </w:p>
    <w:p w14:paraId="469BE1A8" w14:textId="5D4D065B" w:rsidR="000E61C9" w:rsidRPr="00F168B6" w:rsidRDefault="00CC68CD" w:rsidP="00CC68CD">
      <w:pPr>
        <w:spacing w:line="360" w:lineRule="auto"/>
        <w:rPr>
          <w:rFonts w:ascii="Arial" w:eastAsia="Times New Roman" w:hAnsi="Arial" w:cs="Arial"/>
          <w:color w:val="000000" w:themeColor="text1"/>
          <w:sz w:val="20"/>
          <w:szCs w:val="20"/>
          <w:lang w:eastAsia="en-GB"/>
        </w:rPr>
      </w:pPr>
      <w:r w:rsidRPr="00F168B6">
        <w:rPr>
          <w:rFonts w:ascii="Arial" w:eastAsia="Times New Roman" w:hAnsi="Arial" w:cs="Arial"/>
          <w:color w:val="000000" w:themeColor="text1"/>
          <w:sz w:val="20"/>
          <w:szCs w:val="20"/>
          <w:lang w:eastAsia="en-GB"/>
        </w:rPr>
        <w:t>Within our school, we reinforce this message in a variety of ways</w:t>
      </w:r>
      <w:r w:rsidR="003672AB" w:rsidRPr="00F168B6">
        <w:rPr>
          <w:rFonts w:ascii="Arial" w:eastAsia="Times New Roman" w:hAnsi="Arial" w:cs="Arial"/>
          <w:color w:val="000000" w:themeColor="text1"/>
          <w:sz w:val="20"/>
          <w:szCs w:val="20"/>
          <w:lang w:eastAsia="en-GB"/>
        </w:rPr>
        <w:t xml:space="preserve">. The most fundamental way is through our golden thread of Humanity. Other examples include </w:t>
      </w:r>
      <w:r w:rsidRPr="00F168B6">
        <w:rPr>
          <w:rFonts w:ascii="Arial" w:eastAsia="Times New Roman" w:hAnsi="Arial" w:cs="Arial"/>
          <w:color w:val="000000" w:themeColor="text1"/>
          <w:sz w:val="20"/>
          <w:szCs w:val="20"/>
          <w:lang w:eastAsia="en-GB"/>
        </w:rPr>
        <w:t>awards linked to good attitudes and behaviour for learning, assemblies, parent assemblies and community activities. We have a whole school system to promote behaviours for successful learning which the children have been involved with creating. We strive to keep parents and carers informed at all points to ensure that we uphold a respectful and informed communication system including newsletters, information evenings, website, stay and play, home visits, curriculum plans and transition days.</w:t>
      </w:r>
    </w:p>
    <w:p w14:paraId="5114454F" w14:textId="77777777" w:rsidR="007B6C8F" w:rsidRPr="00F168B6" w:rsidRDefault="007B6C8F" w:rsidP="00CC68CD">
      <w:pPr>
        <w:spacing w:line="360" w:lineRule="auto"/>
        <w:rPr>
          <w:rFonts w:ascii="Arial" w:eastAsia="Times New Roman" w:hAnsi="Arial" w:cs="Arial"/>
          <w:color w:val="000000" w:themeColor="text1"/>
          <w:sz w:val="20"/>
          <w:szCs w:val="20"/>
          <w:lang w:eastAsia="en-GB"/>
        </w:rPr>
      </w:pPr>
    </w:p>
    <w:p w14:paraId="17584AA5" w14:textId="3F8CA565" w:rsidR="00CC68CD" w:rsidRPr="00F168B6" w:rsidRDefault="00CC68CD" w:rsidP="00CC68CD">
      <w:pPr>
        <w:spacing w:line="360" w:lineRule="auto"/>
        <w:rPr>
          <w:rFonts w:ascii="Arial" w:eastAsia="Times New Roman" w:hAnsi="Arial" w:cs="Arial"/>
          <w:b/>
          <w:color w:val="000000" w:themeColor="text1"/>
          <w:sz w:val="20"/>
          <w:szCs w:val="20"/>
          <w:lang w:eastAsia="en-GB"/>
        </w:rPr>
      </w:pPr>
      <w:r w:rsidRPr="00F168B6">
        <w:rPr>
          <w:rFonts w:ascii="Arial" w:eastAsia="Times New Roman" w:hAnsi="Arial" w:cs="Arial"/>
          <w:b/>
          <w:color w:val="000000" w:themeColor="text1"/>
          <w:sz w:val="20"/>
          <w:szCs w:val="20"/>
          <w:lang w:eastAsia="en-GB"/>
        </w:rPr>
        <w:t>How can pupils show this?</w:t>
      </w:r>
    </w:p>
    <w:p w14:paraId="24A9EE88" w14:textId="755E85CD" w:rsidR="00235645" w:rsidRPr="00F168B6" w:rsidRDefault="00CC68CD" w:rsidP="00235645">
      <w:pPr>
        <w:pStyle w:val="ListParagraph"/>
        <w:numPr>
          <w:ilvl w:val="0"/>
          <w:numId w:val="20"/>
        </w:numPr>
        <w:spacing w:line="360" w:lineRule="auto"/>
        <w:rPr>
          <w:rFonts w:ascii="Arial" w:eastAsia="Times New Roman" w:hAnsi="Arial" w:cs="Arial"/>
          <w:color w:val="000000" w:themeColor="text1"/>
          <w:sz w:val="20"/>
          <w:szCs w:val="20"/>
          <w:lang w:eastAsia="en-GB"/>
        </w:rPr>
      </w:pPr>
      <w:r w:rsidRPr="00F168B6">
        <w:rPr>
          <w:rFonts w:ascii="Arial" w:eastAsia="Times New Roman" w:hAnsi="Arial" w:cs="Arial"/>
          <w:color w:val="000000" w:themeColor="text1"/>
          <w:sz w:val="20"/>
          <w:szCs w:val="20"/>
          <w:lang w:eastAsia="en-GB"/>
        </w:rPr>
        <w:t>Listen</w:t>
      </w:r>
      <w:r w:rsidR="0046019D" w:rsidRPr="00F168B6">
        <w:rPr>
          <w:rFonts w:ascii="Arial" w:eastAsia="Times New Roman" w:hAnsi="Arial" w:cs="Arial"/>
          <w:color w:val="000000" w:themeColor="text1"/>
          <w:sz w:val="20"/>
          <w:szCs w:val="20"/>
          <w:lang w:eastAsia="en-GB"/>
        </w:rPr>
        <w:t xml:space="preserve"> </w:t>
      </w:r>
      <w:r w:rsidRPr="00F168B6">
        <w:rPr>
          <w:rFonts w:ascii="Arial" w:eastAsia="Times New Roman" w:hAnsi="Arial" w:cs="Arial"/>
          <w:color w:val="000000" w:themeColor="text1"/>
          <w:sz w:val="20"/>
          <w:szCs w:val="20"/>
          <w:lang w:eastAsia="en-GB"/>
        </w:rPr>
        <w:t>to and respect</w:t>
      </w:r>
      <w:r w:rsidR="00235645" w:rsidRPr="00F168B6">
        <w:rPr>
          <w:rFonts w:ascii="Arial" w:eastAsia="Times New Roman" w:hAnsi="Arial" w:cs="Arial"/>
          <w:color w:val="000000" w:themeColor="text1"/>
          <w:sz w:val="20"/>
          <w:szCs w:val="20"/>
          <w:lang w:eastAsia="en-GB"/>
        </w:rPr>
        <w:t xml:space="preserve"> </w:t>
      </w:r>
      <w:r w:rsidRPr="00F168B6">
        <w:rPr>
          <w:rFonts w:ascii="Arial" w:eastAsia="Times New Roman" w:hAnsi="Arial" w:cs="Arial"/>
          <w:color w:val="000000" w:themeColor="text1"/>
          <w:sz w:val="20"/>
          <w:szCs w:val="20"/>
          <w:lang w:eastAsia="en-GB"/>
        </w:rPr>
        <w:t>other people’s opinions</w:t>
      </w:r>
    </w:p>
    <w:p w14:paraId="747CF81A" w14:textId="77777777" w:rsidR="00235645" w:rsidRPr="00F168B6" w:rsidRDefault="00CC68CD" w:rsidP="00235645">
      <w:pPr>
        <w:pStyle w:val="ListParagraph"/>
        <w:numPr>
          <w:ilvl w:val="0"/>
          <w:numId w:val="20"/>
        </w:numPr>
        <w:spacing w:line="360" w:lineRule="auto"/>
        <w:rPr>
          <w:rFonts w:ascii="Arial" w:eastAsia="Times New Roman" w:hAnsi="Arial" w:cs="Arial"/>
          <w:color w:val="000000" w:themeColor="text1"/>
          <w:sz w:val="20"/>
          <w:szCs w:val="20"/>
          <w:lang w:eastAsia="en-GB"/>
        </w:rPr>
      </w:pPr>
      <w:r w:rsidRPr="00F168B6">
        <w:rPr>
          <w:rFonts w:ascii="Arial" w:eastAsia="Times New Roman" w:hAnsi="Arial" w:cs="Arial"/>
          <w:color w:val="000000" w:themeColor="text1"/>
          <w:sz w:val="20"/>
          <w:szCs w:val="20"/>
          <w:lang w:eastAsia="en-GB"/>
        </w:rPr>
        <w:t>Show respect towards the school environment</w:t>
      </w:r>
    </w:p>
    <w:p w14:paraId="20635C3C" w14:textId="77777777" w:rsidR="00235645" w:rsidRPr="00F168B6" w:rsidRDefault="00CC68CD" w:rsidP="00235645">
      <w:pPr>
        <w:pStyle w:val="ListParagraph"/>
        <w:numPr>
          <w:ilvl w:val="0"/>
          <w:numId w:val="20"/>
        </w:numPr>
        <w:spacing w:line="360" w:lineRule="auto"/>
        <w:rPr>
          <w:rFonts w:ascii="Arial" w:eastAsia="Times New Roman" w:hAnsi="Arial" w:cs="Arial"/>
          <w:color w:val="000000" w:themeColor="text1"/>
          <w:sz w:val="20"/>
          <w:szCs w:val="20"/>
          <w:lang w:eastAsia="en-GB"/>
        </w:rPr>
      </w:pPr>
      <w:r w:rsidRPr="00F168B6">
        <w:rPr>
          <w:rFonts w:ascii="Arial" w:eastAsia="Times New Roman" w:hAnsi="Arial" w:cs="Arial"/>
          <w:color w:val="000000" w:themeColor="text1"/>
          <w:sz w:val="20"/>
          <w:szCs w:val="20"/>
          <w:lang w:eastAsia="en-GB"/>
        </w:rPr>
        <w:t>Contribute towards a positive environment for learning</w:t>
      </w:r>
    </w:p>
    <w:p w14:paraId="74B68A52" w14:textId="747EB62F" w:rsidR="00CC68CD" w:rsidRDefault="18AF33C1" w:rsidP="00CC68CD">
      <w:pPr>
        <w:pStyle w:val="ListParagraph"/>
        <w:numPr>
          <w:ilvl w:val="0"/>
          <w:numId w:val="20"/>
        </w:numPr>
        <w:spacing w:line="360" w:lineRule="auto"/>
        <w:rPr>
          <w:rFonts w:ascii="Arial" w:eastAsia="Times New Roman" w:hAnsi="Arial" w:cs="Arial"/>
          <w:color w:val="000000" w:themeColor="text1"/>
          <w:sz w:val="20"/>
          <w:szCs w:val="20"/>
          <w:lang w:eastAsia="en-GB"/>
        </w:rPr>
      </w:pPr>
      <w:r w:rsidRPr="0CAB20B1">
        <w:rPr>
          <w:rFonts w:ascii="Arial" w:eastAsia="Times New Roman" w:hAnsi="Arial" w:cs="Arial"/>
          <w:color w:val="000000" w:themeColor="text1"/>
          <w:sz w:val="20"/>
          <w:szCs w:val="20"/>
          <w:lang w:eastAsia="en-GB"/>
        </w:rPr>
        <w:t>Be kind, sensitive and helpful</w:t>
      </w:r>
    </w:p>
    <w:p w14:paraId="3CB7354B" w14:textId="4448E920" w:rsidR="7A22250B" w:rsidRDefault="7A22250B" w:rsidP="0CAB20B1">
      <w:pPr>
        <w:pStyle w:val="ListParagraph"/>
        <w:numPr>
          <w:ilvl w:val="0"/>
          <w:numId w:val="20"/>
        </w:numPr>
        <w:spacing w:line="360" w:lineRule="auto"/>
        <w:rPr>
          <w:rFonts w:ascii="Arial" w:eastAsia="Times New Roman" w:hAnsi="Arial" w:cs="Arial"/>
          <w:color w:val="000000" w:themeColor="text1"/>
          <w:sz w:val="20"/>
          <w:szCs w:val="20"/>
          <w:lang w:eastAsia="en-GB"/>
        </w:rPr>
      </w:pPr>
      <w:r w:rsidRPr="0CAB20B1">
        <w:rPr>
          <w:rFonts w:ascii="Arial" w:eastAsia="Times New Roman" w:hAnsi="Arial" w:cs="Arial"/>
          <w:color w:val="000000" w:themeColor="text1"/>
          <w:sz w:val="20"/>
          <w:szCs w:val="20"/>
          <w:lang w:eastAsia="en-GB"/>
        </w:rPr>
        <w:t>Be accepting of one another</w:t>
      </w:r>
    </w:p>
    <w:p w14:paraId="7F5A884F" w14:textId="7D02968D" w:rsidR="003672AB" w:rsidRPr="00F168B6" w:rsidRDefault="44E9C8D6" w:rsidP="003672AB">
      <w:pPr>
        <w:pStyle w:val="ListParagraph"/>
        <w:numPr>
          <w:ilvl w:val="0"/>
          <w:numId w:val="20"/>
        </w:numPr>
        <w:spacing w:line="360" w:lineRule="auto"/>
        <w:rPr>
          <w:rFonts w:ascii="Arial" w:eastAsia="Times New Roman" w:hAnsi="Arial" w:cs="Arial"/>
          <w:color w:val="000000" w:themeColor="text1"/>
          <w:sz w:val="20"/>
          <w:szCs w:val="20"/>
          <w:lang w:eastAsia="en-GB"/>
        </w:rPr>
      </w:pPr>
      <w:r w:rsidRPr="00F168B6">
        <w:rPr>
          <w:rFonts w:ascii="Arial" w:eastAsia="Times New Roman" w:hAnsi="Arial" w:cs="Arial"/>
          <w:color w:val="000000" w:themeColor="text1"/>
          <w:sz w:val="20"/>
          <w:szCs w:val="20"/>
          <w:lang w:eastAsia="en-GB"/>
        </w:rPr>
        <w:t>D</w:t>
      </w:r>
      <w:r w:rsidR="003672AB" w:rsidRPr="00F168B6">
        <w:rPr>
          <w:rFonts w:ascii="Arial" w:eastAsia="Times New Roman" w:hAnsi="Arial" w:cs="Arial"/>
          <w:color w:val="000000" w:themeColor="text1"/>
          <w:sz w:val="20"/>
          <w:szCs w:val="20"/>
          <w:lang w:eastAsia="en-GB"/>
        </w:rPr>
        <w:t>isplay attitudes and behaviours in line with our golden thread</w:t>
      </w:r>
      <w:r w:rsidR="0050320E">
        <w:rPr>
          <w:rFonts w:ascii="Arial" w:eastAsia="Times New Roman" w:hAnsi="Arial" w:cs="Arial"/>
          <w:color w:val="000000" w:themeColor="text1"/>
          <w:sz w:val="20"/>
          <w:szCs w:val="20"/>
          <w:lang w:eastAsia="en-GB"/>
        </w:rPr>
        <w:t>s</w:t>
      </w:r>
      <w:r w:rsidR="003672AB" w:rsidRPr="00F168B6">
        <w:rPr>
          <w:rFonts w:ascii="Arial" w:eastAsia="Times New Roman" w:hAnsi="Arial" w:cs="Arial"/>
          <w:color w:val="000000" w:themeColor="text1"/>
          <w:sz w:val="20"/>
          <w:szCs w:val="20"/>
          <w:lang w:eastAsia="en-GB"/>
        </w:rPr>
        <w:t xml:space="preserve"> of ‘Humanity’</w:t>
      </w:r>
      <w:r w:rsidR="00594B4B">
        <w:rPr>
          <w:rFonts w:ascii="Arial" w:eastAsia="Times New Roman" w:hAnsi="Arial" w:cs="Arial"/>
          <w:color w:val="000000" w:themeColor="text1"/>
          <w:sz w:val="20"/>
          <w:szCs w:val="20"/>
          <w:lang w:eastAsia="en-GB"/>
        </w:rPr>
        <w:t xml:space="preserve"> and ‘Knowledge’</w:t>
      </w:r>
    </w:p>
    <w:p w14:paraId="29D91B83" w14:textId="77777777" w:rsidR="00BF2B37" w:rsidRPr="00F168B6" w:rsidRDefault="00BF2B37" w:rsidP="00CC68CD">
      <w:pPr>
        <w:spacing w:line="360" w:lineRule="auto"/>
        <w:rPr>
          <w:rFonts w:ascii="Arial" w:eastAsia="Times New Roman" w:hAnsi="Arial" w:cs="Arial"/>
          <w:b/>
          <w:color w:val="000000" w:themeColor="text1"/>
          <w:sz w:val="20"/>
          <w:szCs w:val="20"/>
          <w:lang w:eastAsia="en-GB"/>
        </w:rPr>
      </w:pPr>
    </w:p>
    <w:p w14:paraId="4B2DC32B" w14:textId="6433949C" w:rsidR="00CC68CD" w:rsidRPr="00F168B6" w:rsidRDefault="00CC68CD" w:rsidP="00CC68CD">
      <w:pPr>
        <w:spacing w:line="360" w:lineRule="auto"/>
        <w:rPr>
          <w:rFonts w:ascii="Arial" w:eastAsia="Times New Roman" w:hAnsi="Arial" w:cs="Arial"/>
          <w:b/>
          <w:color w:val="000000" w:themeColor="text1"/>
          <w:sz w:val="20"/>
          <w:szCs w:val="20"/>
          <w:lang w:eastAsia="en-GB"/>
        </w:rPr>
      </w:pPr>
      <w:r w:rsidRPr="00F168B6">
        <w:rPr>
          <w:rFonts w:ascii="Arial" w:eastAsia="Times New Roman" w:hAnsi="Arial" w:cs="Arial"/>
          <w:b/>
          <w:color w:val="000000" w:themeColor="text1"/>
          <w:sz w:val="20"/>
          <w:szCs w:val="20"/>
          <w:lang w:eastAsia="en-GB"/>
        </w:rPr>
        <w:t xml:space="preserve">Tolerance </w:t>
      </w:r>
      <w:r w:rsidR="00235645" w:rsidRPr="00F168B6">
        <w:rPr>
          <w:rFonts w:ascii="Arial" w:eastAsia="Times New Roman" w:hAnsi="Arial" w:cs="Arial"/>
          <w:b/>
          <w:color w:val="000000" w:themeColor="text1"/>
          <w:sz w:val="20"/>
          <w:szCs w:val="20"/>
          <w:lang w:eastAsia="en-GB"/>
        </w:rPr>
        <w:t>(</w:t>
      </w:r>
      <w:r w:rsidRPr="00F168B6">
        <w:rPr>
          <w:rFonts w:ascii="Arial" w:eastAsia="Times New Roman" w:hAnsi="Arial" w:cs="Arial"/>
          <w:b/>
          <w:color w:val="000000" w:themeColor="text1"/>
          <w:sz w:val="20"/>
          <w:szCs w:val="20"/>
          <w:lang w:eastAsia="en-GB"/>
        </w:rPr>
        <w:t>of those of different faiths and beliefs and for those without faith</w:t>
      </w:r>
      <w:r w:rsidR="00235645" w:rsidRPr="00F168B6">
        <w:rPr>
          <w:rFonts w:ascii="Arial" w:eastAsia="Times New Roman" w:hAnsi="Arial" w:cs="Arial"/>
          <w:b/>
          <w:color w:val="000000" w:themeColor="text1"/>
          <w:sz w:val="20"/>
          <w:szCs w:val="20"/>
          <w:lang w:eastAsia="en-GB"/>
        </w:rPr>
        <w:t>)</w:t>
      </w:r>
    </w:p>
    <w:p w14:paraId="50E3D853" w14:textId="41E02DC1" w:rsidR="00CC68CD" w:rsidRPr="00F168B6" w:rsidRDefault="00CC68CD" w:rsidP="00CC68CD">
      <w:pPr>
        <w:spacing w:line="360" w:lineRule="auto"/>
        <w:rPr>
          <w:rFonts w:ascii="Arial" w:hAnsi="Arial" w:cs="Arial"/>
          <w:color w:val="000000" w:themeColor="text1"/>
          <w:sz w:val="20"/>
          <w:szCs w:val="20"/>
          <w:bdr w:val="none" w:sz="0" w:space="0" w:color="auto" w:frame="1"/>
        </w:rPr>
      </w:pPr>
      <w:r w:rsidRPr="00F168B6">
        <w:rPr>
          <w:rFonts w:ascii="Arial" w:hAnsi="Arial" w:cs="Arial"/>
          <w:color w:val="000000" w:themeColor="text1"/>
          <w:sz w:val="20"/>
          <w:szCs w:val="20"/>
          <w:bdr w:val="none" w:sz="0" w:space="0" w:color="auto" w:frame="1"/>
        </w:rPr>
        <w:lastRenderedPageBreak/>
        <w:t>We expect our children to have the understanding and respect to be tolerant members of our society. This is within their own school and community and within wider society. We strive to ensure that children receive rich experiences to develop their knowledge and understanding and therefore tolerance of others and of their faiths and beliefs. This is achieved through</w:t>
      </w:r>
      <w:r w:rsidR="003672AB" w:rsidRPr="00F168B6">
        <w:rPr>
          <w:rFonts w:ascii="Arial" w:hAnsi="Arial" w:cs="Arial"/>
          <w:color w:val="000000" w:themeColor="text1"/>
          <w:sz w:val="20"/>
          <w:szCs w:val="20"/>
          <w:bdr w:val="none" w:sz="0" w:space="0" w:color="auto" w:frame="1"/>
        </w:rPr>
        <w:t xml:space="preserve"> our golden thread of Humanity. It involves</w:t>
      </w:r>
      <w:r w:rsidRPr="00F168B6">
        <w:rPr>
          <w:rFonts w:ascii="Arial" w:hAnsi="Arial" w:cs="Arial"/>
          <w:color w:val="000000" w:themeColor="text1"/>
          <w:sz w:val="20"/>
          <w:szCs w:val="20"/>
          <w:bdr w:val="none" w:sz="0" w:space="0" w:color="auto" w:frame="1"/>
        </w:rPr>
        <w:t xml:space="preserve"> enhancing children’s understanding of their place in a culturally diverse society and by giving them opportunities to experience such diversity. Assemblies and discussions involving prejudices and prejudice-based bullying are addressed. Our RE and PSHE curriculum ensure that children learn about other faiths and beliefs and that they learn about how people are different.  </w:t>
      </w:r>
    </w:p>
    <w:p w14:paraId="00E49961" w14:textId="77777777" w:rsidR="000E61C9" w:rsidRPr="00F168B6" w:rsidRDefault="000E61C9" w:rsidP="00CC68CD">
      <w:pPr>
        <w:spacing w:line="360" w:lineRule="auto"/>
        <w:rPr>
          <w:rFonts w:ascii="Arial" w:eastAsia="Times New Roman" w:hAnsi="Arial" w:cs="Arial"/>
          <w:color w:val="000000" w:themeColor="text1"/>
          <w:sz w:val="20"/>
          <w:szCs w:val="20"/>
          <w:lang w:eastAsia="en-GB"/>
        </w:rPr>
      </w:pPr>
    </w:p>
    <w:p w14:paraId="6743D41A" w14:textId="19E55FB5" w:rsidR="00CC68CD" w:rsidRPr="00F168B6" w:rsidRDefault="00CC68CD" w:rsidP="00CC68CD">
      <w:pPr>
        <w:spacing w:line="360" w:lineRule="auto"/>
        <w:rPr>
          <w:rFonts w:ascii="Arial" w:eastAsia="Times New Roman" w:hAnsi="Arial" w:cs="Arial"/>
          <w:b/>
          <w:color w:val="000000" w:themeColor="text1"/>
          <w:sz w:val="20"/>
          <w:szCs w:val="20"/>
          <w:lang w:eastAsia="en-GB"/>
        </w:rPr>
      </w:pPr>
      <w:r w:rsidRPr="00F168B6">
        <w:rPr>
          <w:rFonts w:ascii="Arial" w:eastAsia="Times New Roman" w:hAnsi="Arial" w:cs="Arial"/>
          <w:b/>
          <w:color w:val="000000" w:themeColor="text1"/>
          <w:sz w:val="20"/>
          <w:szCs w:val="20"/>
          <w:lang w:eastAsia="en-GB"/>
        </w:rPr>
        <w:t>How can pupils show this?</w:t>
      </w:r>
    </w:p>
    <w:p w14:paraId="598B5FBC" w14:textId="77777777" w:rsidR="00BF2B37" w:rsidRPr="00F168B6" w:rsidRDefault="00CC68CD" w:rsidP="00BF2B37">
      <w:pPr>
        <w:pStyle w:val="ListParagraph"/>
        <w:numPr>
          <w:ilvl w:val="0"/>
          <w:numId w:val="21"/>
        </w:numPr>
        <w:spacing w:line="360" w:lineRule="auto"/>
        <w:rPr>
          <w:rFonts w:ascii="Arial" w:eastAsia="Times New Roman" w:hAnsi="Arial" w:cs="Arial"/>
          <w:color w:val="000000" w:themeColor="text1"/>
          <w:sz w:val="20"/>
          <w:szCs w:val="20"/>
          <w:lang w:eastAsia="en-GB"/>
        </w:rPr>
      </w:pPr>
      <w:r w:rsidRPr="00F168B6">
        <w:rPr>
          <w:rFonts w:ascii="Arial" w:eastAsia="Times New Roman" w:hAnsi="Arial" w:cs="Arial"/>
          <w:color w:val="000000" w:themeColor="text1"/>
          <w:sz w:val="20"/>
          <w:szCs w:val="20"/>
          <w:lang w:eastAsia="en-GB"/>
        </w:rPr>
        <w:t>Show positive attitudes when learning about and discussing the faiths and beliefs of others</w:t>
      </w:r>
    </w:p>
    <w:p w14:paraId="5464E9DB" w14:textId="77777777" w:rsidR="00BF2B37" w:rsidRPr="00F168B6" w:rsidRDefault="00BF2B37" w:rsidP="00BF2B37">
      <w:pPr>
        <w:pStyle w:val="ListParagraph"/>
        <w:numPr>
          <w:ilvl w:val="0"/>
          <w:numId w:val="21"/>
        </w:numPr>
        <w:spacing w:line="360" w:lineRule="auto"/>
        <w:rPr>
          <w:rFonts w:ascii="Arial" w:eastAsia="Times New Roman" w:hAnsi="Arial" w:cs="Arial"/>
          <w:color w:val="000000" w:themeColor="text1"/>
          <w:sz w:val="20"/>
          <w:szCs w:val="20"/>
          <w:lang w:eastAsia="en-GB"/>
        </w:rPr>
      </w:pPr>
      <w:r w:rsidRPr="00F168B6">
        <w:rPr>
          <w:rFonts w:ascii="Arial" w:eastAsia="Times New Roman" w:hAnsi="Arial" w:cs="Arial"/>
          <w:color w:val="000000" w:themeColor="text1"/>
          <w:sz w:val="20"/>
          <w:szCs w:val="20"/>
          <w:lang w:eastAsia="en-GB"/>
        </w:rPr>
        <w:t>S</w:t>
      </w:r>
      <w:r w:rsidR="00CC68CD" w:rsidRPr="00F168B6">
        <w:rPr>
          <w:rFonts w:ascii="Arial" w:eastAsia="Times New Roman" w:hAnsi="Arial" w:cs="Arial"/>
          <w:color w:val="000000" w:themeColor="text1"/>
          <w:sz w:val="20"/>
          <w:szCs w:val="20"/>
          <w:lang w:eastAsia="en-GB"/>
        </w:rPr>
        <w:t>how understanding of other children’s differences</w:t>
      </w:r>
    </w:p>
    <w:p w14:paraId="302CCF46" w14:textId="50482DB6" w:rsidR="00CC68CD" w:rsidRPr="00F168B6" w:rsidRDefault="00CC68CD" w:rsidP="00BF2B37">
      <w:pPr>
        <w:pStyle w:val="ListParagraph"/>
        <w:numPr>
          <w:ilvl w:val="0"/>
          <w:numId w:val="21"/>
        </w:numPr>
        <w:spacing w:line="360" w:lineRule="auto"/>
        <w:rPr>
          <w:rFonts w:ascii="Arial" w:eastAsia="Times New Roman" w:hAnsi="Arial" w:cs="Arial"/>
          <w:color w:val="000000" w:themeColor="text1"/>
          <w:sz w:val="20"/>
          <w:szCs w:val="20"/>
          <w:lang w:eastAsia="en-GB"/>
        </w:rPr>
      </w:pPr>
      <w:r w:rsidRPr="00F168B6">
        <w:rPr>
          <w:rFonts w:ascii="Arial" w:eastAsia="Times New Roman" w:hAnsi="Arial" w:cs="Arial"/>
          <w:color w:val="000000" w:themeColor="text1"/>
          <w:sz w:val="20"/>
          <w:szCs w:val="20"/>
          <w:lang w:eastAsia="en-GB"/>
        </w:rPr>
        <w:t>Show kindness</w:t>
      </w:r>
    </w:p>
    <w:p w14:paraId="66A6CDDB" w14:textId="64932BC2" w:rsidR="00820581" w:rsidRDefault="19F9093B" w:rsidP="00820581">
      <w:pPr>
        <w:pStyle w:val="ListParagraph"/>
        <w:numPr>
          <w:ilvl w:val="0"/>
          <w:numId w:val="21"/>
        </w:numPr>
        <w:spacing w:line="360" w:lineRule="auto"/>
        <w:rPr>
          <w:rFonts w:ascii="Arial" w:eastAsia="Times New Roman" w:hAnsi="Arial" w:cs="Arial"/>
          <w:color w:val="000000" w:themeColor="text1"/>
          <w:sz w:val="20"/>
          <w:szCs w:val="20"/>
          <w:lang w:eastAsia="en-GB"/>
        </w:rPr>
      </w:pPr>
      <w:r w:rsidRPr="00F168B6">
        <w:rPr>
          <w:rFonts w:ascii="Arial" w:eastAsia="Times New Roman" w:hAnsi="Arial" w:cs="Arial"/>
          <w:color w:val="000000" w:themeColor="text1"/>
          <w:sz w:val="20"/>
          <w:szCs w:val="20"/>
          <w:lang w:eastAsia="en-GB"/>
        </w:rPr>
        <w:t>Display</w:t>
      </w:r>
      <w:r w:rsidR="003672AB" w:rsidRPr="00F168B6">
        <w:rPr>
          <w:rFonts w:ascii="Arial" w:eastAsia="Times New Roman" w:hAnsi="Arial" w:cs="Arial"/>
          <w:color w:val="000000" w:themeColor="text1"/>
          <w:sz w:val="20"/>
          <w:szCs w:val="20"/>
          <w:lang w:eastAsia="en-GB"/>
        </w:rPr>
        <w:t xml:space="preserve"> attitudes and behaviours in line with our golden thread</w:t>
      </w:r>
      <w:r w:rsidR="0050320E">
        <w:rPr>
          <w:rFonts w:ascii="Arial" w:eastAsia="Times New Roman" w:hAnsi="Arial" w:cs="Arial"/>
          <w:color w:val="000000" w:themeColor="text1"/>
          <w:sz w:val="20"/>
          <w:szCs w:val="20"/>
          <w:lang w:eastAsia="en-GB"/>
        </w:rPr>
        <w:t>s</w:t>
      </w:r>
      <w:r w:rsidR="003672AB" w:rsidRPr="00F168B6">
        <w:rPr>
          <w:rFonts w:ascii="Arial" w:eastAsia="Times New Roman" w:hAnsi="Arial" w:cs="Arial"/>
          <w:color w:val="000000" w:themeColor="text1"/>
          <w:sz w:val="20"/>
          <w:szCs w:val="20"/>
          <w:lang w:eastAsia="en-GB"/>
        </w:rPr>
        <w:t xml:space="preserve"> of ‘Humanity’</w:t>
      </w:r>
      <w:r w:rsidR="00594B4B">
        <w:rPr>
          <w:rFonts w:ascii="Arial" w:eastAsia="Times New Roman" w:hAnsi="Arial" w:cs="Arial"/>
          <w:color w:val="000000" w:themeColor="text1"/>
          <w:sz w:val="20"/>
          <w:szCs w:val="20"/>
          <w:lang w:eastAsia="en-GB"/>
        </w:rPr>
        <w:t xml:space="preserve"> and ‘Knowledge’</w:t>
      </w:r>
    </w:p>
    <w:p w14:paraId="42562A6C" w14:textId="794B2333" w:rsidR="0016095B" w:rsidRPr="009A213B" w:rsidRDefault="69A31F77" w:rsidP="009A213B">
      <w:pPr>
        <w:pStyle w:val="ListParagraph"/>
        <w:numPr>
          <w:ilvl w:val="0"/>
          <w:numId w:val="21"/>
        </w:numPr>
        <w:spacing w:line="360" w:lineRule="auto"/>
        <w:rPr>
          <w:rFonts w:ascii="Arial" w:eastAsia="Times New Roman" w:hAnsi="Arial" w:cs="Arial"/>
          <w:color w:val="000000" w:themeColor="text1"/>
          <w:sz w:val="20"/>
          <w:szCs w:val="20"/>
          <w:lang w:eastAsia="en-GB"/>
        </w:rPr>
      </w:pPr>
      <w:r w:rsidRPr="0CAB20B1">
        <w:rPr>
          <w:rFonts w:ascii="Arial" w:eastAsia="Times New Roman" w:hAnsi="Arial" w:cs="Arial"/>
          <w:color w:val="000000" w:themeColor="text1"/>
          <w:sz w:val="20"/>
          <w:szCs w:val="20"/>
          <w:lang w:eastAsia="en-GB"/>
        </w:rPr>
        <w:t>Demonstrate the 3 Rs</w:t>
      </w:r>
    </w:p>
    <w:p w14:paraId="3BBB7F07" w14:textId="0CB285C7" w:rsidR="076944D6" w:rsidRDefault="076944D6" w:rsidP="0CAB20B1">
      <w:pPr>
        <w:pStyle w:val="ListParagraph"/>
        <w:numPr>
          <w:ilvl w:val="0"/>
          <w:numId w:val="21"/>
        </w:numPr>
        <w:spacing w:line="360" w:lineRule="auto"/>
        <w:rPr>
          <w:rFonts w:ascii="Arial" w:eastAsia="Times New Roman" w:hAnsi="Arial" w:cs="Arial"/>
          <w:color w:val="000000" w:themeColor="text1"/>
          <w:sz w:val="20"/>
          <w:szCs w:val="20"/>
          <w:lang w:eastAsia="en-GB"/>
        </w:rPr>
      </w:pPr>
      <w:r w:rsidRPr="0CAB20B1">
        <w:rPr>
          <w:rFonts w:ascii="Arial" w:eastAsia="Times New Roman" w:hAnsi="Arial" w:cs="Arial"/>
          <w:color w:val="000000" w:themeColor="text1"/>
          <w:sz w:val="20"/>
          <w:szCs w:val="20"/>
          <w:lang w:eastAsia="en-GB"/>
        </w:rPr>
        <w:t>Be accepting of one another</w:t>
      </w:r>
    </w:p>
    <w:p w14:paraId="4D362297" w14:textId="77777777" w:rsidR="0016095B" w:rsidRPr="0016095B" w:rsidRDefault="0016095B" w:rsidP="00594B4B">
      <w:pPr>
        <w:pStyle w:val="ListParagraph"/>
        <w:spacing w:line="360" w:lineRule="auto"/>
        <w:rPr>
          <w:rFonts w:ascii="Arial" w:eastAsia="Times New Roman" w:hAnsi="Arial" w:cs="Arial"/>
          <w:b/>
          <w:bCs/>
          <w:color w:val="000000" w:themeColor="text1"/>
          <w:sz w:val="20"/>
          <w:szCs w:val="20"/>
          <w:u w:val="single"/>
          <w:lang w:eastAsia="en-GB"/>
        </w:rPr>
      </w:pPr>
    </w:p>
    <w:p w14:paraId="30D575EC" w14:textId="77777777" w:rsidR="0016095B" w:rsidRPr="00FE5B33" w:rsidRDefault="0016095B" w:rsidP="00594B4B">
      <w:pPr>
        <w:pStyle w:val="ListParagraph"/>
        <w:spacing w:line="360" w:lineRule="auto"/>
        <w:rPr>
          <w:rFonts w:ascii="Arial" w:eastAsia="Times New Roman" w:hAnsi="Arial" w:cs="Arial"/>
          <w:b/>
          <w:bCs/>
          <w:sz w:val="20"/>
          <w:szCs w:val="20"/>
          <w:u w:val="single"/>
          <w:lang w:eastAsia="en-GB"/>
        </w:rPr>
      </w:pPr>
    </w:p>
    <w:p w14:paraId="0AA0D6FF" w14:textId="6913633A" w:rsidR="0016095B" w:rsidRPr="00FE5B33" w:rsidRDefault="0016095B" w:rsidP="00594B4B">
      <w:pPr>
        <w:pStyle w:val="ListParagraph"/>
        <w:spacing w:line="360" w:lineRule="auto"/>
        <w:rPr>
          <w:rFonts w:ascii="Arial" w:eastAsia="Times New Roman" w:hAnsi="Arial" w:cs="Arial"/>
          <w:b/>
          <w:bCs/>
          <w:sz w:val="20"/>
          <w:szCs w:val="20"/>
          <w:u w:val="single"/>
          <w:lang w:eastAsia="en-GB"/>
        </w:rPr>
      </w:pPr>
      <w:r w:rsidRPr="00FE5B33">
        <w:rPr>
          <w:rFonts w:ascii="Arial" w:eastAsia="Times New Roman" w:hAnsi="Arial" w:cs="Arial"/>
          <w:b/>
          <w:bCs/>
          <w:sz w:val="20"/>
          <w:szCs w:val="20"/>
          <w:u w:val="single"/>
          <w:lang w:eastAsia="en-GB"/>
        </w:rPr>
        <w:t>Appendix 1</w:t>
      </w:r>
    </w:p>
    <w:p w14:paraId="43FD5CE6" w14:textId="77777777" w:rsidR="00C27D2B" w:rsidRPr="00FE5B33" w:rsidRDefault="00C27D2B" w:rsidP="00594B4B">
      <w:pPr>
        <w:pStyle w:val="ListParagraph"/>
        <w:spacing w:line="360" w:lineRule="auto"/>
        <w:rPr>
          <w:rFonts w:ascii="Arial" w:eastAsia="Times New Roman" w:hAnsi="Arial" w:cs="Arial"/>
          <w:b/>
          <w:bCs/>
          <w:sz w:val="20"/>
          <w:szCs w:val="20"/>
          <w:u w:val="single"/>
          <w:lang w:eastAsia="en-GB"/>
        </w:rPr>
      </w:pPr>
    </w:p>
    <w:p w14:paraId="0DA24106" w14:textId="216B79E8" w:rsidR="00C27D2B" w:rsidRPr="00FE5B33" w:rsidRDefault="001E1243" w:rsidP="001E1243">
      <w:pPr>
        <w:pStyle w:val="ListParagraph"/>
        <w:spacing w:line="360" w:lineRule="auto"/>
        <w:rPr>
          <w:rFonts w:ascii="Arial" w:eastAsia="Times New Roman" w:hAnsi="Arial" w:cs="Arial"/>
          <w:b/>
          <w:bCs/>
          <w:sz w:val="20"/>
          <w:szCs w:val="20"/>
          <w:u w:val="single"/>
          <w:lang w:eastAsia="en-GB"/>
        </w:rPr>
      </w:pPr>
      <w:r w:rsidRPr="00FE5B33">
        <w:rPr>
          <w:rFonts w:ascii="Arial" w:eastAsia="Times New Roman" w:hAnsi="Arial" w:cs="Arial"/>
          <w:sz w:val="20"/>
          <w:szCs w:val="20"/>
          <w:lang w:eastAsia="en-GB"/>
        </w:rPr>
        <w:t>SMSC and Jigsaw</w:t>
      </w:r>
      <w:r w:rsidRPr="00FE5B33">
        <w:rPr>
          <w:rFonts w:ascii="Arial" w:eastAsia="Times New Roman" w:hAnsi="Arial" w:cs="Arial"/>
          <w:b/>
          <w:bCs/>
          <w:sz w:val="20"/>
          <w:szCs w:val="20"/>
          <w:u w:val="single"/>
          <w:lang w:eastAsia="en-GB"/>
        </w:rPr>
        <w:t xml:space="preserve">  </w:t>
      </w:r>
      <w:hyperlink r:id="rId16" w:history="1">
        <w:r w:rsidRPr="00FE5B33">
          <w:rPr>
            <w:rStyle w:val="Hyperlink"/>
            <w:rFonts w:ascii="Arial" w:eastAsia="Times New Roman" w:hAnsi="Arial" w:cs="Arial"/>
            <w:b/>
            <w:bCs/>
            <w:color w:val="auto"/>
            <w:sz w:val="20"/>
            <w:szCs w:val="20"/>
            <w:lang w:eastAsia="en-GB"/>
          </w:rPr>
          <w:t>https://jigsawlivestcmsuk.blob.core.windows.net/umbraco-media/pw0accbp/uk-3-11-smsc-and-emotional-literacy-mapping-document.pdf</w:t>
        </w:r>
      </w:hyperlink>
    </w:p>
    <w:p w14:paraId="47435075" w14:textId="77777777" w:rsidR="006C7189" w:rsidRPr="00FE5B33" w:rsidRDefault="006C7189" w:rsidP="00594B4B">
      <w:pPr>
        <w:pStyle w:val="ListParagraph"/>
        <w:spacing w:line="360" w:lineRule="auto"/>
        <w:rPr>
          <w:rFonts w:ascii="Arial" w:eastAsia="Times New Roman" w:hAnsi="Arial" w:cs="Arial"/>
          <w:b/>
          <w:bCs/>
          <w:sz w:val="20"/>
          <w:szCs w:val="20"/>
          <w:u w:val="single"/>
          <w:lang w:eastAsia="en-GB"/>
        </w:rPr>
      </w:pPr>
    </w:p>
    <w:p w14:paraId="4DFB33F4" w14:textId="28EEAA6C" w:rsidR="001E1243" w:rsidRPr="00FE5B33" w:rsidRDefault="001E1243" w:rsidP="00594B4B">
      <w:pPr>
        <w:pStyle w:val="ListParagraph"/>
        <w:spacing w:line="360" w:lineRule="auto"/>
        <w:rPr>
          <w:rFonts w:ascii="Arial" w:eastAsia="Times New Roman" w:hAnsi="Arial" w:cs="Arial"/>
          <w:b/>
          <w:bCs/>
          <w:sz w:val="20"/>
          <w:szCs w:val="20"/>
          <w:u w:val="single"/>
          <w:lang w:eastAsia="en-GB"/>
        </w:rPr>
      </w:pPr>
      <w:r w:rsidRPr="00FE5B33">
        <w:rPr>
          <w:rFonts w:ascii="Arial" w:eastAsia="Times New Roman" w:hAnsi="Arial" w:cs="Arial"/>
          <w:sz w:val="20"/>
          <w:szCs w:val="20"/>
          <w:lang w:eastAsia="en-GB"/>
        </w:rPr>
        <w:t xml:space="preserve">British Values and Jigsaw </w:t>
      </w:r>
      <w:hyperlink r:id="rId17" w:history="1">
        <w:r w:rsidRPr="00FE5B33">
          <w:rPr>
            <w:rStyle w:val="Hyperlink"/>
            <w:rFonts w:ascii="Arial" w:eastAsia="Times New Roman" w:hAnsi="Arial" w:cs="Arial"/>
            <w:b/>
            <w:bCs/>
            <w:color w:val="auto"/>
            <w:sz w:val="20"/>
            <w:szCs w:val="20"/>
            <w:lang w:eastAsia="en-GB"/>
          </w:rPr>
          <w:t>https://jigsawlivestcmsuk.blob.core.windows.net/umbraco-media/t3xjaekq/british-values-in-jigsaw-by-lesson-2023.pdf</w:t>
        </w:r>
      </w:hyperlink>
      <w:r w:rsidRPr="00FE5B33">
        <w:rPr>
          <w:rFonts w:ascii="Arial" w:eastAsia="Times New Roman" w:hAnsi="Arial" w:cs="Arial"/>
          <w:b/>
          <w:bCs/>
          <w:sz w:val="20"/>
          <w:szCs w:val="20"/>
          <w:u w:val="single"/>
          <w:lang w:eastAsia="en-GB"/>
        </w:rPr>
        <w:t xml:space="preserve">  </w:t>
      </w:r>
    </w:p>
    <w:p w14:paraId="762273FD" w14:textId="01F52F9B" w:rsidR="00044350" w:rsidRPr="009A213B" w:rsidRDefault="00044350" w:rsidP="00594B4B">
      <w:pPr>
        <w:pStyle w:val="ListParagraph"/>
        <w:spacing w:line="360" w:lineRule="auto"/>
        <w:rPr>
          <w:rFonts w:ascii="Arial" w:eastAsia="Times New Roman" w:hAnsi="Arial" w:cs="Arial"/>
          <w:b/>
          <w:bCs/>
          <w:color w:val="FF0000"/>
          <w:sz w:val="20"/>
          <w:szCs w:val="20"/>
          <w:u w:val="single"/>
          <w:lang w:eastAsia="en-GB"/>
        </w:rPr>
      </w:pPr>
      <w:r w:rsidRPr="00044350">
        <w:rPr>
          <w:rFonts w:ascii="Arial" w:eastAsia="Times New Roman" w:hAnsi="Arial" w:cs="Arial"/>
          <w:b/>
          <w:bCs/>
          <w:noProof/>
          <w:color w:val="FF0000"/>
          <w:sz w:val="20"/>
          <w:szCs w:val="20"/>
          <w:u w:val="single"/>
          <w:lang w:eastAsia="en-GB"/>
        </w:rPr>
        <w:lastRenderedPageBreak/>
        <w:drawing>
          <wp:inline distT="0" distB="0" distL="0" distR="0" wp14:anchorId="36300AAD" wp14:editId="6C165F9F">
            <wp:extent cx="5131658" cy="6333724"/>
            <wp:effectExtent l="0" t="0" r="0" b="0"/>
            <wp:docPr id="2122175856" name="Picture 4" descr="A screenshot of a paper&#10;&#10;Description automatically generated">
              <a:extLst xmlns:a="http://schemas.openxmlformats.org/drawingml/2006/main">
                <a:ext uri="{FF2B5EF4-FFF2-40B4-BE49-F238E27FC236}">
                  <a16:creationId xmlns:a16="http://schemas.microsoft.com/office/drawing/2014/main" id="{940CFEAD-FECB-E028-32EA-0BD1959D63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175856" name="Picture 4" descr="A screenshot of a paper&#10;&#10;Description automatically generated">
                      <a:extLst>
                        <a:ext uri="{FF2B5EF4-FFF2-40B4-BE49-F238E27FC236}">
                          <a16:creationId xmlns:a16="http://schemas.microsoft.com/office/drawing/2014/main" id="{940CFEAD-FECB-E028-32EA-0BD1959D636B}"/>
                        </a:ext>
                      </a:extLst>
                    </pic:cNvPr>
                    <pic:cNvPicPr>
                      <a:picLocks noChangeAspect="1"/>
                    </pic:cNvPicPr>
                  </pic:nvPicPr>
                  <pic:blipFill rotWithShape="1">
                    <a:blip r:embed="rId18"/>
                    <a:srcRect r="1" b="4347"/>
                    <a:stretch/>
                  </pic:blipFill>
                  <pic:spPr>
                    <a:xfrm>
                      <a:off x="0" y="0"/>
                      <a:ext cx="5131658" cy="6333724"/>
                    </a:xfrm>
                    <a:prstGeom prst="rect">
                      <a:avLst/>
                    </a:prstGeom>
                  </pic:spPr>
                </pic:pic>
              </a:graphicData>
            </a:graphic>
          </wp:inline>
        </w:drawing>
      </w:r>
    </w:p>
    <w:sectPr w:rsidR="00044350" w:rsidRPr="009A213B" w:rsidSect="00FA3B6D">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B67B3"/>
    <w:multiLevelType w:val="hybridMultilevel"/>
    <w:tmpl w:val="F8ACA31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E1E5604"/>
    <w:multiLevelType w:val="hybridMultilevel"/>
    <w:tmpl w:val="4F862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F6B97"/>
    <w:multiLevelType w:val="hybridMultilevel"/>
    <w:tmpl w:val="8C005A5A"/>
    <w:lvl w:ilvl="0" w:tplc="281E7BDE">
      <w:start w:val="1"/>
      <w:numFmt w:val="bullet"/>
      <w:lvlText w:val=""/>
      <w:lvlJc w:val="left"/>
      <w:pPr>
        <w:tabs>
          <w:tab w:val="num" w:pos="720"/>
        </w:tabs>
        <w:ind w:left="720" w:hanging="360"/>
      </w:pPr>
      <w:rPr>
        <w:rFonts w:ascii="Symbol" w:hAnsi="Symbol" w:hint="default"/>
        <w:sz w:val="20"/>
      </w:rPr>
    </w:lvl>
    <w:lvl w:ilvl="1" w:tplc="4F947864" w:tentative="1">
      <w:start w:val="1"/>
      <w:numFmt w:val="bullet"/>
      <w:lvlText w:val=""/>
      <w:lvlJc w:val="left"/>
      <w:pPr>
        <w:tabs>
          <w:tab w:val="num" w:pos="1440"/>
        </w:tabs>
        <w:ind w:left="1440" w:hanging="360"/>
      </w:pPr>
      <w:rPr>
        <w:rFonts w:ascii="Symbol" w:hAnsi="Symbol" w:hint="default"/>
        <w:sz w:val="20"/>
      </w:rPr>
    </w:lvl>
    <w:lvl w:ilvl="2" w:tplc="16A2AEA8" w:tentative="1">
      <w:start w:val="1"/>
      <w:numFmt w:val="bullet"/>
      <w:lvlText w:val=""/>
      <w:lvlJc w:val="left"/>
      <w:pPr>
        <w:tabs>
          <w:tab w:val="num" w:pos="2160"/>
        </w:tabs>
        <w:ind w:left="2160" w:hanging="360"/>
      </w:pPr>
      <w:rPr>
        <w:rFonts w:ascii="Symbol" w:hAnsi="Symbol" w:hint="default"/>
        <w:sz w:val="20"/>
      </w:rPr>
    </w:lvl>
    <w:lvl w:ilvl="3" w:tplc="13389CA2" w:tentative="1">
      <w:start w:val="1"/>
      <w:numFmt w:val="bullet"/>
      <w:lvlText w:val=""/>
      <w:lvlJc w:val="left"/>
      <w:pPr>
        <w:tabs>
          <w:tab w:val="num" w:pos="2880"/>
        </w:tabs>
        <w:ind w:left="2880" w:hanging="360"/>
      </w:pPr>
      <w:rPr>
        <w:rFonts w:ascii="Symbol" w:hAnsi="Symbol" w:hint="default"/>
        <w:sz w:val="20"/>
      </w:rPr>
    </w:lvl>
    <w:lvl w:ilvl="4" w:tplc="7F0EC596" w:tentative="1">
      <w:start w:val="1"/>
      <w:numFmt w:val="bullet"/>
      <w:lvlText w:val=""/>
      <w:lvlJc w:val="left"/>
      <w:pPr>
        <w:tabs>
          <w:tab w:val="num" w:pos="3600"/>
        </w:tabs>
        <w:ind w:left="3600" w:hanging="360"/>
      </w:pPr>
      <w:rPr>
        <w:rFonts w:ascii="Symbol" w:hAnsi="Symbol" w:hint="default"/>
        <w:sz w:val="20"/>
      </w:rPr>
    </w:lvl>
    <w:lvl w:ilvl="5" w:tplc="B7E8EE4E" w:tentative="1">
      <w:start w:val="1"/>
      <w:numFmt w:val="bullet"/>
      <w:lvlText w:val=""/>
      <w:lvlJc w:val="left"/>
      <w:pPr>
        <w:tabs>
          <w:tab w:val="num" w:pos="4320"/>
        </w:tabs>
        <w:ind w:left="4320" w:hanging="360"/>
      </w:pPr>
      <w:rPr>
        <w:rFonts w:ascii="Symbol" w:hAnsi="Symbol" w:hint="default"/>
        <w:sz w:val="20"/>
      </w:rPr>
    </w:lvl>
    <w:lvl w:ilvl="6" w:tplc="B628A06C" w:tentative="1">
      <w:start w:val="1"/>
      <w:numFmt w:val="bullet"/>
      <w:lvlText w:val=""/>
      <w:lvlJc w:val="left"/>
      <w:pPr>
        <w:tabs>
          <w:tab w:val="num" w:pos="5040"/>
        </w:tabs>
        <w:ind w:left="5040" w:hanging="360"/>
      </w:pPr>
      <w:rPr>
        <w:rFonts w:ascii="Symbol" w:hAnsi="Symbol" w:hint="default"/>
        <w:sz w:val="20"/>
      </w:rPr>
    </w:lvl>
    <w:lvl w:ilvl="7" w:tplc="D494BBDA" w:tentative="1">
      <w:start w:val="1"/>
      <w:numFmt w:val="bullet"/>
      <w:lvlText w:val=""/>
      <w:lvlJc w:val="left"/>
      <w:pPr>
        <w:tabs>
          <w:tab w:val="num" w:pos="5760"/>
        </w:tabs>
        <w:ind w:left="5760" w:hanging="360"/>
      </w:pPr>
      <w:rPr>
        <w:rFonts w:ascii="Symbol" w:hAnsi="Symbol" w:hint="default"/>
        <w:sz w:val="20"/>
      </w:rPr>
    </w:lvl>
    <w:lvl w:ilvl="8" w:tplc="495A9316"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4461ED"/>
    <w:multiLevelType w:val="hybridMultilevel"/>
    <w:tmpl w:val="2B12A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E472F9"/>
    <w:multiLevelType w:val="hybridMultilevel"/>
    <w:tmpl w:val="01DA6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A529F2"/>
    <w:multiLevelType w:val="hybridMultilevel"/>
    <w:tmpl w:val="A6408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3643B9"/>
    <w:multiLevelType w:val="hybridMultilevel"/>
    <w:tmpl w:val="AAE6CAE6"/>
    <w:lvl w:ilvl="0" w:tplc="83EED664">
      <w:start w:val="1"/>
      <w:numFmt w:val="bullet"/>
      <w:lvlText w:val=""/>
      <w:lvlJc w:val="left"/>
      <w:pPr>
        <w:tabs>
          <w:tab w:val="num" w:pos="720"/>
        </w:tabs>
        <w:ind w:left="720" w:hanging="360"/>
      </w:pPr>
      <w:rPr>
        <w:rFonts w:ascii="Symbol" w:hAnsi="Symbol" w:hint="default"/>
        <w:sz w:val="20"/>
      </w:rPr>
    </w:lvl>
    <w:lvl w:ilvl="1" w:tplc="31D055DA" w:tentative="1">
      <w:start w:val="1"/>
      <w:numFmt w:val="bullet"/>
      <w:lvlText w:val=""/>
      <w:lvlJc w:val="left"/>
      <w:pPr>
        <w:tabs>
          <w:tab w:val="num" w:pos="1440"/>
        </w:tabs>
        <w:ind w:left="1440" w:hanging="360"/>
      </w:pPr>
      <w:rPr>
        <w:rFonts w:ascii="Symbol" w:hAnsi="Symbol" w:hint="default"/>
        <w:sz w:val="20"/>
      </w:rPr>
    </w:lvl>
    <w:lvl w:ilvl="2" w:tplc="0F2C5768" w:tentative="1">
      <w:start w:val="1"/>
      <w:numFmt w:val="bullet"/>
      <w:lvlText w:val=""/>
      <w:lvlJc w:val="left"/>
      <w:pPr>
        <w:tabs>
          <w:tab w:val="num" w:pos="2160"/>
        </w:tabs>
        <w:ind w:left="2160" w:hanging="360"/>
      </w:pPr>
      <w:rPr>
        <w:rFonts w:ascii="Symbol" w:hAnsi="Symbol" w:hint="default"/>
        <w:sz w:val="20"/>
      </w:rPr>
    </w:lvl>
    <w:lvl w:ilvl="3" w:tplc="AF200D18" w:tentative="1">
      <w:start w:val="1"/>
      <w:numFmt w:val="bullet"/>
      <w:lvlText w:val=""/>
      <w:lvlJc w:val="left"/>
      <w:pPr>
        <w:tabs>
          <w:tab w:val="num" w:pos="2880"/>
        </w:tabs>
        <w:ind w:left="2880" w:hanging="360"/>
      </w:pPr>
      <w:rPr>
        <w:rFonts w:ascii="Symbol" w:hAnsi="Symbol" w:hint="default"/>
        <w:sz w:val="20"/>
      </w:rPr>
    </w:lvl>
    <w:lvl w:ilvl="4" w:tplc="D4A41878" w:tentative="1">
      <w:start w:val="1"/>
      <w:numFmt w:val="bullet"/>
      <w:lvlText w:val=""/>
      <w:lvlJc w:val="left"/>
      <w:pPr>
        <w:tabs>
          <w:tab w:val="num" w:pos="3600"/>
        </w:tabs>
        <w:ind w:left="3600" w:hanging="360"/>
      </w:pPr>
      <w:rPr>
        <w:rFonts w:ascii="Symbol" w:hAnsi="Symbol" w:hint="default"/>
        <w:sz w:val="20"/>
      </w:rPr>
    </w:lvl>
    <w:lvl w:ilvl="5" w:tplc="040C8EC4" w:tentative="1">
      <w:start w:val="1"/>
      <w:numFmt w:val="bullet"/>
      <w:lvlText w:val=""/>
      <w:lvlJc w:val="left"/>
      <w:pPr>
        <w:tabs>
          <w:tab w:val="num" w:pos="4320"/>
        </w:tabs>
        <w:ind w:left="4320" w:hanging="360"/>
      </w:pPr>
      <w:rPr>
        <w:rFonts w:ascii="Symbol" w:hAnsi="Symbol" w:hint="default"/>
        <w:sz w:val="20"/>
      </w:rPr>
    </w:lvl>
    <w:lvl w:ilvl="6" w:tplc="843444E6" w:tentative="1">
      <w:start w:val="1"/>
      <w:numFmt w:val="bullet"/>
      <w:lvlText w:val=""/>
      <w:lvlJc w:val="left"/>
      <w:pPr>
        <w:tabs>
          <w:tab w:val="num" w:pos="5040"/>
        </w:tabs>
        <w:ind w:left="5040" w:hanging="360"/>
      </w:pPr>
      <w:rPr>
        <w:rFonts w:ascii="Symbol" w:hAnsi="Symbol" w:hint="default"/>
        <w:sz w:val="20"/>
      </w:rPr>
    </w:lvl>
    <w:lvl w:ilvl="7" w:tplc="829ABEDA" w:tentative="1">
      <w:start w:val="1"/>
      <w:numFmt w:val="bullet"/>
      <w:lvlText w:val=""/>
      <w:lvlJc w:val="left"/>
      <w:pPr>
        <w:tabs>
          <w:tab w:val="num" w:pos="5760"/>
        </w:tabs>
        <w:ind w:left="5760" w:hanging="360"/>
      </w:pPr>
      <w:rPr>
        <w:rFonts w:ascii="Symbol" w:hAnsi="Symbol" w:hint="default"/>
        <w:sz w:val="20"/>
      </w:rPr>
    </w:lvl>
    <w:lvl w:ilvl="8" w:tplc="488CA466"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776291"/>
    <w:multiLevelType w:val="hybridMultilevel"/>
    <w:tmpl w:val="38824C68"/>
    <w:lvl w:ilvl="0" w:tplc="F3828274">
      <w:start w:val="1"/>
      <w:numFmt w:val="bullet"/>
      <w:lvlText w:val=""/>
      <w:lvlJc w:val="left"/>
      <w:pPr>
        <w:tabs>
          <w:tab w:val="num" w:pos="720"/>
        </w:tabs>
        <w:ind w:left="720" w:hanging="360"/>
      </w:pPr>
      <w:rPr>
        <w:rFonts w:ascii="Symbol" w:hAnsi="Symbol" w:hint="default"/>
        <w:sz w:val="20"/>
      </w:rPr>
    </w:lvl>
    <w:lvl w:ilvl="1" w:tplc="370EA052" w:tentative="1">
      <w:start w:val="1"/>
      <w:numFmt w:val="bullet"/>
      <w:lvlText w:val=""/>
      <w:lvlJc w:val="left"/>
      <w:pPr>
        <w:tabs>
          <w:tab w:val="num" w:pos="1440"/>
        </w:tabs>
        <w:ind w:left="1440" w:hanging="360"/>
      </w:pPr>
      <w:rPr>
        <w:rFonts w:ascii="Symbol" w:hAnsi="Symbol" w:hint="default"/>
        <w:sz w:val="20"/>
      </w:rPr>
    </w:lvl>
    <w:lvl w:ilvl="2" w:tplc="E75C39AC" w:tentative="1">
      <w:start w:val="1"/>
      <w:numFmt w:val="bullet"/>
      <w:lvlText w:val=""/>
      <w:lvlJc w:val="left"/>
      <w:pPr>
        <w:tabs>
          <w:tab w:val="num" w:pos="2160"/>
        </w:tabs>
        <w:ind w:left="2160" w:hanging="360"/>
      </w:pPr>
      <w:rPr>
        <w:rFonts w:ascii="Symbol" w:hAnsi="Symbol" w:hint="default"/>
        <w:sz w:val="20"/>
      </w:rPr>
    </w:lvl>
    <w:lvl w:ilvl="3" w:tplc="E588293A" w:tentative="1">
      <w:start w:val="1"/>
      <w:numFmt w:val="bullet"/>
      <w:lvlText w:val=""/>
      <w:lvlJc w:val="left"/>
      <w:pPr>
        <w:tabs>
          <w:tab w:val="num" w:pos="2880"/>
        </w:tabs>
        <w:ind w:left="2880" w:hanging="360"/>
      </w:pPr>
      <w:rPr>
        <w:rFonts w:ascii="Symbol" w:hAnsi="Symbol" w:hint="default"/>
        <w:sz w:val="20"/>
      </w:rPr>
    </w:lvl>
    <w:lvl w:ilvl="4" w:tplc="E2BE0ED6" w:tentative="1">
      <w:start w:val="1"/>
      <w:numFmt w:val="bullet"/>
      <w:lvlText w:val=""/>
      <w:lvlJc w:val="left"/>
      <w:pPr>
        <w:tabs>
          <w:tab w:val="num" w:pos="3600"/>
        </w:tabs>
        <w:ind w:left="3600" w:hanging="360"/>
      </w:pPr>
      <w:rPr>
        <w:rFonts w:ascii="Symbol" w:hAnsi="Symbol" w:hint="default"/>
        <w:sz w:val="20"/>
      </w:rPr>
    </w:lvl>
    <w:lvl w:ilvl="5" w:tplc="68E8E39E" w:tentative="1">
      <w:start w:val="1"/>
      <w:numFmt w:val="bullet"/>
      <w:lvlText w:val=""/>
      <w:lvlJc w:val="left"/>
      <w:pPr>
        <w:tabs>
          <w:tab w:val="num" w:pos="4320"/>
        </w:tabs>
        <w:ind w:left="4320" w:hanging="360"/>
      </w:pPr>
      <w:rPr>
        <w:rFonts w:ascii="Symbol" w:hAnsi="Symbol" w:hint="default"/>
        <w:sz w:val="20"/>
      </w:rPr>
    </w:lvl>
    <w:lvl w:ilvl="6" w:tplc="E8DCF4B2" w:tentative="1">
      <w:start w:val="1"/>
      <w:numFmt w:val="bullet"/>
      <w:lvlText w:val=""/>
      <w:lvlJc w:val="left"/>
      <w:pPr>
        <w:tabs>
          <w:tab w:val="num" w:pos="5040"/>
        </w:tabs>
        <w:ind w:left="5040" w:hanging="360"/>
      </w:pPr>
      <w:rPr>
        <w:rFonts w:ascii="Symbol" w:hAnsi="Symbol" w:hint="default"/>
        <w:sz w:val="20"/>
      </w:rPr>
    </w:lvl>
    <w:lvl w:ilvl="7" w:tplc="F43AE086" w:tentative="1">
      <w:start w:val="1"/>
      <w:numFmt w:val="bullet"/>
      <w:lvlText w:val=""/>
      <w:lvlJc w:val="left"/>
      <w:pPr>
        <w:tabs>
          <w:tab w:val="num" w:pos="5760"/>
        </w:tabs>
        <w:ind w:left="5760" w:hanging="360"/>
      </w:pPr>
      <w:rPr>
        <w:rFonts w:ascii="Symbol" w:hAnsi="Symbol" w:hint="default"/>
        <w:sz w:val="20"/>
      </w:rPr>
    </w:lvl>
    <w:lvl w:ilvl="8" w:tplc="1F9878D2"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0051F8"/>
    <w:multiLevelType w:val="multilevel"/>
    <w:tmpl w:val="9E025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1032EA"/>
    <w:multiLevelType w:val="hybridMultilevel"/>
    <w:tmpl w:val="F39EB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A1135C"/>
    <w:multiLevelType w:val="hybridMultilevel"/>
    <w:tmpl w:val="AD90E3CE"/>
    <w:lvl w:ilvl="0" w:tplc="DB2CA432">
      <w:start w:val="1"/>
      <w:numFmt w:val="bullet"/>
      <w:lvlText w:val="-"/>
      <w:lvlJc w:val="left"/>
      <w:pPr>
        <w:tabs>
          <w:tab w:val="num" w:pos="720"/>
        </w:tabs>
        <w:ind w:left="720" w:hanging="360"/>
      </w:pPr>
      <w:rPr>
        <w:rFonts w:ascii="Times New Roman" w:hAnsi="Times New Roman" w:hint="default"/>
      </w:rPr>
    </w:lvl>
    <w:lvl w:ilvl="1" w:tplc="AF58354A" w:tentative="1">
      <w:start w:val="1"/>
      <w:numFmt w:val="bullet"/>
      <w:lvlText w:val="-"/>
      <w:lvlJc w:val="left"/>
      <w:pPr>
        <w:tabs>
          <w:tab w:val="num" w:pos="1440"/>
        </w:tabs>
        <w:ind w:left="1440" w:hanging="360"/>
      </w:pPr>
      <w:rPr>
        <w:rFonts w:ascii="Times New Roman" w:hAnsi="Times New Roman" w:hint="default"/>
      </w:rPr>
    </w:lvl>
    <w:lvl w:ilvl="2" w:tplc="B27E30B4" w:tentative="1">
      <w:start w:val="1"/>
      <w:numFmt w:val="bullet"/>
      <w:lvlText w:val="-"/>
      <w:lvlJc w:val="left"/>
      <w:pPr>
        <w:tabs>
          <w:tab w:val="num" w:pos="2160"/>
        </w:tabs>
        <w:ind w:left="2160" w:hanging="360"/>
      </w:pPr>
      <w:rPr>
        <w:rFonts w:ascii="Times New Roman" w:hAnsi="Times New Roman" w:hint="default"/>
      </w:rPr>
    </w:lvl>
    <w:lvl w:ilvl="3" w:tplc="B60214CE" w:tentative="1">
      <w:start w:val="1"/>
      <w:numFmt w:val="bullet"/>
      <w:lvlText w:val="-"/>
      <w:lvlJc w:val="left"/>
      <w:pPr>
        <w:tabs>
          <w:tab w:val="num" w:pos="2880"/>
        </w:tabs>
        <w:ind w:left="2880" w:hanging="360"/>
      </w:pPr>
      <w:rPr>
        <w:rFonts w:ascii="Times New Roman" w:hAnsi="Times New Roman" w:hint="default"/>
      </w:rPr>
    </w:lvl>
    <w:lvl w:ilvl="4" w:tplc="6728EDAE" w:tentative="1">
      <w:start w:val="1"/>
      <w:numFmt w:val="bullet"/>
      <w:lvlText w:val="-"/>
      <w:lvlJc w:val="left"/>
      <w:pPr>
        <w:tabs>
          <w:tab w:val="num" w:pos="3600"/>
        </w:tabs>
        <w:ind w:left="3600" w:hanging="360"/>
      </w:pPr>
      <w:rPr>
        <w:rFonts w:ascii="Times New Roman" w:hAnsi="Times New Roman" w:hint="default"/>
      </w:rPr>
    </w:lvl>
    <w:lvl w:ilvl="5" w:tplc="EC0E8D4C" w:tentative="1">
      <w:start w:val="1"/>
      <w:numFmt w:val="bullet"/>
      <w:lvlText w:val="-"/>
      <w:lvlJc w:val="left"/>
      <w:pPr>
        <w:tabs>
          <w:tab w:val="num" w:pos="4320"/>
        </w:tabs>
        <w:ind w:left="4320" w:hanging="360"/>
      </w:pPr>
      <w:rPr>
        <w:rFonts w:ascii="Times New Roman" w:hAnsi="Times New Roman" w:hint="default"/>
      </w:rPr>
    </w:lvl>
    <w:lvl w:ilvl="6" w:tplc="0590AE12" w:tentative="1">
      <w:start w:val="1"/>
      <w:numFmt w:val="bullet"/>
      <w:lvlText w:val="-"/>
      <w:lvlJc w:val="left"/>
      <w:pPr>
        <w:tabs>
          <w:tab w:val="num" w:pos="5040"/>
        </w:tabs>
        <w:ind w:left="5040" w:hanging="360"/>
      </w:pPr>
      <w:rPr>
        <w:rFonts w:ascii="Times New Roman" w:hAnsi="Times New Roman" w:hint="default"/>
      </w:rPr>
    </w:lvl>
    <w:lvl w:ilvl="7" w:tplc="538C7468" w:tentative="1">
      <w:start w:val="1"/>
      <w:numFmt w:val="bullet"/>
      <w:lvlText w:val="-"/>
      <w:lvlJc w:val="left"/>
      <w:pPr>
        <w:tabs>
          <w:tab w:val="num" w:pos="5760"/>
        </w:tabs>
        <w:ind w:left="5760" w:hanging="360"/>
      </w:pPr>
      <w:rPr>
        <w:rFonts w:ascii="Times New Roman" w:hAnsi="Times New Roman" w:hint="default"/>
      </w:rPr>
    </w:lvl>
    <w:lvl w:ilvl="8" w:tplc="592C67C6"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396E704D"/>
    <w:multiLevelType w:val="hybridMultilevel"/>
    <w:tmpl w:val="08481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955368"/>
    <w:multiLevelType w:val="multilevel"/>
    <w:tmpl w:val="FBF81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F630883"/>
    <w:multiLevelType w:val="multilevel"/>
    <w:tmpl w:val="8F4E4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672325"/>
    <w:multiLevelType w:val="hybridMultilevel"/>
    <w:tmpl w:val="19262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E127DD"/>
    <w:multiLevelType w:val="multilevel"/>
    <w:tmpl w:val="1F6CE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3A7798"/>
    <w:multiLevelType w:val="multilevel"/>
    <w:tmpl w:val="B9BE5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A4C7909"/>
    <w:multiLevelType w:val="hybridMultilevel"/>
    <w:tmpl w:val="5866B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F95B8D"/>
    <w:multiLevelType w:val="hybridMultilevel"/>
    <w:tmpl w:val="12105308"/>
    <w:lvl w:ilvl="0" w:tplc="9280D0DC">
      <w:start w:val="1"/>
      <w:numFmt w:val="bullet"/>
      <w:lvlText w:val=""/>
      <w:lvlJc w:val="left"/>
      <w:pPr>
        <w:tabs>
          <w:tab w:val="num" w:pos="720"/>
        </w:tabs>
        <w:ind w:left="720" w:hanging="360"/>
      </w:pPr>
      <w:rPr>
        <w:rFonts w:ascii="Symbol" w:hAnsi="Symbol" w:hint="default"/>
        <w:sz w:val="20"/>
      </w:rPr>
    </w:lvl>
    <w:lvl w:ilvl="1" w:tplc="474CB5C6" w:tentative="1">
      <w:start w:val="1"/>
      <w:numFmt w:val="bullet"/>
      <w:lvlText w:val=""/>
      <w:lvlJc w:val="left"/>
      <w:pPr>
        <w:tabs>
          <w:tab w:val="num" w:pos="1440"/>
        </w:tabs>
        <w:ind w:left="1440" w:hanging="360"/>
      </w:pPr>
      <w:rPr>
        <w:rFonts w:ascii="Symbol" w:hAnsi="Symbol" w:hint="default"/>
        <w:sz w:val="20"/>
      </w:rPr>
    </w:lvl>
    <w:lvl w:ilvl="2" w:tplc="E25C83D6" w:tentative="1">
      <w:start w:val="1"/>
      <w:numFmt w:val="bullet"/>
      <w:lvlText w:val=""/>
      <w:lvlJc w:val="left"/>
      <w:pPr>
        <w:tabs>
          <w:tab w:val="num" w:pos="2160"/>
        </w:tabs>
        <w:ind w:left="2160" w:hanging="360"/>
      </w:pPr>
      <w:rPr>
        <w:rFonts w:ascii="Symbol" w:hAnsi="Symbol" w:hint="default"/>
        <w:sz w:val="20"/>
      </w:rPr>
    </w:lvl>
    <w:lvl w:ilvl="3" w:tplc="094AA076" w:tentative="1">
      <w:start w:val="1"/>
      <w:numFmt w:val="bullet"/>
      <w:lvlText w:val=""/>
      <w:lvlJc w:val="left"/>
      <w:pPr>
        <w:tabs>
          <w:tab w:val="num" w:pos="2880"/>
        </w:tabs>
        <w:ind w:left="2880" w:hanging="360"/>
      </w:pPr>
      <w:rPr>
        <w:rFonts w:ascii="Symbol" w:hAnsi="Symbol" w:hint="default"/>
        <w:sz w:val="20"/>
      </w:rPr>
    </w:lvl>
    <w:lvl w:ilvl="4" w:tplc="4E346F9E" w:tentative="1">
      <w:start w:val="1"/>
      <w:numFmt w:val="bullet"/>
      <w:lvlText w:val=""/>
      <w:lvlJc w:val="left"/>
      <w:pPr>
        <w:tabs>
          <w:tab w:val="num" w:pos="3600"/>
        </w:tabs>
        <w:ind w:left="3600" w:hanging="360"/>
      </w:pPr>
      <w:rPr>
        <w:rFonts w:ascii="Symbol" w:hAnsi="Symbol" w:hint="default"/>
        <w:sz w:val="20"/>
      </w:rPr>
    </w:lvl>
    <w:lvl w:ilvl="5" w:tplc="9C6EC634" w:tentative="1">
      <w:start w:val="1"/>
      <w:numFmt w:val="bullet"/>
      <w:lvlText w:val=""/>
      <w:lvlJc w:val="left"/>
      <w:pPr>
        <w:tabs>
          <w:tab w:val="num" w:pos="4320"/>
        </w:tabs>
        <w:ind w:left="4320" w:hanging="360"/>
      </w:pPr>
      <w:rPr>
        <w:rFonts w:ascii="Symbol" w:hAnsi="Symbol" w:hint="default"/>
        <w:sz w:val="20"/>
      </w:rPr>
    </w:lvl>
    <w:lvl w:ilvl="6" w:tplc="721C33C2" w:tentative="1">
      <w:start w:val="1"/>
      <w:numFmt w:val="bullet"/>
      <w:lvlText w:val=""/>
      <w:lvlJc w:val="left"/>
      <w:pPr>
        <w:tabs>
          <w:tab w:val="num" w:pos="5040"/>
        </w:tabs>
        <w:ind w:left="5040" w:hanging="360"/>
      </w:pPr>
      <w:rPr>
        <w:rFonts w:ascii="Symbol" w:hAnsi="Symbol" w:hint="default"/>
        <w:sz w:val="20"/>
      </w:rPr>
    </w:lvl>
    <w:lvl w:ilvl="7" w:tplc="E5DCAD0A" w:tentative="1">
      <w:start w:val="1"/>
      <w:numFmt w:val="bullet"/>
      <w:lvlText w:val=""/>
      <w:lvlJc w:val="left"/>
      <w:pPr>
        <w:tabs>
          <w:tab w:val="num" w:pos="5760"/>
        </w:tabs>
        <w:ind w:left="5760" w:hanging="360"/>
      </w:pPr>
      <w:rPr>
        <w:rFonts w:ascii="Symbol" w:hAnsi="Symbol" w:hint="default"/>
        <w:sz w:val="20"/>
      </w:rPr>
    </w:lvl>
    <w:lvl w:ilvl="8" w:tplc="F3EE8186"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E612FB9"/>
    <w:multiLevelType w:val="hybridMultilevel"/>
    <w:tmpl w:val="0B40D488"/>
    <w:lvl w:ilvl="0" w:tplc="48F43CBE">
      <w:start w:val="1"/>
      <w:numFmt w:val="bullet"/>
      <w:lvlText w:val=""/>
      <w:lvlJc w:val="left"/>
      <w:pPr>
        <w:tabs>
          <w:tab w:val="num" w:pos="720"/>
        </w:tabs>
        <w:ind w:left="720" w:hanging="360"/>
      </w:pPr>
      <w:rPr>
        <w:rFonts w:ascii="Symbol" w:hAnsi="Symbol" w:hint="default"/>
        <w:sz w:val="20"/>
      </w:rPr>
    </w:lvl>
    <w:lvl w:ilvl="1" w:tplc="A54A73D8" w:tentative="1">
      <w:start w:val="1"/>
      <w:numFmt w:val="bullet"/>
      <w:lvlText w:val=""/>
      <w:lvlJc w:val="left"/>
      <w:pPr>
        <w:tabs>
          <w:tab w:val="num" w:pos="1440"/>
        </w:tabs>
        <w:ind w:left="1440" w:hanging="360"/>
      </w:pPr>
      <w:rPr>
        <w:rFonts w:ascii="Symbol" w:hAnsi="Symbol" w:hint="default"/>
        <w:sz w:val="20"/>
      </w:rPr>
    </w:lvl>
    <w:lvl w:ilvl="2" w:tplc="919CB7A4" w:tentative="1">
      <w:start w:val="1"/>
      <w:numFmt w:val="bullet"/>
      <w:lvlText w:val=""/>
      <w:lvlJc w:val="left"/>
      <w:pPr>
        <w:tabs>
          <w:tab w:val="num" w:pos="2160"/>
        </w:tabs>
        <w:ind w:left="2160" w:hanging="360"/>
      </w:pPr>
      <w:rPr>
        <w:rFonts w:ascii="Symbol" w:hAnsi="Symbol" w:hint="default"/>
        <w:sz w:val="20"/>
      </w:rPr>
    </w:lvl>
    <w:lvl w:ilvl="3" w:tplc="BB5434FE" w:tentative="1">
      <w:start w:val="1"/>
      <w:numFmt w:val="bullet"/>
      <w:lvlText w:val=""/>
      <w:lvlJc w:val="left"/>
      <w:pPr>
        <w:tabs>
          <w:tab w:val="num" w:pos="2880"/>
        </w:tabs>
        <w:ind w:left="2880" w:hanging="360"/>
      </w:pPr>
      <w:rPr>
        <w:rFonts w:ascii="Symbol" w:hAnsi="Symbol" w:hint="default"/>
        <w:sz w:val="20"/>
      </w:rPr>
    </w:lvl>
    <w:lvl w:ilvl="4" w:tplc="85C8D58C" w:tentative="1">
      <w:start w:val="1"/>
      <w:numFmt w:val="bullet"/>
      <w:lvlText w:val=""/>
      <w:lvlJc w:val="left"/>
      <w:pPr>
        <w:tabs>
          <w:tab w:val="num" w:pos="3600"/>
        </w:tabs>
        <w:ind w:left="3600" w:hanging="360"/>
      </w:pPr>
      <w:rPr>
        <w:rFonts w:ascii="Symbol" w:hAnsi="Symbol" w:hint="default"/>
        <w:sz w:val="20"/>
      </w:rPr>
    </w:lvl>
    <w:lvl w:ilvl="5" w:tplc="F4BECEB8" w:tentative="1">
      <w:start w:val="1"/>
      <w:numFmt w:val="bullet"/>
      <w:lvlText w:val=""/>
      <w:lvlJc w:val="left"/>
      <w:pPr>
        <w:tabs>
          <w:tab w:val="num" w:pos="4320"/>
        </w:tabs>
        <w:ind w:left="4320" w:hanging="360"/>
      </w:pPr>
      <w:rPr>
        <w:rFonts w:ascii="Symbol" w:hAnsi="Symbol" w:hint="default"/>
        <w:sz w:val="20"/>
      </w:rPr>
    </w:lvl>
    <w:lvl w:ilvl="6" w:tplc="E000DB6E" w:tentative="1">
      <w:start w:val="1"/>
      <w:numFmt w:val="bullet"/>
      <w:lvlText w:val=""/>
      <w:lvlJc w:val="left"/>
      <w:pPr>
        <w:tabs>
          <w:tab w:val="num" w:pos="5040"/>
        </w:tabs>
        <w:ind w:left="5040" w:hanging="360"/>
      </w:pPr>
      <w:rPr>
        <w:rFonts w:ascii="Symbol" w:hAnsi="Symbol" w:hint="default"/>
        <w:sz w:val="20"/>
      </w:rPr>
    </w:lvl>
    <w:lvl w:ilvl="7" w:tplc="9C5E5476" w:tentative="1">
      <w:start w:val="1"/>
      <w:numFmt w:val="bullet"/>
      <w:lvlText w:val=""/>
      <w:lvlJc w:val="left"/>
      <w:pPr>
        <w:tabs>
          <w:tab w:val="num" w:pos="5760"/>
        </w:tabs>
        <w:ind w:left="5760" w:hanging="360"/>
      </w:pPr>
      <w:rPr>
        <w:rFonts w:ascii="Symbol" w:hAnsi="Symbol" w:hint="default"/>
        <w:sz w:val="20"/>
      </w:rPr>
    </w:lvl>
    <w:lvl w:ilvl="8" w:tplc="A8C28A82"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E7E7B1E"/>
    <w:multiLevelType w:val="hybridMultilevel"/>
    <w:tmpl w:val="09426B70"/>
    <w:lvl w:ilvl="0" w:tplc="631EDACA">
      <w:start w:val="1"/>
      <w:numFmt w:val="bullet"/>
      <w:lvlText w:val=""/>
      <w:lvlJc w:val="left"/>
      <w:pPr>
        <w:tabs>
          <w:tab w:val="num" w:pos="720"/>
        </w:tabs>
        <w:ind w:left="720" w:hanging="360"/>
      </w:pPr>
      <w:rPr>
        <w:rFonts w:ascii="Symbol" w:hAnsi="Symbol" w:hint="default"/>
        <w:sz w:val="20"/>
      </w:rPr>
    </w:lvl>
    <w:lvl w:ilvl="1" w:tplc="307A0F6C" w:tentative="1">
      <w:start w:val="1"/>
      <w:numFmt w:val="bullet"/>
      <w:lvlText w:val=""/>
      <w:lvlJc w:val="left"/>
      <w:pPr>
        <w:tabs>
          <w:tab w:val="num" w:pos="1440"/>
        </w:tabs>
        <w:ind w:left="1440" w:hanging="360"/>
      </w:pPr>
      <w:rPr>
        <w:rFonts w:ascii="Symbol" w:hAnsi="Symbol" w:hint="default"/>
        <w:sz w:val="20"/>
      </w:rPr>
    </w:lvl>
    <w:lvl w:ilvl="2" w:tplc="FD4E5016" w:tentative="1">
      <w:start w:val="1"/>
      <w:numFmt w:val="bullet"/>
      <w:lvlText w:val=""/>
      <w:lvlJc w:val="left"/>
      <w:pPr>
        <w:tabs>
          <w:tab w:val="num" w:pos="2160"/>
        </w:tabs>
        <w:ind w:left="2160" w:hanging="360"/>
      </w:pPr>
      <w:rPr>
        <w:rFonts w:ascii="Symbol" w:hAnsi="Symbol" w:hint="default"/>
        <w:sz w:val="20"/>
      </w:rPr>
    </w:lvl>
    <w:lvl w:ilvl="3" w:tplc="B36244E0" w:tentative="1">
      <w:start w:val="1"/>
      <w:numFmt w:val="bullet"/>
      <w:lvlText w:val=""/>
      <w:lvlJc w:val="left"/>
      <w:pPr>
        <w:tabs>
          <w:tab w:val="num" w:pos="2880"/>
        </w:tabs>
        <w:ind w:left="2880" w:hanging="360"/>
      </w:pPr>
      <w:rPr>
        <w:rFonts w:ascii="Symbol" w:hAnsi="Symbol" w:hint="default"/>
        <w:sz w:val="20"/>
      </w:rPr>
    </w:lvl>
    <w:lvl w:ilvl="4" w:tplc="C18A40CC" w:tentative="1">
      <w:start w:val="1"/>
      <w:numFmt w:val="bullet"/>
      <w:lvlText w:val=""/>
      <w:lvlJc w:val="left"/>
      <w:pPr>
        <w:tabs>
          <w:tab w:val="num" w:pos="3600"/>
        </w:tabs>
        <w:ind w:left="3600" w:hanging="360"/>
      </w:pPr>
      <w:rPr>
        <w:rFonts w:ascii="Symbol" w:hAnsi="Symbol" w:hint="default"/>
        <w:sz w:val="20"/>
      </w:rPr>
    </w:lvl>
    <w:lvl w:ilvl="5" w:tplc="51A0BB06" w:tentative="1">
      <w:start w:val="1"/>
      <w:numFmt w:val="bullet"/>
      <w:lvlText w:val=""/>
      <w:lvlJc w:val="left"/>
      <w:pPr>
        <w:tabs>
          <w:tab w:val="num" w:pos="4320"/>
        </w:tabs>
        <w:ind w:left="4320" w:hanging="360"/>
      </w:pPr>
      <w:rPr>
        <w:rFonts w:ascii="Symbol" w:hAnsi="Symbol" w:hint="default"/>
        <w:sz w:val="20"/>
      </w:rPr>
    </w:lvl>
    <w:lvl w:ilvl="6" w:tplc="591CF9F0" w:tentative="1">
      <w:start w:val="1"/>
      <w:numFmt w:val="bullet"/>
      <w:lvlText w:val=""/>
      <w:lvlJc w:val="left"/>
      <w:pPr>
        <w:tabs>
          <w:tab w:val="num" w:pos="5040"/>
        </w:tabs>
        <w:ind w:left="5040" w:hanging="360"/>
      </w:pPr>
      <w:rPr>
        <w:rFonts w:ascii="Symbol" w:hAnsi="Symbol" w:hint="default"/>
        <w:sz w:val="20"/>
      </w:rPr>
    </w:lvl>
    <w:lvl w:ilvl="7" w:tplc="32BA7062" w:tentative="1">
      <w:start w:val="1"/>
      <w:numFmt w:val="bullet"/>
      <w:lvlText w:val=""/>
      <w:lvlJc w:val="left"/>
      <w:pPr>
        <w:tabs>
          <w:tab w:val="num" w:pos="5760"/>
        </w:tabs>
        <w:ind w:left="5760" w:hanging="360"/>
      </w:pPr>
      <w:rPr>
        <w:rFonts w:ascii="Symbol" w:hAnsi="Symbol" w:hint="default"/>
        <w:sz w:val="20"/>
      </w:rPr>
    </w:lvl>
    <w:lvl w:ilvl="8" w:tplc="E7788B5E"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45B77E0"/>
    <w:multiLevelType w:val="hybridMultilevel"/>
    <w:tmpl w:val="4F109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EA19C5"/>
    <w:multiLevelType w:val="hybridMultilevel"/>
    <w:tmpl w:val="C4B02CB4"/>
    <w:lvl w:ilvl="0" w:tplc="D2F20F28">
      <w:start w:val="1"/>
      <w:numFmt w:val="bullet"/>
      <w:lvlText w:val=""/>
      <w:lvlJc w:val="left"/>
      <w:pPr>
        <w:tabs>
          <w:tab w:val="num" w:pos="720"/>
        </w:tabs>
        <w:ind w:left="720" w:hanging="360"/>
      </w:pPr>
      <w:rPr>
        <w:rFonts w:ascii="Symbol" w:hAnsi="Symbol" w:hint="default"/>
        <w:sz w:val="20"/>
      </w:rPr>
    </w:lvl>
    <w:lvl w:ilvl="1" w:tplc="B3D468F4" w:tentative="1">
      <w:start w:val="1"/>
      <w:numFmt w:val="bullet"/>
      <w:lvlText w:val=""/>
      <w:lvlJc w:val="left"/>
      <w:pPr>
        <w:tabs>
          <w:tab w:val="num" w:pos="1440"/>
        </w:tabs>
        <w:ind w:left="1440" w:hanging="360"/>
      </w:pPr>
      <w:rPr>
        <w:rFonts w:ascii="Symbol" w:hAnsi="Symbol" w:hint="default"/>
        <w:sz w:val="20"/>
      </w:rPr>
    </w:lvl>
    <w:lvl w:ilvl="2" w:tplc="C9DEE9B8" w:tentative="1">
      <w:start w:val="1"/>
      <w:numFmt w:val="bullet"/>
      <w:lvlText w:val=""/>
      <w:lvlJc w:val="left"/>
      <w:pPr>
        <w:tabs>
          <w:tab w:val="num" w:pos="2160"/>
        </w:tabs>
        <w:ind w:left="2160" w:hanging="360"/>
      </w:pPr>
      <w:rPr>
        <w:rFonts w:ascii="Symbol" w:hAnsi="Symbol" w:hint="default"/>
        <w:sz w:val="20"/>
      </w:rPr>
    </w:lvl>
    <w:lvl w:ilvl="3" w:tplc="D91204CC" w:tentative="1">
      <w:start w:val="1"/>
      <w:numFmt w:val="bullet"/>
      <w:lvlText w:val=""/>
      <w:lvlJc w:val="left"/>
      <w:pPr>
        <w:tabs>
          <w:tab w:val="num" w:pos="2880"/>
        </w:tabs>
        <w:ind w:left="2880" w:hanging="360"/>
      </w:pPr>
      <w:rPr>
        <w:rFonts w:ascii="Symbol" w:hAnsi="Symbol" w:hint="default"/>
        <w:sz w:val="20"/>
      </w:rPr>
    </w:lvl>
    <w:lvl w:ilvl="4" w:tplc="5C049DEC" w:tentative="1">
      <w:start w:val="1"/>
      <w:numFmt w:val="bullet"/>
      <w:lvlText w:val=""/>
      <w:lvlJc w:val="left"/>
      <w:pPr>
        <w:tabs>
          <w:tab w:val="num" w:pos="3600"/>
        </w:tabs>
        <w:ind w:left="3600" w:hanging="360"/>
      </w:pPr>
      <w:rPr>
        <w:rFonts w:ascii="Symbol" w:hAnsi="Symbol" w:hint="default"/>
        <w:sz w:val="20"/>
      </w:rPr>
    </w:lvl>
    <w:lvl w:ilvl="5" w:tplc="F2FC60E6" w:tentative="1">
      <w:start w:val="1"/>
      <w:numFmt w:val="bullet"/>
      <w:lvlText w:val=""/>
      <w:lvlJc w:val="left"/>
      <w:pPr>
        <w:tabs>
          <w:tab w:val="num" w:pos="4320"/>
        </w:tabs>
        <w:ind w:left="4320" w:hanging="360"/>
      </w:pPr>
      <w:rPr>
        <w:rFonts w:ascii="Symbol" w:hAnsi="Symbol" w:hint="default"/>
        <w:sz w:val="20"/>
      </w:rPr>
    </w:lvl>
    <w:lvl w:ilvl="6" w:tplc="D062F882" w:tentative="1">
      <w:start w:val="1"/>
      <w:numFmt w:val="bullet"/>
      <w:lvlText w:val=""/>
      <w:lvlJc w:val="left"/>
      <w:pPr>
        <w:tabs>
          <w:tab w:val="num" w:pos="5040"/>
        </w:tabs>
        <w:ind w:left="5040" w:hanging="360"/>
      </w:pPr>
      <w:rPr>
        <w:rFonts w:ascii="Symbol" w:hAnsi="Symbol" w:hint="default"/>
        <w:sz w:val="20"/>
      </w:rPr>
    </w:lvl>
    <w:lvl w:ilvl="7" w:tplc="24F2E16C" w:tentative="1">
      <w:start w:val="1"/>
      <w:numFmt w:val="bullet"/>
      <w:lvlText w:val=""/>
      <w:lvlJc w:val="left"/>
      <w:pPr>
        <w:tabs>
          <w:tab w:val="num" w:pos="5760"/>
        </w:tabs>
        <w:ind w:left="5760" w:hanging="360"/>
      </w:pPr>
      <w:rPr>
        <w:rFonts w:ascii="Symbol" w:hAnsi="Symbol" w:hint="default"/>
        <w:sz w:val="20"/>
      </w:rPr>
    </w:lvl>
    <w:lvl w:ilvl="8" w:tplc="6E4490E0"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FC9770B"/>
    <w:multiLevelType w:val="hybridMultilevel"/>
    <w:tmpl w:val="61F8E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E57A23"/>
    <w:multiLevelType w:val="multilevel"/>
    <w:tmpl w:val="B5AAD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E735B8"/>
    <w:multiLevelType w:val="hybridMultilevel"/>
    <w:tmpl w:val="D5F4A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686128"/>
    <w:multiLevelType w:val="multilevel"/>
    <w:tmpl w:val="F2320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A4A61C1"/>
    <w:multiLevelType w:val="hybridMultilevel"/>
    <w:tmpl w:val="EF8A4662"/>
    <w:lvl w:ilvl="0" w:tplc="71E4A924">
      <w:start w:val="1"/>
      <w:numFmt w:val="bullet"/>
      <w:lvlText w:val=""/>
      <w:lvlJc w:val="left"/>
      <w:pPr>
        <w:tabs>
          <w:tab w:val="num" w:pos="720"/>
        </w:tabs>
        <w:ind w:left="720" w:hanging="360"/>
      </w:pPr>
      <w:rPr>
        <w:rFonts w:ascii="Wingdings 3" w:hAnsi="Wingdings 3" w:hint="default"/>
      </w:rPr>
    </w:lvl>
    <w:lvl w:ilvl="1" w:tplc="3C66634C" w:tentative="1">
      <w:start w:val="1"/>
      <w:numFmt w:val="bullet"/>
      <w:lvlText w:val=""/>
      <w:lvlJc w:val="left"/>
      <w:pPr>
        <w:tabs>
          <w:tab w:val="num" w:pos="1440"/>
        </w:tabs>
        <w:ind w:left="1440" w:hanging="360"/>
      </w:pPr>
      <w:rPr>
        <w:rFonts w:ascii="Wingdings 3" w:hAnsi="Wingdings 3" w:hint="default"/>
      </w:rPr>
    </w:lvl>
    <w:lvl w:ilvl="2" w:tplc="BE92870E" w:tentative="1">
      <w:start w:val="1"/>
      <w:numFmt w:val="bullet"/>
      <w:lvlText w:val=""/>
      <w:lvlJc w:val="left"/>
      <w:pPr>
        <w:tabs>
          <w:tab w:val="num" w:pos="2160"/>
        </w:tabs>
        <w:ind w:left="2160" w:hanging="360"/>
      </w:pPr>
      <w:rPr>
        <w:rFonts w:ascii="Wingdings 3" w:hAnsi="Wingdings 3" w:hint="default"/>
      </w:rPr>
    </w:lvl>
    <w:lvl w:ilvl="3" w:tplc="9E4AE3E0" w:tentative="1">
      <w:start w:val="1"/>
      <w:numFmt w:val="bullet"/>
      <w:lvlText w:val=""/>
      <w:lvlJc w:val="left"/>
      <w:pPr>
        <w:tabs>
          <w:tab w:val="num" w:pos="2880"/>
        </w:tabs>
        <w:ind w:left="2880" w:hanging="360"/>
      </w:pPr>
      <w:rPr>
        <w:rFonts w:ascii="Wingdings 3" w:hAnsi="Wingdings 3" w:hint="default"/>
      </w:rPr>
    </w:lvl>
    <w:lvl w:ilvl="4" w:tplc="8C1807E2" w:tentative="1">
      <w:start w:val="1"/>
      <w:numFmt w:val="bullet"/>
      <w:lvlText w:val=""/>
      <w:lvlJc w:val="left"/>
      <w:pPr>
        <w:tabs>
          <w:tab w:val="num" w:pos="3600"/>
        </w:tabs>
        <w:ind w:left="3600" w:hanging="360"/>
      </w:pPr>
      <w:rPr>
        <w:rFonts w:ascii="Wingdings 3" w:hAnsi="Wingdings 3" w:hint="default"/>
      </w:rPr>
    </w:lvl>
    <w:lvl w:ilvl="5" w:tplc="C6089E98" w:tentative="1">
      <w:start w:val="1"/>
      <w:numFmt w:val="bullet"/>
      <w:lvlText w:val=""/>
      <w:lvlJc w:val="left"/>
      <w:pPr>
        <w:tabs>
          <w:tab w:val="num" w:pos="4320"/>
        </w:tabs>
        <w:ind w:left="4320" w:hanging="360"/>
      </w:pPr>
      <w:rPr>
        <w:rFonts w:ascii="Wingdings 3" w:hAnsi="Wingdings 3" w:hint="default"/>
      </w:rPr>
    </w:lvl>
    <w:lvl w:ilvl="6" w:tplc="978A16EC" w:tentative="1">
      <w:start w:val="1"/>
      <w:numFmt w:val="bullet"/>
      <w:lvlText w:val=""/>
      <w:lvlJc w:val="left"/>
      <w:pPr>
        <w:tabs>
          <w:tab w:val="num" w:pos="5040"/>
        </w:tabs>
        <w:ind w:left="5040" w:hanging="360"/>
      </w:pPr>
      <w:rPr>
        <w:rFonts w:ascii="Wingdings 3" w:hAnsi="Wingdings 3" w:hint="default"/>
      </w:rPr>
    </w:lvl>
    <w:lvl w:ilvl="7" w:tplc="C87E37B2" w:tentative="1">
      <w:start w:val="1"/>
      <w:numFmt w:val="bullet"/>
      <w:lvlText w:val=""/>
      <w:lvlJc w:val="left"/>
      <w:pPr>
        <w:tabs>
          <w:tab w:val="num" w:pos="5760"/>
        </w:tabs>
        <w:ind w:left="5760" w:hanging="360"/>
      </w:pPr>
      <w:rPr>
        <w:rFonts w:ascii="Wingdings 3" w:hAnsi="Wingdings 3" w:hint="default"/>
      </w:rPr>
    </w:lvl>
    <w:lvl w:ilvl="8" w:tplc="EF588F8A" w:tentative="1">
      <w:start w:val="1"/>
      <w:numFmt w:val="bullet"/>
      <w:lvlText w:val=""/>
      <w:lvlJc w:val="left"/>
      <w:pPr>
        <w:tabs>
          <w:tab w:val="num" w:pos="6480"/>
        </w:tabs>
        <w:ind w:left="6480" w:hanging="360"/>
      </w:pPr>
      <w:rPr>
        <w:rFonts w:ascii="Wingdings 3" w:hAnsi="Wingdings 3" w:hint="default"/>
      </w:rPr>
    </w:lvl>
  </w:abstractNum>
  <w:abstractNum w:abstractNumId="28" w15:restartNumberingAfterBreak="0">
    <w:nsid w:val="6E6611F1"/>
    <w:multiLevelType w:val="hybridMultilevel"/>
    <w:tmpl w:val="0E10C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E32D37"/>
    <w:multiLevelType w:val="hybridMultilevel"/>
    <w:tmpl w:val="B97C62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5AD3A2C"/>
    <w:multiLevelType w:val="hybridMultilevel"/>
    <w:tmpl w:val="E084CE54"/>
    <w:lvl w:ilvl="0" w:tplc="08090001">
      <w:start w:val="1"/>
      <w:numFmt w:val="bullet"/>
      <w:lvlText w:val=""/>
      <w:lvlJc w:val="left"/>
      <w:pPr>
        <w:tabs>
          <w:tab w:val="num" w:pos="720"/>
        </w:tabs>
        <w:ind w:left="720" w:hanging="360"/>
      </w:pPr>
      <w:rPr>
        <w:rFonts w:ascii="Symbol" w:hAnsi="Symbol" w:hint="default"/>
      </w:rPr>
    </w:lvl>
    <w:lvl w:ilvl="1" w:tplc="AF58354A" w:tentative="1">
      <w:start w:val="1"/>
      <w:numFmt w:val="bullet"/>
      <w:lvlText w:val="-"/>
      <w:lvlJc w:val="left"/>
      <w:pPr>
        <w:tabs>
          <w:tab w:val="num" w:pos="1440"/>
        </w:tabs>
        <w:ind w:left="1440" w:hanging="360"/>
      </w:pPr>
      <w:rPr>
        <w:rFonts w:ascii="Times New Roman" w:hAnsi="Times New Roman" w:hint="default"/>
      </w:rPr>
    </w:lvl>
    <w:lvl w:ilvl="2" w:tplc="B27E30B4" w:tentative="1">
      <w:start w:val="1"/>
      <w:numFmt w:val="bullet"/>
      <w:lvlText w:val="-"/>
      <w:lvlJc w:val="left"/>
      <w:pPr>
        <w:tabs>
          <w:tab w:val="num" w:pos="2160"/>
        </w:tabs>
        <w:ind w:left="2160" w:hanging="360"/>
      </w:pPr>
      <w:rPr>
        <w:rFonts w:ascii="Times New Roman" w:hAnsi="Times New Roman" w:hint="default"/>
      </w:rPr>
    </w:lvl>
    <w:lvl w:ilvl="3" w:tplc="B60214CE" w:tentative="1">
      <w:start w:val="1"/>
      <w:numFmt w:val="bullet"/>
      <w:lvlText w:val="-"/>
      <w:lvlJc w:val="left"/>
      <w:pPr>
        <w:tabs>
          <w:tab w:val="num" w:pos="2880"/>
        </w:tabs>
        <w:ind w:left="2880" w:hanging="360"/>
      </w:pPr>
      <w:rPr>
        <w:rFonts w:ascii="Times New Roman" w:hAnsi="Times New Roman" w:hint="default"/>
      </w:rPr>
    </w:lvl>
    <w:lvl w:ilvl="4" w:tplc="6728EDAE" w:tentative="1">
      <w:start w:val="1"/>
      <w:numFmt w:val="bullet"/>
      <w:lvlText w:val="-"/>
      <w:lvlJc w:val="left"/>
      <w:pPr>
        <w:tabs>
          <w:tab w:val="num" w:pos="3600"/>
        </w:tabs>
        <w:ind w:left="3600" w:hanging="360"/>
      </w:pPr>
      <w:rPr>
        <w:rFonts w:ascii="Times New Roman" w:hAnsi="Times New Roman" w:hint="default"/>
      </w:rPr>
    </w:lvl>
    <w:lvl w:ilvl="5" w:tplc="EC0E8D4C" w:tentative="1">
      <w:start w:val="1"/>
      <w:numFmt w:val="bullet"/>
      <w:lvlText w:val="-"/>
      <w:lvlJc w:val="left"/>
      <w:pPr>
        <w:tabs>
          <w:tab w:val="num" w:pos="4320"/>
        </w:tabs>
        <w:ind w:left="4320" w:hanging="360"/>
      </w:pPr>
      <w:rPr>
        <w:rFonts w:ascii="Times New Roman" w:hAnsi="Times New Roman" w:hint="default"/>
      </w:rPr>
    </w:lvl>
    <w:lvl w:ilvl="6" w:tplc="0590AE12" w:tentative="1">
      <w:start w:val="1"/>
      <w:numFmt w:val="bullet"/>
      <w:lvlText w:val="-"/>
      <w:lvlJc w:val="left"/>
      <w:pPr>
        <w:tabs>
          <w:tab w:val="num" w:pos="5040"/>
        </w:tabs>
        <w:ind w:left="5040" w:hanging="360"/>
      </w:pPr>
      <w:rPr>
        <w:rFonts w:ascii="Times New Roman" w:hAnsi="Times New Roman" w:hint="default"/>
      </w:rPr>
    </w:lvl>
    <w:lvl w:ilvl="7" w:tplc="538C7468" w:tentative="1">
      <w:start w:val="1"/>
      <w:numFmt w:val="bullet"/>
      <w:lvlText w:val="-"/>
      <w:lvlJc w:val="left"/>
      <w:pPr>
        <w:tabs>
          <w:tab w:val="num" w:pos="5760"/>
        </w:tabs>
        <w:ind w:left="5760" w:hanging="360"/>
      </w:pPr>
      <w:rPr>
        <w:rFonts w:ascii="Times New Roman" w:hAnsi="Times New Roman" w:hint="default"/>
      </w:rPr>
    </w:lvl>
    <w:lvl w:ilvl="8" w:tplc="592C67C6"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76375EE8"/>
    <w:multiLevelType w:val="hybridMultilevel"/>
    <w:tmpl w:val="96AE0300"/>
    <w:lvl w:ilvl="0" w:tplc="C68C6E8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846E2B"/>
    <w:multiLevelType w:val="hybridMultilevel"/>
    <w:tmpl w:val="94CCE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31"/>
  </w:num>
  <w:num w:numId="3">
    <w:abstractNumId w:val="29"/>
  </w:num>
  <w:num w:numId="4">
    <w:abstractNumId w:val="17"/>
  </w:num>
  <w:num w:numId="5">
    <w:abstractNumId w:val="14"/>
  </w:num>
  <w:num w:numId="6">
    <w:abstractNumId w:val="28"/>
  </w:num>
  <w:num w:numId="7">
    <w:abstractNumId w:val="19"/>
  </w:num>
  <w:num w:numId="8">
    <w:abstractNumId w:val="25"/>
  </w:num>
  <w:num w:numId="9">
    <w:abstractNumId w:val="20"/>
  </w:num>
  <w:num w:numId="10">
    <w:abstractNumId w:val="4"/>
  </w:num>
  <w:num w:numId="11">
    <w:abstractNumId w:val="22"/>
  </w:num>
  <w:num w:numId="12">
    <w:abstractNumId w:val="24"/>
  </w:num>
  <w:num w:numId="13">
    <w:abstractNumId w:val="18"/>
  </w:num>
  <w:num w:numId="14">
    <w:abstractNumId w:val="2"/>
  </w:num>
  <w:num w:numId="15">
    <w:abstractNumId w:val="6"/>
  </w:num>
  <w:num w:numId="16">
    <w:abstractNumId w:val="7"/>
  </w:num>
  <w:num w:numId="17">
    <w:abstractNumId w:val="3"/>
  </w:num>
  <w:num w:numId="18">
    <w:abstractNumId w:val="1"/>
  </w:num>
  <w:num w:numId="19">
    <w:abstractNumId w:val="32"/>
  </w:num>
  <w:num w:numId="20">
    <w:abstractNumId w:val="9"/>
  </w:num>
  <w:num w:numId="21">
    <w:abstractNumId w:val="23"/>
  </w:num>
  <w:num w:numId="22">
    <w:abstractNumId w:val="15"/>
  </w:num>
  <w:num w:numId="23">
    <w:abstractNumId w:val="26"/>
  </w:num>
  <w:num w:numId="24">
    <w:abstractNumId w:val="8"/>
  </w:num>
  <w:num w:numId="25">
    <w:abstractNumId w:val="16"/>
  </w:num>
  <w:num w:numId="26">
    <w:abstractNumId w:val="13"/>
  </w:num>
  <w:num w:numId="27">
    <w:abstractNumId w:val="12"/>
  </w:num>
  <w:num w:numId="28">
    <w:abstractNumId w:val="21"/>
  </w:num>
  <w:num w:numId="29">
    <w:abstractNumId w:val="10"/>
  </w:num>
  <w:num w:numId="30">
    <w:abstractNumId w:val="30"/>
  </w:num>
  <w:num w:numId="31">
    <w:abstractNumId w:val="5"/>
  </w:num>
  <w:num w:numId="32">
    <w:abstractNumId w:val="27"/>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F5A"/>
    <w:rsid w:val="0000740F"/>
    <w:rsid w:val="00020FA4"/>
    <w:rsid w:val="00044350"/>
    <w:rsid w:val="00067257"/>
    <w:rsid w:val="000A2083"/>
    <w:rsid w:val="000A6498"/>
    <w:rsid w:val="000B6DB1"/>
    <w:rsid w:val="000D00C9"/>
    <w:rsid w:val="000E61C9"/>
    <w:rsid w:val="00131233"/>
    <w:rsid w:val="0016095B"/>
    <w:rsid w:val="001A062B"/>
    <w:rsid w:val="001C287C"/>
    <w:rsid w:val="001C658A"/>
    <w:rsid w:val="001D611E"/>
    <w:rsid w:val="001E1243"/>
    <w:rsid w:val="0021642A"/>
    <w:rsid w:val="00235645"/>
    <w:rsid w:val="00253BE4"/>
    <w:rsid w:val="00297029"/>
    <w:rsid w:val="002B0435"/>
    <w:rsid w:val="002E21B3"/>
    <w:rsid w:val="003131CD"/>
    <w:rsid w:val="00333B3E"/>
    <w:rsid w:val="00347659"/>
    <w:rsid w:val="003672AB"/>
    <w:rsid w:val="003A38F9"/>
    <w:rsid w:val="00435C06"/>
    <w:rsid w:val="004549F7"/>
    <w:rsid w:val="0046019D"/>
    <w:rsid w:val="004D1FD2"/>
    <w:rsid w:val="004F338A"/>
    <w:rsid w:val="0050320E"/>
    <w:rsid w:val="0050420C"/>
    <w:rsid w:val="00512C0E"/>
    <w:rsid w:val="0052529B"/>
    <w:rsid w:val="00527831"/>
    <w:rsid w:val="00546F47"/>
    <w:rsid w:val="00567BF1"/>
    <w:rsid w:val="00573042"/>
    <w:rsid w:val="005767A1"/>
    <w:rsid w:val="00594B4B"/>
    <w:rsid w:val="005A27D5"/>
    <w:rsid w:val="005D57E7"/>
    <w:rsid w:val="00605F69"/>
    <w:rsid w:val="006122A2"/>
    <w:rsid w:val="00616F46"/>
    <w:rsid w:val="00636AA3"/>
    <w:rsid w:val="00676908"/>
    <w:rsid w:val="006A27C1"/>
    <w:rsid w:val="006B79C7"/>
    <w:rsid w:val="006C7189"/>
    <w:rsid w:val="006E5D45"/>
    <w:rsid w:val="00727A59"/>
    <w:rsid w:val="00755480"/>
    <w:rsid w:val="00766473"/>
    <w:rsid w:val="00785DBA"/>
    <w:rsid w:val="007A7626"/>
    <w:rsid w:val="007B6C8F"/>
    <w:rsid w:val="007E53BF"/>
    <w:rsid w:val="007F428F"/>
    <w:rsid w:val="008049F1"/>
    <w:rsid w:val="00820581"/>
    <w:rsid w:val="00890CE4"/>
    <w:rsid w:val="00891FE0"/>
    <w:rsid w:val="00904EFA"/>
    <w:rsid w:val="00910EF6"/>
    <w:rsid w:val="0094223C"/>
    <w:rsid w:val="0096381C"/>
    <w:rsid w:val="009710C7"/>
    <w:rsid w:val="009816DF"/>
    <w:rsid w:val="009A213B"/>
    <w:rsid w:val="009D1A19"/>
    <w:rsid w:val="009D4FF6"/>
    <w:rsid w:val="009F5BC4"/>
    <w:rsid w:val="00A13225"/>
    <w:rsid w:val="00A4519B"/>
    <w:rsid w:val="00A57989"/>
    <w:rsid w:val="00A648F4"/>
    <w:rsid w:val="00A93DC2"/>
    <w:rsid w:val="00AB0798"/>
    <w:rsid w:val="00AB0F5A"/>
    <w:rsid w:val="00AD2FFD"/>
    <w:rsid w:val="00AD70E4"/>
    <w:rsid w:val="00AE2F6E"/>
    <w:rsid w:val="00AE71C5"/>
    <w:rsid w:val="00B239BC"/>
    <w:rsid w:val="00B62F7A"/>
    <w:rsid w:val="00B72C25"/>
    <w:rsid w:val="00B7331D"/>
    <w:rsid w:val="00BE6887"/>
    <w:rsid w:val="00BF15B7"/>
    <w:rsid w:val="00BF2B37"/>
    <w:rsid w:val="00C27D2B"/>
    <w:rsid w:val="00C32616"/>
    <w:rsid w:val="00C408B3"/>
    <w:rsid w:val="00C54540"/>
    <w:rsid w:val="00C618CA"/>
    <w:rsid w:val="00C924ED"/>
    <w:rsid w:val="00CB15BA"/>
    <w:rsid w:val="00CB7DEE"/>
    <w:rsid w:val="00CC68CD"/>
    <w:rsid w:val="00D21335"/>
    <w:rsid w:val="00D26521"/>
    <w:rsid w:val="00D36F2A"/>
    <w:rsid w:val="00D507C0"/>
    <w:rsid w:val="00D75F2F"/>
    <w:rsid w:val="00D942DB"/>
    <w:rsid w:val="00DA2FF4"/>
    <w:rsid w:val="00E0360F"/>
    <w:rsid w:val="00E155FC"/>
    <w:rsid w:val="00E71DBA"/>
    <w:rsid w:val="00EC4713"/>
    <w:rsid w:val="00ED3DA4"/>
    <w:rsid w:val="00F11283"/>
    <w:rsid w:val="00F168B6"/>
    <w:rsid w:val="00F66413"/>
    <w:rsid w:val="00FA3B6D"/>
    <w:rsid w:val="00FB7B39"/>
    <w:rsid w:val="00FE5B33"/>
    <w:rsid w:val="00FF23C8"/>
    <w:rsid w:val="01B151EA"/>
    <w:rsid w:val="01E2136E"/>
    <w:rsid w:val="021DA981"/>
    <w:rsid w:val="02F9D42A"/>
    <w:rsid w:val="03077A81"/>
    <w:rsid w:val="030C8A20"/>
    <w:rsid w:val="032566E4"/>
    <w:rsid w:val="0380DA36"/>
    <w:rsid w:val="050EB92E"/>
    <w:rsid w:val="0540ABA6"/>
    <w:rsid w:val="05ADFCCE"/>
    <w:rsid w:val="05F1381B"/>
    <w:rsid w:val="06F01390"/>
    <w:rsid w:val="076944D6"/>
    <w:rsid w:val="07F1A337"/>
    <w:rsid w:val="08570F33"/>
    <w:rsid w:val="08DF33A5"/>
    <w:rsid w:val="094744DE"/>
    <w:rsid w:val="0954EAF3"/>
    <w:rsid w:val="09AA38CE"/>
    <w:rsid w:val="09DD3D39"/>
    <w:rsid w:val="0B1119F9"/>
    <w:rsid w:val="0B180747"/>
    <w:rsid w:val="0C477538"/>
    <w:rsid w:val="0C61D0D9"/>
    <w:rsid w:val="0C937E90"/>
    <w:rsid w:val="0CAB20B1"/>
    <w:rsid w:val="0D19853C"/>
    <w:rsid w:val="0D9880F2"/>
    <w:rsid w:val="0E5A54F1"/>
    <w:rsid w:val="0F0CB329"/>
    <w:rsid w:val="0F4911F9"/>
    <w:rsid w:val="0F6202D4"/>
    <w:rsid w:val="0F716EE1"/>
    <w:rsid w:val="0FC74792"/>
    <w:rsid w:val="10906954"/>
    <w:rsid w:val="10AA26AA"/>
    <w:rsid w:val="10E99134"/>
    <w:rsid w:val="1163CBE8"/>
    <w:rsid w:val="11C60B73"/>
    <w:rsid w:val="12B560BD"/>
    <w:rsid w:val="13196B42"/>
    <w:rsid w:val="1356921E"/>
    <w:rsid w:val="1397887C"/>
    <w:rsid w:val="15441943"/>
    <w:rsid w:val="15FD1908"/>
    <w:rsid w:val="16335906"/>
    <w:rsid w:val="167A4CF4"/>
    <w:rsid w:val="169FBFB0"/>
    <w:rsid w:val="16D2A5FE"/>
    <w:rsid w:val="17E07759"/>
    <w:rsid w:val="17F18AE8"/>
    <w:rsid w:val="18AF33C1"/>
    <w:rsid w:val="1980CB44"/>
    <w:rsid w:val="19A4E258"/>
    <w:rsid w:val="19CCBBC0"/>
    <w:rsid w:val="19F9093B"/>
    <w:rsid w:val="1A06EB7D"/>
    <w:rsid w:val="1A23F908"/>
    <w:rsid w:val="1A24E73D"/>
    <w:rsid w:val="1B0541C7"/>
    <w:rsid w:val="1B71D23A"/>
    <w:rsid w:val="1C41D0C2"/>
    <w:rsid w:val="1C761072"/>
    <w:rsid w:val="1DA93618"/>
    <w:rsid w:val="1DAC3BBB"/>
    <w:rsid w:val="1E8E26E4"/>
    <w:rsid w:val="1EE838FD"/>
    <w:rsid w:val="211D6118"/>
    <w:rsid w:val="2140ABDF"/>
    <w:rsid w:val="229B8AFB"/>
    <w:rsid w:val="233218CF"/>
    <w:rsid w:val="235DEF9C"/>
    <w:rsid w:val="23B9A847"/>
    <w:rsid w:val="241919D4"/>
    <w:rsid w:val="24E0B456"/>
    <w:rsid w:val="256C8A78"/>
    <w:rsid w:val="260D71B4"/>
    <w:rsid w:val="261E593B"/>
    <w:rsid w:val="2621AA6B"/>
    <w:rsid w:val="27456C93"/>
    <w:rsid w:val="2837150F"/>
    <w:rsid w:val="28E5DEA8"/>
    <w:rsid w:val="294BAE5E"/>
    <w:rsid w:val="2A27C563"/>
    <w:rsid w:val="2AF00E21"/>
    <w:rsid w:val="2BF0B352"/>
    <w:rsid w:val="2C627957"/>
    <w:rsid w:val="2CDD330A"/>
    <w:rsid w:val="2D1C9DF5"/>
    <w:rsid w:val="2D1EF5C5"/>
    <w:rsid w:val="2DC364D3"/>
    <w:rsid w:val="2E89422D"/>
    <w:rsid w:val="2EA2721B"/>
    <w:rsid w:val="302DF553"/>
    <w:rsid w:val="30ED5C09"/>
    <w:rsid w:val="30EEE8AA"/>
    <w:rsid w:val="320B6CE5"/>
    <w:rsid w:val="32224569"/>
    <w:rsid w:val="322C7F40"/>
    <w:rsid w:val="32AA95A3"/>
    <w:rsid w:val="32D1159D"/>
    <w:rsid w:val="33771A44"/>
    <w:rsid w:val="34C1B45B"/>
    <w:rsid w:val="34DE8B19"/>
    <w:rsid w:val="3591F6A4"/>
    <w:rsid w:val="370B5E89"/>
    <w:rsid w:val="381CA3FB"/>
    <w:rsid w:val="38E18A45"/>
    <w:rsid w:val="3B1B6EBF"/>
    <w:rsid w:val="3B3E312E"/>
    <w:rsid w:val="3B40B840"/>
    <w:rsid w:val="3B643F96"/>
    <w:rsid w:val="3B99C2CE"/>
    <w:rsid w:val="3C35F949"/>
    <w:rsid w:val="3D156F5A"/>
    <w:rsid w:val="3D1B29E5"/>
    <w:rsid w:val="3DB33BD5"/>
    <w:rsid w:val="3DD59D8C"/>
    <w:rsid w:val="3E65126B"/>
    <w:rsid w:val="4057A93C"/>
    <w:rsid w:val="40887FA6"/>
    <w:rsid w:val="40F8AB05"/>
    <w:rsid w:val="41DB9841"/>
    <w:rsid w:val="4435BE89"/>
    <w:rsid w:val="447CD5D6"/>
    <w:rsid w:val="44E9C8D6"/>
    <w:rsid w:val="4542E0A8"/>
    <w:rsid w:val="459BBA82"/>
    <w:rsid w:val="463E6D30"/>
    <w:rsid w:val="470FD777"/>
    <w:rsid w:val="47DE8FA3"/>
    <w:rsid w:val="480A316E"/>
    <w:rsid w:val="4914D872"/>
    <w:rsid w:val="49E6ECAF"/>
    <w:rsid w:val="49F6CC50"/>
    <w:rsid w:val="4AAF31D5"/>
    <w:rsid w:val="4AE1E37F"/>
    <w:rsid w:val="4DD15FE7"/>
    <w:rsid w:val="4E9EA320"/>
    <w:rsid w:val="4EE8FA59"/>
    <w:rsid w:val="4EEEB7DF"/>
    <w:rsid w:val="4F6C4BCB"/>
    <w:rsid w:val="4FC83C10"/>
    <w:rsid w:val="5164BC7A"/>
    <w:rsid w:val="51B0E1E9"/>
    <w:rsid w:val="51C01EF4"/>
    <w:rsid w:val="527BE1DA"/>
    <w:rsid w:val="542A5061"/>
    <w:rsid w:val="5463E29B"/>
    <w:rsid w:val="5530DDA0"/>
    <w:rsid w:val="554CC075"/>
    <w:rsid w:val="5582FD59"/>
    <w:rsid w:val="56255175"/>
    <w:rsid w:val="58358BFB"/>
    <w:rsid w:val="593F6799"/>
    <w:rsid w:val="5940FA1B"/>
    <w:rsid w:val="5996C68F"/>
    <w:rsid w:val="5A089D8C"/>
    <w:rsid w:val="5A500206"/>
    <w:rsid w:val="5DA82F61"/>
    <w:rsid w:val="5E96B01A"/>
    <w:rsid w:val="5EF49C9D"/>
    <w:rsid w:val="5EFCBE85"/>
    <w:rsid w:val="5F0C4E8A"/>
    <w:rsid w:val="611FD5BA"/>
    <w:rsid w:val="61C69571"/>
    <w:rsid w:val="637790B3"/>
    <w:rsid w:val="638E235C"/>
    <w:rsid w:val="6468376B"/>
    <w:rsid w:val="64AE7B24"/>
    <w:rsid w:val="6635EB01"/>
    <w:rsid w:val="6709D135"/>
    <w:rsid w:val="670F918B"/>
    <w:rsid w:val="67169282"/>
    <w:rsid w:val="673B22F7"/>
    <w:rsid w:val="6870FE55"/>
    <w:rsid w:val="6960F48B"/>
    <w:rsid w:val="69A31F77"/>
    <w:rsid w:val="6A8C7FDB"/>
    <w:rsid w:val="6B932FE1"/>
    <w:rsid w:val="6BA4AC8A"/>
    <w:rsid w:val="6BE78C8C"/>
    <w:rsid w:val="6D12B1EF"/>
    <w:rsid w:val="6D644524"/>
    <w:rsid w:val="6DFBEC59"/>
    <w:rsid w:val="6F03FD7E"/>
    <w:rsid w:val="6F14B183"/>
    <w:rsid w:val="6F8EBFF6"/>
    <w:rsid w:val="703A0C9F"/>
    <w:rsid w:val="70622648"/>
    <w:rsid w:val="719A33F7"/>
    <w:rsid w:val="7261BA00"/>
    <w:rsid w:val="734A769D"/>
    <w:rsid w:val="741BBB73"/>
    <w:rsid w:val="757EC4BA"/>
    <w:rsid w:val="776B3EB4"/>
    <w:rsid w:val="779F4E30"/>
    <w:rsid w:val="788149C4"/>
    <w:rsid w:val="79635FA5"/>
    <w:rsid w:val="7A22250B"/>
    <w:rsid w:val="7AA13088"/>
    <w:rsid w:val="7B548DAE"/>
    <w:rsid w:val="7BBD0B9E"/>
    <w:rsid w:val="7C879AF2"/>
    <w:rsid w:val="7CFAED47"/>
    <w:rsid w:val="7EA7CA0F"/>
    <w:rsid w:val="7EC0C22D"/>
    <w:rsid w:val="7F306653"/>
    <w:rsid w:val="7FFC78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FE5C7"/>
  <w15:chartTrackingRefBased/>
  <w15:docId w15:val="{E30A621F-DF3B-470A-8903-978871DD8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1128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0F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0F5A"/>
    <w:rPr>
      <w:rFonts w:ascii="Segoe UI" w:hAnsi="Segoe UI" w:cs="Segoe UI"/>
      <w:sz w:val="18"/>
      <w:szCs w:val="18"/>
    </w:rPr>
  </w:style>
  <w:style w:type="table" w:styleId="TableGrid">
    <w:name w:val="Table Grid"/>
    <w:basedOn w:val="TableNormal"/>
    <w:uiPriority w:val="39"/>
    <w:rsid w:val="00E71D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71DB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71DBA"/>
    <w:rPr>
      <w:b/>
      <w:bCs/>
    </w:rPr>
  </w:style>
  <w:style w:type="character" w:customStyle="1" w:styleId="apple-converted-space">
    <w:name w:val="apple-converted-space"/>
    <w:basedOn w:val="DefaultParagraphFont"/>
    <w:rsid w:val="00E71DBA"/>
  </w:style>
  <w:style w:type="paragraph" w:customStyle="1" w:styleId="Default">
    <w:name w:val="Default"/>
    <w:rsid w:val="00E71DBA"/>
    <w:pPr>
      <w:autoSpaceDE w:val="0"/>
      <w:autoSpaceDN w:val="0"/>
      <w:adjustRightInd w:val="0"/>
      <w:spacing w:after="0" w:line="240" w:lineRule="auto"/>
    </w:pPr>
    <w:rPr>
      <w:rFonts w:ascii="Arial" w:hAnsi="Arial" w:cs="Arial"/>
      <w:color w:val="000000"/>
      <w:sz w:val="24"/>
      <w:szCs w:val="24"/>
    </w:rPr>
  </w:style>
  <w:style w:type="paragraph" w:customStyle="1" w:styleId="Pa4">
    <w:name w:val="Pa4"/>
    <w:basedOn w:val="Default"/>
    <w:next w:val="Default"/>
    <w:uiPriority w:val="99"/>
    <w:rsid w:val="000B6DB1"/>
    <w:pPr>
      <w:spacing w:line="241" w:lineRule="atLeast"/>
    </w:pPr>
    <w:rPr>
      <w:rFonts w:ascii="Calibri" w:hAnsi="Calibri" w:cs="Calibri"/>
      <w:color w:val="auto"/>
    </w:rPr>
  </w:style>
  <w:style w:type="character" w:customStyle="1" w:styleId="A6">
    <w:name w:val="A6"/>
    <w:uiPriority w:val="99"/>
    <w:rsid w:val="000B6DB1"/>
    <w:rPr>
      <w:color w:val="000000"/>
      <w:sz w:val="26"/>
      <w:szCs w:val="26"/>
    </w:rPr>
  </w:style>
  <w:style w:type="paragraph" w:styleId="ListParagraph">
    <w:name w:val="List Paragraph"/>
    <w:basedOn w:val="Normal"/>
    <w:uiPriority w:val="34"/>
    <w:qFormat/>
    <w:rsid w:val="00E0360F"/>
    <w:pPr>
      <w:ind w:left="720"/>
      <w:contextualSpacing/>
    </w:pPr>
  </w:style>
  <w:style w:type="character" w:customStyle="1" w:styleId="normaltextrun">
    <w:name w:val="normaltextrun"/>
    <w:basedOn w:val="DefaultParagraphFont"/>
    <w:rsid w:val="00BF2B37"/>
  </w:style>
  <w:style w:type="character" w:customStyle="1" w:styleId="eop">
    <w:name w:val="eop"/>
    <w:basedOn w:val="DefaultParagraphFont"/>
    <w:rsid w:val="00BF2B37"/>
  </w:style>
  <w:style w:type="character" w:styleId="CommentReference">
    <w:name w:val="annotation reference"/>
    <w:basedOn w:val="DefaultParagraphFont"/>
    <w:uiPriority w:val="99"/>
    <w:semiHidden/>
    <w:unhideWhenUsed/>
    <w:rsid w:val="00BF2B37"/>
    <w:rPr>
      <w:sz w:val="16"/>
      <w:szCs w:val="16"/>
    </w:rPr>
  </w:style>
  <w:style w:type="paragraph" w:styleId="CommentText">
    <w:name w:val="annotation text"/>
    <w:basedOn w:val="Normal"/>
    <w:link w:val="CommentTextChar"/>
    <w:uiPriority w:val="99"/>
    <w:semiHidden/>
    <w:unhideWhenUsed/>
    <w:rsid w:val="00BF2B37"/>
    <w:pPr>
      <w:spacing w:line="240" w:lineRule="auto"/>
    </w:pPr>
    <w:rPr>
      <w:sz w:val="20"/>
      <w:szCs w:val="20"/>
    </w:rPr>
  </w:style>
  <w:style w:type="character" w:customStyle="1" w:styleId="CommentTextChar">
    <w:name w:val="Comment Text Char"/>
    <w:basedOn w:val="DefaultParagraphFont"/>
    <w:link w:val="CommentText"/>
    <w:uiPriority w:val="99"/>
    <w:semiHidden/>
    <w:rsid w:val="00BF2B37"/>
    <w:rPr>
      <w:sz w:val="20"/>
      <w:szCs w:val="20"/>
    </w:rPr>
  </w:style>
  <w:style w:type="paragraph" w:styleId="CommentSubject">
    <w:name w:val="annotation subject"/>
    <w:basedOn w:val="CommentText"/>
    <w:next w:val="CommentText"/>
    <w:link w:val="CommentSubjectChar"/>
    <w:uiPriority w:val="99"/>
    <w:semiHidden/>
    <w:unhideWhenUsed/>
    <w:rsid w:val="00BF2B37"/>
    <w:rPr>
      <w:b/>
      <w:bCs/>
    </w:rPr>
  </w:style>
  <w:style w:type="character" w:customStyle="1" w:styleId="CommentSubjectChar">
    <w:name w:val="Comment Subject Char"/>
    <w:basedOn w:val="CommentTextChar"/>
    <w:link w:val="CommentSubject"/>
    <w:uiPriority w:val="99"/>
    <w:semiHidden/>
    <w:rsid w:val="00BF2B37"/>
    <w:rPr>
      <w:b/>
      <w:bCs/>
      <w:sz w:val="20"/>
      <w:szCs w:val="20"/>
    </w:rPr>
  </w:style>
  <w:style w:type="character" w:customStyle="1" w:styleId="Heading3Char">
    <w:name w:val="Heading 3 Char"/>
    <w:basedOn w:val="DefaultParagraphFont"/>
    <w:link w:val="Heading3"/>
    <w:uiPriority w:val="9"/>
    <w:rsid w:val="00F11283"/>
    <w:rPr>
      <w:rFonts w:ascii="Times New Roman" w:eastAsia="Times New Roman" w:hAnsi="Times New Roman" w:cs="Times New Roman"/>
      <w:b/>
      <w:bCs/>
      <w:sz w:val="27"/>
      <w:szCs w:val="27"/>
      <w:lang w:eastAsia="en-GB"/>
    </w:rPr>
  </w:style>
  <w:style w:type="paragraph" w:customStyle="1" w:styleId="Pa1">
    <w:name w:val="Pa1"/>
    <w:basedOn w:val="Default"/>
    <w:next w:val="Default"/>
    <w:uiPriority w:val="99"/>
    <w:rsid w:val="00F11283"/>
    <w:pPr>
      <w:spacing w:line="241" w:lineRule="atLeast"/>
    </w:pPr>
    <w:rPr>
      <w:rFonts w:ascii="Calibri" w:hAnsi="Calibri" w:cs="Calibri"/>
      <w:color w:val="auto"/>
    </w:rPr>
  </w:style>
  <w:style w:type="character" w:styleId="Hyperlink">
    <w:name w:val="Hyperlink"/>
    <w:basedOn w:val="DefaultParagraphFont"/>
    <w:uiPriority w:val="99"/>
    <w:unhideWhenUsed/>
    <w:rsid w:val="00C27D2B"/>
    <w:rPr>
      <w:color w:val="0563C1" w:themeColor="hyperlink"/>
      <w:u w:val="single"/>
    </w:rPr>
  </w:style>
  <w:style w:type="character" w:styleId="UnresolvedMention">
    <w:name w:val="Unresolved Mention"/>
    <w:basedOn w:val="DefaultParagraphFont"/>
    <w:uiPriority w:val="99"/>
    <w:semiHidden/>
    <w:unhideWhenUsed/>
    <w:rsid w:val="00C27D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23366">
      <w:bodyDiv w:val="1"/>
      <w:marLeft w:val="0"/>
      <w:marRight w:val="0"/>
      <w:marTop w:val="0"/>
      <w:marBottom w:val="0"/>
      <w:divBdr>
        <w:top w:val="none" w:sz="0" w:space="0" w:color="auto"/>
        <w:left w:val="none" w:sz="0" w:space="0" w:color="auto"/>
        <w:bottom w:val="none" w:sz="0" w:space="0" w:color="auto"/>
        <w:right w:val="none" w:sz="0" w:space="0" w:color="auto"/>
      </w:divBdr>
    </w:div>
    <w:div w:id="103231926">
      <w:bodyDiv w:val="1"/>
      <w:marLeft w:val="0"/>
      <w:marRight w:val="0"/>
      <w:marTop w:val="0"/>
      <w:marBottom w:val="0"/>
      <w:divBdr>
        <w:top w:val="none" w:sz="0" w:space="0" w:color="auto"/>
        <w:left w:val="none" w:sz="0" w:space="0" w:color="auto"/>
        <w:bottom w:val="none" w:sz="0" w:space="0" w:color="auto"/>
        <w:right w:val="none" w:sz="0" w:space="0" w:color="auto"/>
      </w:divBdr>
    </w:div>
    <w:div w:id="286590921">
      <w:bodyDiv w:val="1"/>
      <w:marLeft w:val="0"/>
      <w:marRight w:val="0"/>
      <w:marTop w:val="0"/>
      <w:marBottom w:val="0"/>
      <w:divBdr>
        <w:top w:val="none" w:sz="0" w:space="0" w:color="auto"/>
        <w:left w:val="none" w:sz="0" w:space="0" w:color="auto"/>
        <w:bottom w:val="none" w:sz="0" w:space="0" w:color="auto"/>
        <w:right w:val="none" w:sz="0" w:space="0" w:color="auto"/>
      </w:divBdr>
    </w:div>
    <w:div w:id="749042058">
      <w:bodyDiv w:val="1"/>
      <w:marLeft w:val="0"/>
      <w:marRight w:val="0"/>
      <w:marTop w:val="0"/>
      <w:marBottom w:val="0"/>
      <w:divBdr>
        <w:top w:val="none" w:sz="0" w:space="0" w:color="auto"/>
        <w:left w:val="none" w:sz="0" w:space="0" w:color="auto"/>
        <w:bottom w:val="none" w:sz="0" w:space="0" w:color="auto"/>
        <w:right w:val="none" w:sz="0" w:space="0" w:color="auto"/>
      </w:divBdr>
    </w:div>
    <w:div w:id="765078588">
      <w:bodyDiv w:val="1"/>
      <w:marLeft w:val="0"/>
      <w:marRight w:val="0"/>
      <w:marTop w:val="0"/>
      <w:marBottom w:val="0"/>
      <w:divBdr>
        <w:top w:val="none" w:sz="0" w:space="0" w:color="auto"/>
        <w:left w:val="none" w:sz="0" w:space="0" w:color="auto"/>
        <w:bottom w:val="none" w:sz="0" w:space="0" w:color="auto"/>
        <w:right w:val="none" w:sz="0" w:space="0" w:color="auto"/>
      </w:divBdr>
    </w:div>
    <w:div w:id="789520590">
      <w:bodyDiv w:val="1"/>
      <w:marLeft w:val="0"/>
      <w:marRight w:val="0"/>
      <w:marTop w:val="0"/>
      <w:marBottom w:val="0"/>
      <w:divBdr>
        <w:top w:val="none" w:sz="0" w:space="0" w:color="auto"/>
        <w:left w:val="none" w:sz="0" w:space="0" w:color="auto"/>
        <w:bottom w:val="none" w:sz="0" w:space="0" w:color="auto"/>
        <w:right w:val="none" w:sz="0" w:space="0" w:color="auto"/>
      </w:divBdr>
      <w:divsChild>
        <w:div w:id="1258439981">
          <w:marLeft w:val="0"/>
          <w:marRight w:val="0"/>
          <w:marTop w:val="0"/>
          <w:marBottom w:val="0"/>
          <w:divBdr>
            <w:top w:val="none" w:sz="0" w:space="0" w:color="auto"/>
            <w:left w:val="none" w:sz="0" w:space="0" w:color="auto"/>
            <w:bottom w:val="none" w:sz="0" w:space="0" w:color="auto"/>
            <w:right w:val="none" w:sz="0" w:space="0" w:color="auto"/>
          </w:divBdr>
          <w:divsChild>
            <w:div w:id="1506549160">
              <w:marLeft w:val="0"/>
              <w:marRight w:val="0"/>
              <w:marTop w:val="0"/>
              <w:marBottom w:val="0"/>
              <w:divBdr>
                <w:top w:val="none" w:sz="0" w:space="0" w:color="auto"/>
                <w:left w:val="none" w:sz="0" w:space="0" w:color="auto"/>
                <w:bottom w:val="none" w:sz="0" w:space="0" w:color="auto"/>
                <w:right w:val="none" w:sz="0" w:space="0" w:color="auto"/>
              </w:divBdr>
              <w:divsChild>
                <w:div w:id="8988537">
                  <w:marLeft w:val="0"/>
                  <w:marRight w:val="0"/>
                  <w:marTop w:val="0"/>
                  <w:marBottom w:val="0"/>
                  <w:divBdr>
                    <w:top w:val="none" w:sz="0" w:space="0" w:color="auto"/>
                    <w:left w:val="none" w:sz="0" w:space="0" w:color="auto"/>
                    <w:bottom w:val="none" w:sz="0" w:space="0" w:color="auto"/>
                    <w:right w:val="none" w:sz="0" w:space="0" w:color="auto"/>
                  </w:divBdr>
                  <w:divsChild>
                    <w:div w:id="1763795628">
                      <w:marLeft w:val="0"/>
                      <w:marRight w:val="0"/>
                      <w:marTop w:val="0"/>
                      <w:marBottom w:val="0"/>
                      <w:divBdr>
                        <w:top w:val="none" w:sz="0" w:space="0" w:color="auto"/>
                        <w:left w:val="none" w:sz="0" w:space="0" w:color="auto"/>
                        <w:bottom w:val="none" w:sz="0" w:space="0" w:color="auto"/>
                        <w:right w:val="none" w:sz="0" w:space="0" w:color="auto"/>
                      </w:divBdr>
                      <w:divsChild>
                        <w:div w:id="76103073">
                          <w:marLeft w:val="0"/>
                          <w:marRight w:val="0"/>
                          <w:marTop w:val="0"/>
                          <w:marBottom w:val="0"/>
                          <w:divBdr>
                            <w:top w:val="none" w:sz="0" w:space="0" w:color="auto"/>
                            <w:left w:val="none" w:sz="0" w:space="0" w:color="auto"/>
                            <w:bottom w:val="none" w:sz="0" w:space="0" w:color="auto"/>
                            <w:right w:val="none" w:sz="0" w:space="0" w:color="auto"/>
                          </w:divBdr>
                          <w:divsChild>
                            <w:div w:id="2131699625">
                              <w:marLeft w:val="0"/>
                              <w:marRight w:val="0"/>
                              <w:marTop w:val="0"/>
                              <w:marBottom w:val="0"/>
                              <w:divBdr>
                                <w:top w:val="none" w:sz="0" w:space="0" w:color="auto"/>
                                <w:left w:val="none" w:sz="0" w:space="0" w:color="auto"/>
                                <w:bottom w:val="none" w:sz="0" w:space="0" w:color="auto"/>
                                <w:right w:val="none" w:sz="0" w:space="0" w:color="auto"/>
                              </w:divBdr>
                              <w:divsChild>
                                <w:div w:id="657418694">
                                  <w:marLeft w:val="0"/>
                                  <w:marRight w:val="0"/>
                                  <w:marTop w:val="0"/>
                                  <w:marBottom w:val="0"/>
                                  <w:divBdr>
                                    <w:top w:val="none" w:sz="0" w:space="0" w:color="auto"/>
                                    <w:left w:val="none" w:sz="0" w:space="0" w:color="auto"/>
                                    <w:bottom w:val="none" w:sz="0" w:space="0" w:color="auto"/>
                                    <w:right w:val="none" w:sz="0" w:space="0" w:color="auto"/>
                                  </w:divBdr>
                                  <w:divsChild>
                                    <w:div w:id="1991401533">
                                      <w:marLeft w:val="0"/>
                                      <w:marRight w:val="0"/>
                                      <w:marTop w:val="0"/>
                                      <w:marBottom w:val="0"/>
                                      <w:divBdr>
                                        <w:top w:val="none" w:sz="0" w:space="0" w:color="auto"/>
                                        <w:left w:val="none" w:sz="0" w:space="0" w:color="auto"/>
                                        <w:bottom w:val="none" w:sz="0" w:space="0" w:color="auto"/>
                                        <w:right w:val="none" w:sz="0" w:space="0" w:color="auto"/>
                                      </w:divBdr>
                                      <w:divsChild>
                                        <w:div w:id="1764951333">
                                          <w:marLeft w:val="0"/>
                                          <w:marRight w:val="0"/>
                                          <w:marTop w:val="0"/>
                                          <w:marBottom w:val="0"/>
                                          <w:divBdr>
                                            <w:top w:val="none" w:sz="0" w:space="0" w:color="auto"/>
                                            <w:left w:val="none" w:sz="0" w:space="0" w:color="auto"/>
                                            <w:bottom w:val="none" w:sz="0" w:space="0" w:color="auto"/>
                                            <w:right w:val="none" w:sz="0" w:space="0" w:color="auto"/>
                                          </w:divBdr>
                                          <w:divsChild>
                                            <w:div w:id="578448664">
                                              <w:marLeft w:val="0"/>
                                              <w:marRight w:val="0"/>
                                              <w:marTop w:val="0"/>
                                              <w:marBottom w:val="0"/>
                                              <w:divBdr>
                                                <w:top w:val="none" w:sz="0" w:space="0" w:color="auto"/>
                                                <w:left w:val="none" w:sz="0" w:space="0" w:color="auto"/>
                                                <w:bottom w:val="none" w:sz="0" w:space="0" w:color="auto"/>
                                                <w:right w:val="none" w:sz="0" w:space="0" w:color="auto"/>
                                              </w:divBdr>
                                              <w:divsChild>
                                                <w:div w:id="698775424">
                                                  <w:marLeft w:val="15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0630446">
      <w:bodyDiv w:val="1"/>
      <w:marLeft w:val="0"/>
      <w:marRight w:val="0"/>
      <w:marTop w:val="0"/>
      <w:marBottom w:val="0"/>
      <w:divBdr>
        <w:top w:val="none" w:sz="0" w:space="0" w:color="auto"/>
        <w:left w:val="none" w:sz="0" w:space="0" w:color="auto"/>
        <w:bottom w:val="none" w:sz="0" w:space="0" w:color="auto"/>
        <w:right w:val="none" w:sz="0" w:space="0" w:color="auto"/>
      </w:divBdr>
    </w:div>
    <w:div w:id="834035400">
      <w:bodyDiv w:val="1"/>
      <w:marLeft w:val="0"/>
      <w:marRight w:val="0"/>
      <w:marTop w:val="0"/>
      <w:marBottom w:val="0"/>
      <w:divBdr>
        <w:top w:val="none" w:sz="0" w:space="0" w:color="auto"/>
        <w:left w:val="none" w:sz="0" w:space="0" w:color="auto"/>
        <w:bottom w:val="none" w:sz="0" w:space="0" w:color="auto"/>
        <w:right w:val="none" w:sz="0" w:space="0" w:color="auto"/>
      </w:divBdr>
      <w:divsChild>
        <w:div w:id="519440754">
          <w:marLeft w:val="274"/>
          <w:marRight w:val="0"/>
          <w:marTop w:val="0"/>
          <w:marBottom w:val="0"/>
          <w:divBdr>
            <w:top w:val="none" w:sz="0" w:space="0" w:color="auto"/>
            <w:left w:val="none" w:sz="0" w:space="0" w:color="auto"/>
            <w:bottom w:val="none" w:sz="0" w:space="0" w:color="auto"/>
            <w:right w:val="none" w:sz="0" w:space="0" w:color="auto"/>
          </w:divBdr>
        </w:div>
        <w:div w:id="706150758">
          <w:marLeft w:val="274"/>
          <w:marRight w:val="0"/>
          <w:marTop w:val="0"/>
          <w:marBottom w:val="0"/>
          <w:divBdr>
            <w:top w:val="none" w:sz="0" w:space="0" w:color="auto"/>
            <w:left w:val="none" w:sz="0" w:space="0" w:color="auto"/>
            <w:bottom w:val="none" w:sz="0" w:space="0" w:color="auto"/>
            <w:right w:val="none" w:sz="0" w:space="0" w:color="auto"/>
          </w:divBdr>
        </w:div>
        <w:div w:id="1077898587">
          <w:marLeft w:val="274"/>
          <w:marRight w:val="0"/>
          <w:marTop w:val="0"/>
          <w:marBottom w:val="0"/>
          <w:divBdr>
            <w:top w:val="none" w:sz="0" w:space="0" w:color="auto"/>
            <w:left w:val="none" w:sz="0" w:space="0" w:color="auto"/>
            <w:bottom w:val="none" w:sz="0" w:space="0" w:color="auto"/>
            <w:right w:val="none" w:sz="0" w:space="0" w:color="auto"/>
          </w:divBdr>
        </w:div>
        <w:div w:id="1417902191">
          <w:marLeft w:val="274"/>
          <w:marRight w:val="0"/>
          <w:marTop w:val="0"/>
          <w:marBottom w:val="0"/>
          <w:divBdr>
            <w:top w:val="none" w:sz="0" w:space="0" w:color="auto"/>
            <w:left w:val="none" w:sz="0" w:space="0" w:color="auto"/>
            <w:bottom w:val="none" w:sz="0" w:space="0" w:color="auto"/>
            <w:right w:val="none" w:sz="0" w:space="0" w:color="auto"/>
          </w:divBdr>
        </w:div>
        <w:div w:id="1687050062">
          <w:marLeft w:val="274"/>
          <w:marRight w:val="0"/>
          <w:marTop w:val="0"/>
          <w:marBottom w:val="0"/>
          <w:divBdr>
            <w:top w:val="none" w:sz="0" w:space="0" w:color="auto"/>
            <w:left w:val="none" w:sz="0" w:space="0" w:color="auto"/>
            <w:bottom w:val="none" w:sz="0" w:space="0" w:color="auto"/>
            <w:right w:val="none" w:sz="0" w:space="0" w:color="auto"/>
          </w:divBdr>
        </w:div>
      </w:divsChild>
    </w:div>
    <w:div w:id="963315035">
      <w:bodyDiv w:val="1"/>
      <w:marLeft w:val="0"/>
      <w:marRight w:val="0"/>
      <w:marTop w:val="0"/>
      <w:marBottom w:val="0"/>
      <w:divBdr>
        <w:top w:val="none" w:sz="0" w:space="0" w:color="auto"/>
        <w:left w:val="none" w:sz="0" w:space="0" w:color="auto"/>
        <w:bottom w:val="none" w:sz="0" w:space="0" w:color="auto"/>
        <w:right w:val="none" w:sz="0" w:space="0" w:color="auto"/>
      </w:divBdr>
    </w:div>
    <w:div w:id="1019165029">
      <w:bodyDiv w:val="1"/>
      <w:marLeft w:val="0"/>
      <w:marRight w:val="0"/>
      <w:marTop w:val="0"/>
      <w:marBottom w:val="0"/>
      <w:divBdr>
        <w:top w:val="none" w:sz="0" w:space="0" w:color="auto"/>
        <w:left w:val="none" w:sz="0" w:space="0" w:color="auto"/>
        <w:bottom w:val="none" w:sz="0" w:space="0" w:color="auto"/>
        <w:right w:val="none" w:sz="0" w:space="0" w:color="auto"/>
      </w:divBdr>
    </w:div>
    <w:div w:id="1036270651">
      <w:bodyDiv w:val="1"/>
      <w:marLeft w:val="0"/>
      <w:marRight w:val="0"/>
      <w:marTop w:val="0"/>
      <w:marBottom w:val="0"/>
      <w:divBdr>
        <w:top w:val="none" w:sz="0" w:space="0" w:color="auto"/>
        <w:left w:val="none" w:sz="0" w:space="0" w:color="auto"/>
        <w:bottom w:val="none" w:sz="0" w:space="0" w:color="auto"/>
        <w:right w:val="none" w:sz="0" w:space="0" w:color="auto"/>
      </w:divBdr>
    </w:div>
    <w:div w:id="1055814933">
      <w:bodyDiv w:val="1"/>
      <w:marLeft w:val="0"/>
      <w:marRight w:val="0"/>
      <w:marTop w:val="0"/>
      <w:marBottom w:val="0"/>
      <w:divBdr>
        <w:top w:val="none" w:sz="0" w:space="0" w:color="auto"/>
        <w:left w:val="none" w:sz="0" w:space="0" w:color="auto"/>
        <w:bottom w:val="none" w:sz="0" w:space="0" w:color="auto"/>
        <w:right w:val="none" w:sz="0" w:space="0" w:color="auto"/>
      </w:divBdr>
    </w:div>
    <w:div w:id="1067150835">
      <w:bodyDiv w:val="1"/>
      <w:marLeft w:val="0"/>
      <w:marRight w:val="0"/>
      <w:marTop w:val="0"/>
      <w:marBottom w:val="0"/>
      <w:divBdr>
        <w:top w:val="none" w:sz="0" w:space="0" w:color="auto"/>
        <w:left w:val="none" w:sz="0" w:space="0" w:color="auto"/>
        <w:bottom w:val="none" w:sz="0" w:space="0" w:color="auto"/>
        <w:right w:val="none" w:sz="0" w:space="0" w:color="auto"/>
      </w:divBdr>
    </w:div>
    <w:div w:id="1363900600">
      <w:bodyDiv w:val="1"/>
      <w:marLeft w:val="0"/>
      <w:marRight w:val="0"/>
      <w:marTop w:val="0"/>
      <w:marBottom w:val="0"/>
      <w:divBdr>
        <w:top w:val="none" w:sz="0" w:space="0" w:color="auto"/>
        <w:left w:val="none" w:sz="0" w:space="0" w:color="auto"/>
        <w:bottom w:val="none" w:sz="0" w:space="0" w:color="auto"/>
        <w:right w:val="none" w:sz="0" w:space="0" w:color="auto"/>
      </w:divBdr>
    </w:div>
    <w:div w:id="1387417800">
      <w:bodyDiv w:val="1"/>
      <w:marLeft w:val="0"/>
      <w:marRight w:val="0"/>
      <w:marTop w:val="0"/>
      <w:marBottom w:val="0"/>
      <w:divBdr>
        <w:top w:val="none" w:sz="0" w:space="0" w:color="auto"/>
        <w:left w:val="none" w:sz="0" w:space="0" w:color="auto"/>
        <w:bottom w:val="none" w:sz="0" w:space="0" w:color="auto"/>
        <w:right w:val="none" w:sz="0" w:space="0" w:color="auto"/>
      </w:divBdr>
    </w:div>
    <w:div w:id="1440947434">
      <w:bodyDiv w:val="1"/>
      <w:marLeft w:val="0"/>
      <w:marRight w:val="0"/>
      <w:marTop w:val="0"/>
      <w:marBottom w:val="0"/>
      <w:divBdr>
        <w:top w:val="none" w:sz="0" w:space="0" w:color="auto"/>
        <w:left w:val="none" w:sz="0" w:space="0" w:color="auto"/>
        <w:bottom w:val="none" w:sz="0" w:space="0" w:color="auto"/>
        <w:right w:val="none" w:sz="0" w:space="0" w:color="auto"/>
      </w:divBdr>
    </w:div>
    <w:div w:id="1504130517">
      <w:bodyDiv w:val="1"/>
      <w:marLeft w:val="0"/>
      <w:marRight w:val="0"/>
      <w:marTop w:val="0"/>
      <w:marBottom w:val="0"/>
      <w:divBdr>
        <w:top w:val="none" w:sz="0" w:space="0" w:color="auto"/>
        <w:left w:val="none" w:sz="0" w:space="0" w:color="auto"/>
        <w:bottom w:val="none" w:sz="0" w:space="0" w:color="auto"/>
        <w:right w:val="none" w:sz="0" w:space="0" w:color="auto"/>
      </w:divBdr>
    </w:div>
    <w:div w:id="1526021855">
      <w:bodyDiv w:val="1"/>
      <w:marLeft w:val="0"/>
      <w:marRight w:val="0"/>
      <w:marTop w:val="0"/>
      <w:marBottom w:val="0"/>
      <w:divBdr>
        <w:top w:val="none" w:sz="0" w:space="0" w:color="auto"/>
        <w:left w:val="none" w:sz="0" w:space="0" w:color="auto"/>
        <w:bottom w:val="none" w:sz="0" w:space="0" w:color="auto"/>
        <w:right w:val="none" w:sz="0" w:space="0" w:color="auto"/>
      </w:divBdr>
    </w:div>
    <w:div w:id="1747602847">
      <w:bodyDiv w:val="1"/>
      <w:marLeft w:val="0"/>
      <w:marRight w:val="0"/>
      <w:marTop w:val="0"/>
      <w:marBottom w:val="0"/>
      <w:divBdr>
        <w:top w:val="none" w:sz="0" w:space="0" w:color="auto"/>
        <w:left w:val="none" w:sz="0" w:space="0" w:color="auto"/>
        <w:bottom w:val="none" w:sz="0" w:space="0" w:color="auto"/>
        <w:right w:val="none" w:sz="0" w:space="0" w:color="auto"/>
      </w:divBdr>
      <w:divsChild>
        <w:div w:id="326524020">
          <w:marLeft w:val="547"/>
          <w:marRight w:val="0"/>
          <w:marTop w:val="200"/>
          <w:marBottom w:val="0"/>
          <w:divBdr>
            <w:top w:val="none" w:sz="0" w:space="0" w:color="auto"/>
            <w:left w:val="none" w:sz="0" w:space="0" w:color="auto"/>
            <w:bottom w:val="none" w:sz="0" w:space="0" w:color="auto"/>
            <w:right w:val="none" w:sz="0" w:space="0" w:color="auto"/>
          </w:divBdr>
        </w:div>
        <w:div w:id="1826119983">
          <w:marLeft w:val="547"/>
          <w:marRight w:val="0"/>
          <w:marTop w:val="200"/>
          <w:marBottom w:val="0"/>
          <w:divBdr>
            <w:top w:val="none" w:sz="0" w:space="0" w:color="auto"/>
            <w:left w:val="none" w:sz="0" w:space="0" w:color="auto"/>
            <w:bottom w:val="none" w:sz="0" w:space="0" w:color="auto"/>
            <w:right w:val="none" w:sz="0" w:space="0" w:color="auto"/>
          </w:divBdr>
        </w:div>
      </w:divsChild>
    </w:div>
    <w:div w:id="1883398013">
      <w:bodyDiv w:val="1"/>
      <w:marLeft w:val="0"/>
      <w:marRight w:val="0"/>
      <w:marTop w:val="0"/>
      <w:marBottom w:val="0"/>
      <w:divBdr>
        <w:top w:val="none" w:sz="0" w:space="0" w:color="auto"/>
        <w:left w:val="none" w:sz="0" w:space="0" w:color="auto"/>
        <w:bottom w:val="none" w:sz="0" w:space="0" w:color="auto"/>
        <w:right w:val="none" w:sz="0" w:space="0" w:color="auto"/>
      </w:divBdr>
    </w:div>
    <w:div w:id="1894077058">
      <w:bodyDiv w:val="1"/>
      <w:marLeft w:val="0"/>
      <w:marRight w:val="0"/>
      <w:marTop w:val="0"/>
      <w:marBottom w:val="0"/>
      <w:divBdr>
        <w:top w:val="none" w:sz="0" w:space="0" w:color="auto"/>
        <w:left w:val="none" w:sz="0" w:space="0" w:color="auto"/>
        <w:bottom w:val="none" w:sz="0" w:space="0" w:color="auto"/>
        <w:right w:val="none" w:sz="0" w:space="0" w:color="auto"/>
      </w:divBdr>
    </w:div>
    <w:div w:id="204767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jpeg"/><Relationship Id="rId18" Type="http://schemas.openxmlformats.org/officeDocument/2006/relationships/image" Target="media/image8.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hyperlink" Target="https://jigsawlivestcmsuk.blob.core.windows.net/umbraco-media/t3xjaekq/british-values-in-jigsaw-by-lesson-2023.pdf" TargetMode="External"/><Relationship Id="rId2" Type="http://schemas.openxmlformats.org/officeDocument/2006/relationships/customXml" Target="../customXml/item2.xml"/><Relationship Id="rId16" Type="http://schemas.openxmlformats.org/officeDocument/2006/relationships/hyperlink" Target="https://jigsawlivestcmsuk.blob.core.windows.net/umbraco-media/pw0accbp/uk-3-11-smsc-and-emotional-literacy-mapping-document.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002A8EB962B64CB104F7772FD1EF62" ma:contentTypeVersion="19" ma:contentTypeDescription="Create a new document." ma:contentTypeScope="" ma:versionID="9cb21f52e82e596bbdb4920c9091238f">
  <xsd:schema xmlns:xsd="http://www.w3.org/2001/XMLSchema" xmlns:xs="http://www.w3.org/2001/XMLSchema" xmlns:p="http://schemas.microsoft.com/office/2006/metadata/properties" xmlns:ns2="f93c5f25-db8f-43f9-a5b6-e7b95f8684d7" xmlns:ns3="c137c575-392b-4d3c-b1b7-bb1f25014f4f" targetNamespace="http://schemas.microsoft.com/office/2006/metadata/properties" ma:root="true" ma:fieldsID="e596edd931b9771be4e62dca8ab2bf5b" ns2:_="" ns3:_="">
    <xsd:import namespace="f93c5f25-db8f-43f9-a5b6-e7b95f8684d7"/>
    <xsd:import namespace="c137c575-392b-4d3c-b1b7-bb1f25014f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c5f25-db8f-43f9-a5b6-e7b95f868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99b3a70-69d8-49fb-b77f-ac6852aaf498"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37c575-392b-4d3c-b1b7-bb1f25014f4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a3e7664-eafa-4272-a5ce-42170d6be5b2}" ma:internalName="TaxCatchAll" ma:showField="CatchAllData" ma:web="c137c575-392b-4d3c-b1b7-bb1f25014f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3c5f25-db8f-43f9-a5b6-e7b95f8684d7">
      <Terms xmlns="http://schemas.microsoft.com/office/infopath/2007/PartnerControls"/>
    </lcf76f155ced4ddcb4097134ff3c332f>
    <TaxCatchAll xmlns="c137c575-392b-4d3c-b1b7-bb1f25014f4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28DDE-D7FB-4B04-9BDF-25774D360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c5f25-db8f-43f9-a5b6-e7b95f8684d7"/>
    <ds:schemaRef ds:uri="c137c575-392b-4d3c-b1b7-bb1f25014f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86187B-A9D0-47D8-BFDB-A8B225B6CEF6}">
  <ds:schemaRefs>
    <ds:schemaRef ds:uri="http://schemas.microsoft.com/sharepoint/v3/contenttype/forms"/>
  </ds:schemaRefs>
</ds:datastoreItem>
</file>

<file path=customXml/itemProps3.xml><?xml version="1.0" encoding="utf-8"?>
<ds:datastoreItem xmlns:ds="http://schemas.openxmlformats.org/officeDocument/2006/customXml" ds:itemID="{30642BD6-C6BD-489B-A1D8-722EFF9AFDAE}">
  <ds:schemaRefs>
    <ds:schemaRef ds:uri="http://schemas.microsoft.com/office/2006/metadata/properties"/>
    <ds:schemaRef ds:uri="http://schemas.microsoft.com/office/infopath/2007/PartnerControls"/>
    <ds:schemaRef ds:uri="8d60abc3-1965-4209-8877-be5278f47fb9"/>
    <ds:schemaRef ds:uri="2236598e-c34d-4e47-a51e-bb5ab759c902"/>
    <ds:schemaRef ds:uri="f93c5f25-db8f-43f9-a5b6-e7b95f8684d7"/>
    <ds:schemaRef ds:uri="c137c575-392b-4d3c-b1b7-bb1f25014f4f"/>
  </ds:schemaRefs>
</ds:datastoreItem>
</file>

<file path=customXml/itemProps4.xml><?xml version="1.0" encoding="utf-8"?>
<ds:datastoreItem xmlns:ds="http://schemas.openxmlformats.org/officeDocument/2006/customXml" ds:itemID="{D71372C8-CEA0-400B-93B7-A95A5C0BA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4573</Words>
  <Characters>26071</Characters>
  <Application>Microsoft Office Word</Application>
  <DocSecurity>0</DocSecurity>
  <Lines>217</Lines>
  <Paragraphs>61</Paragraphs>
  <ScaleCrop>false</ScaleCrop>
  <Company/>
  <LinksUpToDate>false</LinksUpToDate>
  <CharactersWithSpaces>30583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Rhodes</dc:creator>
  <cp:keywords/>
  <dc:description/>
  <cp:lastModifiedBy>Sadie Procter</cp:lastModifiedBy>
  <cp:revision>2</cp:revision>
  <cp:lastPrinted>2021-01-12T20:03:00Z</cp:lastPrinted>
  <dcterms:created xsi:type="dcterms:W3CDTF">2026-04-28T15:51:00Z</dcterms:created>
  <dcterms:modified xsi:type="dcterms:W3CDTF">2026-04-28T15:51:00Z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0x0101004A002A8EB962B64CB104F7772FD1EF62</vt:lpwstr>
  </property>
  <property fmtid="{D5CDD505-2E9C-101B-9397-08002B2CF9AE}" pid="3" name="MediaServiceImageTags">
    <vt:lpwstr/>
  </property>
  <property fmtid="{D5CDD505-2E9C-101B-9397-08002B2CF9AE}" pid="4" name="GrammarlyDocumentId">
    <vt:lpwstr>0d211a32-0164-496b-9b27-d38a969fbc56</vt:lpwstr>
  </property>
</Properties>
</file>