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138" w:type="dxa"/>
        <w:tblInd w:w="-998" w:type="dxa"/>
        <w:tblLook w:val="04A0" w:firstRow="1" w:lastRow="0" w:firstColumn="1" w:lastColumn="0" w:noHBand="0" w:noVBand="1"/>
      </w:tblPr>
      <w:tblGrid>
        <w:gridCol w:w="3835"/>
        <w:gridCol w:w="4098"/>
        <w:gridCol w:w="4117"/>
        <w:gridCol w:w="4078"/>
        <w:gridCol w:w="10"/>
      </w:tblGrid>
      <w:tr w:rsidRPr="008E23D1" w:rsidR="00C352FC" w:rsidTr="7861B994" w14:paraId="4F1FDA9C" w14:textId="77777777">
        <w:tc>
          <w:tcPr>
            <w:tcW w:w="16138" w:type="dxa"/>
            <w:gridSpan w:val="5"/>
            <w:tcMar/>
          </w:tcPr>
          <w:p w:rsidRPr="008E23D1" w:rsidR="00C352FC" w:rsidP="7861B994" w:rsidRDefault="00C352FC" w14:paraId="73D86176" w14:textId="79444E4F">
            <w:pPr>
              <w:jc w:val="center"/>
              <w:rPr>
                <w:rFonts w:ascii="Arial" w:hAnsi="Arial" w:eastAsia="Arial" w:cs="Arial"/>
                <w:b w:val="1"/>
                <w:bCs w:val="1"/>
                <w:sz w:val="18"/>
                <w:szCs w:val="18"/>
              </w:rPr>
            </w:pPr>
            <w:r w:rsidRPr="7861B994" w:rsidR="0864F569">
              <w:rPr>
                <w:rFonts w:ascii="Arial" w:hAnsi="Arial" w:eastAsia="Arial" w:cs="Arial"/>
                <w:b w:val="1"/>
                <w:bCs w:val="1"/>
                <w:sz w:val="18"/>
                <w:szCs w:val="18"/>
              </w:rPr>
              <w:t xml:space="preserve">Year </w:t>
            </w:r>
            <w:r w:rsidRPr="7861B994" w:rsidR="3A38E1A6">
              <w:rPr>
                <w:rFonts w:ascii="Arial" w:hAnsi="Arial" w:eastAsia="Arial" w:cs="Arial"/>
                <w:b w:val="1"/>
                <w:bCs w:val="1"/>
                <w:sz w:val="18"/>
                <w:szCs w:val="18"/>
              </w:rPr>
              <w:t>6</w:t>
            </w:r>
            <w:r w:rsidRPr="7861B994" w:rsidR="0864F569">
              <w:rPr>
                <w:rFonts w:ascii="Arial" w:hAnsi="Arial" w:eastAsia="Arial" w:cs="Arial"/>
                <w:b w:val="1"/>
                <w:bCs w:val="1"/>
                <w:sz w:val="18"/>
                <w:szCs w:val="18"/>
              </w:rPr>
              <w:t xml:space="preserve"> Medium Term </w:t>
            </w:r>
            <w:r w:rsidRPr="7861B994" w:rsidR="5FD8EE0B">
              <w:rPr>
                <w:rFonts w:ascii="Arial" w:hAnsi="Arial" w:eastAsia="Arial" w:cs="Arial"/>
                <w:b w:val="1"/>
                <w:bCs w:val="1"/>
                <w:sz w:val="18"/>
                <w:szCs w:val="18"/>
              </w:rPr>
              <w:t>PSHE</w:t>
            </w:r>
            <w:r w:rsidRPr="7861B994" w:rsidR="0864F569">
              <w:rPr>
                <w:rFonts w:ascii="Arial" w:hAnsi="Arial" w:eastAsia="Arial" w:cs="Arial"/>
                <w:b w:val="1"/>
                <w:bCs w:val="1"/>
                <w:sz w:val="18"/>
                <w:szCs w:val="18"/>
              </w:rPr>
              <w:t xml:space="preserve"> Planner</w:t>
            </w:r>
            <w:r>
              <w:br/>
            </w:r>
            <w:r w:rsidRPr="7861B994" w:rsidR="6AD4B2DC">
              <w:rPr>
                <w:rFonts w:ascii="Arial" w:hAnsi="Arial" w:eastAsia="Arial" w:cs="Arial"/>
                <w:b w:val="1"/>
                <w:bCs w:val="1"/>
                <w:sz w:val="18"/>
                <w:szCs w:val="18"/>
              </w:rPr>
              <w:t>Changing Me</w:t>
            </w:r>
            <w:r w:rsidRPr="7861B994" w:rsidR="204E80EA">
              <w:rPr>
                <w:rFonts w:ascii="Arial" w:hAnsi="Arial" w:eastAsia="Arial" w:cs="Arial"/>
                <w:b w:val="1"/>
                <w:bCs w:val="1"/>
                <w:sz w:val="18"/>
                <w:szCs w:val="18"/>
              </w:rPr>
              <w:t xml:space="preserve"> – Summer </w:t>
            </w:r>
            <w:r w:rsidRPr="7861B994" w:rsidR="7BCE120F">
              <w:rPr>
                <w:rFonts w:ascii="Arial" w:hAnsi="Arial" w:eastAsia="Arial" w:cs="Arial"/>
                <w:b w:val="1"/>
                <w:bCs w:val="1"/>
                <w:sz w:val="18"/>
                <w:szCs w:val="18"/>
              </w:rPr>
              <w:t>2</w:t>
            </w:r>
          </w:p>
        </w:tc>
      </w:tr>
      <w:tr w:rsidRPr="008E23D1" w:rsidR="00C352FC" w:rsidTr="7861B994" w14:paraId="3DB18335" w14:textId="77777777">
        <w:trPr>
          <w:gridAfter w:val="1"/>
          <w:wAfter w:w="10" w:type="dxa"/>
        </w:trPr>
        <w:tc>
          <w:tcPr>
            <w:tcW w:w="7933" w:type="dxa"/>
            <w:gridSpan w:val="2"/>
            <w:shd w:val="clear" w:color="auto" w:fill="FF66CC"/>
            <w:tcMar/>
          </w:tcPr>
          <w:p w:rsidRPr="008755E0" w:rsidR="00C352FC" w:rsidP="7861B994" w:rsidRDefault="00A1200B" w14:paraId="0B6732E3" w14:textId="6795F94D">
            <w:pPr>
              <w:jc w:val="both"/>
              <w:rPr>
                <w:rFonts w:ascii="Arial" w:hAnsi="Arial" w:eastAsia="Arial" w:cs="Arial"/>
                <w:b w:val="1"/>
                <w:bCs w:val="1"/>
                <w:sz w:val="14"/>
                <w:szCs w:val="14"/>
              </w:rPr>
            </w:pPr>
            <w:r w:rsidRPr="7861B994" w:rsidR="0FF5870A">
              <w:rPr>
                <w:rFonts w:ascii="Arial" w:hAnsi="Arial" w:eastAsia="Arial" w:cs="Arial"/>
                <w:b w:val="1"/>
                <w:bCs w:val="1"/>
                <w:sz w:val="14"/>
                <w:szCs w:val="14"/>
              </w:rPr>
              <w:t>Half term overview:</w:t>
            </w:r>
          </w:p>
          <w:p w:rsidRPr="008755E0" w:rsidR="00A8669D" w:rsidP="7861B994" w:rsidRDefault="008755E0" w14:paraId="248B903A" w14:textId="7FE5B9F8">
            <w:pPr>
              <w:pStyle w:val="Pa3"/>
              <w:spacing w:before="0" w:beforeAutospacing="off" w:after="0" w:afterAutospacing="off" w:line="240" w:lineRule="auto"/>
              <w:jc w:val="both"/>
              <w:rPr>
                <w:rStyle w:val="A1"/>
                <w:rFonts w:ascii="Arial" w:hAnsi="Arial" w:eastAsia="Arial" w:cs="Arial"/>
                <w:noProof w:val="0"/>
                <w:color w:val="auto"/>
                <w:sz w:val="14"/>
                <w:szCs w:val="14"/>
                <w:lang w:val="en-GB" w:eastAsia="en-US" w:bidi="ar-SA"/>
              </w:rPr>
            </w:pPr>
            <w:r w:rsidRPr="7861B994" w:rsidR="5BE42A8E">
              <w:rPr>
                <w:rStyle w:val="A1"/>
                <w:rFonts w:ascii="Arial" w:hAnsi="Arial" w:eastAsia="Arial" w:cs="Arial"/>
                <w:sz w:val="14"/>
                <w:szCs w:val="14"/>
              </w:rPr>
              <w:t>C</w:t>
            </w:r>
            <w:r w:rsidRPr="7861B994" w:rsidR="5BE42A8E">
              <w:rPr>
                <w:rStyle w:val="A1"/>
                <w:rFonts w:ascii="Arial" w:hAnsi="Arial" w:eastAsia="Arial" w:cs="Arial"/>
                <w:sz w:val="14"/>
                <w:szCs w:val="14"/>
              </w:rPr>
              <w:t>hildren learn about</w:t>
            </w:r>
            <w:r w:rsidRPr="7861B994" w:rsidR="1D3B800E">
              <w:rPr>
                <w:rStyle w:val="A1"/>
                <w:rFonts w:ascii="Arial" w:hAnsi="Arial" w:eastAsia="Arial" w:cs="Arial"/>
                <w:sz w:val="14"/>
                <w:szCs w:val="14"/>
              </w:rPr>
              <w:t xml:space="preserve"> self-image and self-esteem while learning about physical and emotional changes during</w:t>
            </w:r>
            <w:r w:rsidRPr="7861B994" w:rsidR="5BE42A8E">
              <w:rPr>
                <w:rStyle w:val="A1"/>
                <w:rFonts w:ascii="Arial" w:hAnsi="Arial" w:eastAsia="Arial" w:cs="Arial"/>
                <w:sz w:val="14"/>
                <w:szCs w:val="14"/>
              </w:rPr>
              <w:t xml:space="preserve"> puberty</w:t>
            </w:r>
            <w:r w:rsidRPr="7861B994" w:rsidR="4B9401EA">
              <w:rPr>
                <w:rStyle w:val="A1"/>
                <w:rFonts w:ascii="Arial" w:hAnsi="Arial" w:eastAsia="Arial" w:cs="Arial"/>
                <w:sz w:val="14"/>
                <w:szCs w:val="14"/>
              </w:rPr>
              <w:t>. They explore puberty</w:t>
            </w:r>
            <w:r w:rsidRPr="7861B994" w:rsidR="5BE42A8E">
              <w:rPr>
                <w:rStyle w:val="A1"/>
                <w:rFonts w:ascii="Arial" w:hAnsi="Arial" w:eastAsia="Arial" w:cs="Arial"/>
                <w:sz w:val="14"/>
                <w:szCs w:val="14"/>
              </w:rPr>
              <w:t xml:space="preserve"> in boys and girls and the changes that will happen; they reflect on how they feel about these changes. The children learn about </w:t>
            </w:r>
            <w:r w:rsidRPr="7861B994" w:rsidR="322DAC0D">
              <w:rPr>
                <w:rStyle w:val="A1"/>
                <w:rFonts w:ascii="Arial" w:hAnsi="Arial" w:eastAsia="Arial" w:cs="Arial"/>
                <w:sz w:val="14"/>
                <w:szCs w:val="14"/>
              </w:rPr>
              <w:t xml:space="preserve">reproduction, pregnancy, </w:t>
            </w:r>
            <w:r w:rsidRPr="7861B994" w:rsidR="5BE42A8E">
              <w:rPr>
                <w:rStyle w:val="A1"/>
                <w:rFonts w:ascii="Arial" w:hAnsi="Arial" w:eastAsia="Arial" w:cs="Arial"/>
                <w:sz w:val="14"/>
                <w:szCs w:val="14"/>
              </w:rPr>
              <w:t>childbirth</w:t>
            </w:r>
            <w:r w:rsidRPr="7861B994" w:rsidR="5BE42A8E">
              <w:rPr>
                <w:rStyle w:val="A1"/>
                <w:rFonts w:ascii="Arial" w:hAnsi="Arial" w:eastAsia="Arial" w:cs="Arial"/>
                <w:sz w:val="14"/>
                <w:szCs w:val="14"/>
              </w:rPr>
              <w:t xml:space="preserve"> and the stages of development of a baby, starting at conception. They </w:t>
            </w:r>
            <w:r w:rsidRPr="7861B994" w:rsidR="3AE4FCA3">
              <w:rPr>
                <w:rStyle w:val="A1"/>
                <w:rFonts w:ascii="Arial" w:hAnsi="Arial" w:eastAsia="Arial" w:cs="Arial"/>
                <w:sz w:val="14"/>
                <w:szCs w:val="14"/>
              </w:rPr>
              <w:t xml:space="preserve">reflect on identity and </w:t>
            </w:r>
            <w:r w:rsidRPr="7861B994" w:rsidR="5BE42A8E">
              <w:rPr>
                <w:rStyle w:val="A1"/>
                <w:rFonts w:ascii="Arial" w:hAnsi="Arial" w:eastAsia="Arial" w:cs="Arial"/>
                <w:sz w:val="14"/>
                <w:szCs w:val="14"/>
              </w:rPr>
              <w:t>explore what it means to be physically attracted to someone and the effect this can have upon the relationshi</w:t>
            </w:r>
            <w:r w:rsidRPr="7861B994" w:rsidR="2EC74713">
              <w:rPr>
                <w:rStyle w:val="A1"/>
                <w:rFonts w:ascii="Arial" w:hAnsi="Arial" w:eastAsia="Arial" w:cs="Arial"/>
                <w:sz w:val="14"/>
                <w:szCs w:val="14"/>
              </w:rPr>
              <w:t xml:space="preserve">p, </w:t>
            </w:r>
            <w:r w:rsidRPr="7861B994" w:rsidR="2EC74713">
              <w:rPr>
                <w:rStyle w:val="A1"/>
                <w:rFonts w:ascii="Arial" w:hAnsi="Arial" w:eastAsia="Arial" w:cs="Arial"/>
                <w:noProof w:val="0"/>
                <w:color w:val="auto"/>
                <w:sz w:val="14"/>
                <w:szCs w:val="14"/>
                <w:lang w:val="en-GB" w:eastAsia="en-US" w:bidi="ar-SA"/>
              </w:rPr>
              <w:t>and the pressures linked to appearance and growing independence</w:t>
            </w:r>
            <w:r w:rsidRPr="7861B994" w:rsidR="5BE42A8E">
              <w:rPr>
                <w:rStyle w:val="A1"/>
                <w:rFonts w:ascii="Arial" w:hAnsi="Arial" w:eastAsia="Arial" w:cs="Arial"/>
                <w:sz w:val="14"/>
                <w:szCs w:val="14"/>
              </w:rPr>
              <w:t>. They learn about different relationships and the importance of mutual respect and not</w:t>
            </w:r>
            <w:r w:rsidRPr="7861B994" w:rsidR="06EFF392">
              <w:rPr>
                <w:rStyle w:val="A1"/>
                <w:rFonts w:ascii="Arial" w:hAnsi="Arial" w:eastAsia="Arial" w:cs="Arial"/>
                <w:sz w:val="14"/>
                <w:szCs w:val="14"/>
              </w:rPr>
              <w:t xml:space="preserve"> </w:t>
            </w:r>
            <w:r w:rsidRPr="7861B994" w:rsidR="5BE42A8E">
              <w:rPr>
                <w:rStyle w:val="A1"/>
                <w:rFonts w:ascii="Arial" w:hAnsi="Arial" w:eastAsia="Arial" w:cs="Arial"/>
                <w:sz w:val="14"/>
                <w:szCs w:val="14"/>
              </w:rPr>
              <w:t xml:space="preserve">pressuring/being pressured into doing something that they </w:t>
            </w:r>
            <w:r w:rsidRPr="7861B994" w:rsidR="5BE42A8E">
              <w:rPr>
                <w:rStyle w:val="A1"/>
                <w:rFonts w:ascii="Arial" w:hAnsi="Arial" w:eastAsia="Arial" w:cs="Arial"/>
                <w:sz w:val="14"/>
                <w:szCs w:val="14"/>
              </w:rPr>
              <w:t>don’t</w:t>
            </w:r>
            <w:r w:rsidRPr="7861B994" w:rsidR="5BE42A8E">
              <w:rPr>
                <w:rStyle w:val="A1"/>
                <w:rFonts w:ascii="Arial" w:hAnsi="Arial" w:eastAsia="Arial" w:cs="Arial"/>
                <w:sz w:val="14"/>
                <w:szCs w:val="14"/>
              </w:rPr>
              <w:t xml:space="preserve"> wan</w:t>
            </w:r>
            <w:r w:rsidRPr="7861B994" w:rsidR="5BE42A8E">
              <w:rPr>
                <w:rStyle w:val="A1"/>
                <w:rFonts w:ascii="Arial" w:hAnsi="Arial" w:eastAsia="Arial" w:cs="Arial"/>
                <w:color w:val="auto"/>
                <w:sz w:val="14"/>
                <w:szCs w:val="14"/>
                <w:lang w:eastAsia="en-US" w:bidi="ar-SA"/>
              </w:rPr>
              <w:t xml:space="preserve">t to. </w:t>
            </w:r>
            <w:r w:rsidRPr="7861B994" w:rsidR="511A20ED">
              <w:rPr>
                <w:rStyle w:val="A1"/>
                <w:rFonts w:ascii="Arial" w:hAnsi="Arial" w:eastAsia="Arial" w:cs="Arial"/>
                <w:noProof w:val="0"/>
                <w:color w:val="auto"/>
                <w:sz w:val="14"/>
                <w:szCs w:val="14"/>
                <w:lang w:val="en-GB" w:eastAsia="en-US" w:bidi="ar-SA"/>
              </w:rPr>
              <w:t xml:space="preserve">They practise challenging negative self-talk and </w:t>
            </w:r>
            <w:r w:rsidRPr="7861B994" w:rsidR="511A20ED">
              <w:rPr>
                <w:rStyle w:val="A1"/>
                <w:rFonts w:ascii="Arial" w:hAnsi="Arial" w:eastAsia="Arial" w:cs="Arial"/>
                <w:noProof w:val="0"/>
                <w:color w:val="auto"/>
                <w:sz w:val="14"/>
                <w:szCs w:val="14"/>
                <w:lang w:val="en-GB" w:eastAsia="en-US" w:bidi="ar-SA"/>
              </w:rPr>
              <w:t>identifying</w:t>
            </w:r>
            <w:r w:rsidRPr="7861B994" w:rsidR="511A20ED">
              <w:rPr>
                <w:rStyle w:val="A1"/>
                <w:rFonts w:ascii="Arial" w:hAnsi="Arial" w:eastAsia="Arial" w:cs="Arial"/>
                <w:noProof w:val="0"/>
                <w:color w:val="auto"/>
                <w:sz w:val="14"/>
                <w:szCs w:val="14"/>
                <w:lang w:val="en-GB" w:eastAsia="en-US" w:bidi="ar-SA"/>
              </w:rPr>
              <w:t xml:space="preserve"> trusted adults for support, alongside discussing attraction, consent, and respectful relationships.</w:t>
            </w:r>
            <w:r w:rsidRPr="7861B994" w:rsidR="511A20ED">
              <w:rPr>
                <w:rStyle w:val="A1"/>
                <w:rFonts w:ascii="Arial" w:hAnsi="Arial" w:eastAsia="Arial" w:cs="Arial"/>
                <w:color w:val="auto"/>
                <w:sz w:val="14"/>
                <w:szCs w:val="14"/>
                <w:lang w:eastAsia="en-US" w:bidi="ar-SA"/>
              </w:rPr>
              <w:t xml:space="preserve"> </w:t>
            </w:r>
            <w:r w:rsidRPr="7861B994" w:rsidR="5BE42A8E">
              <w:rPr>
                <w:rStyle w:val="A1"/>
                <w:rFonts w:ascii="Arial" w:hAnsi="Arial" w:eastAsia="Arial" w:cs="Arial"/>
                <w:color w:val="auto"/>
                <w:sz w:val="14"/>
                <w:szCs w:val="14"/>
                <w:lang w:eastAsia="en-US" w:bidi="ar-SA"/>
              </w:rPr>
              <w:t xml:space="preserve">Finally, they look at the transition to </w:t>
            </w:r>
            <w:r w:rsidRPr="7861B994" w:rsidR="5BE42A8E">
              <w:rPr>
                <w:rStyle w:val="A1"/>
                <w:rFonts w:ascii="Arial" w:hAnsi="Arial" w:eastAsia="Arial" w:cs="Arial"/>
                <w:color w:val="auto"/>
                <w:sz w:val="14"/>
                <w:szCs w:val="14"/>
                <w:lang w:eastAsia="en-US" w:bidi="ar-SA"/>
              </w:rPr>
              <w:t>high</w:t>
            </w:r>
            <w:r w:rsidRPr="7861B994" w:rsidR="5BE42A8E">
              <w:rPr>
                <w:rStyle w:val="A1"/>
                <w:rFonts w:ascii="Arial" w:hAnsi="Arial" w:eastAsia="Arial" w:cs="Arial"/>
                <w:color w:val="auto"/>
                <w:sz w:val="14"/>
                <w:szCs w:val="14"/>
                <w:lang w:eastAsia="en-US" w:bidi="ar-SA"/>
              </w:rPr>
              <w:t xml:space="preserve"> school</w:t>
            </w:r>
            <w:r w:rsidRPr="7861B994" w:rsidR="5BE42A8E">
              <w:rPr>
                <w:rStyle w:val="A1"/>
                <w:rFonts w:ascii="Arial" w:hAnsi="Arial" w:eastAsia="Arial" w:cs="Arial"/>
                <w:color w:val="auto"/>
                <w:sz w:val="14"/>
                <w:szCs w:val="14"/>
                <w:lang w:eastAsia="en-US" w:bidi="ar-SA"/>
              </w:rPr>
              <w:t xml:space="preserve"> </w:t>
            </w:r>
            <w:r w:rsidRPr="7861B994" w:rsidR="5BE42A8E">
              <w:rPr>
                <w:rStyle w:val="A1"/>
                <w:rFonts w:ascii="Arial" w:hAnsi="Arial" w:eastAsia="Arial" w:cs="Arial"/>
                <w:color w:val="auto"/>
                <w:sz w:val="14"/>
                <w:szCs w:val="14"/>
                <w:lang w:eastAsia="en-US" w:bidi="ar-SA"/>
              </w:rPr>
              <w:t>and what they are looking forward to/are worried about and how they can prepare themselves mentally.</w:t>
            </w:r>
          </w:p>
        </w:tc>
        <w:tc>
          <w:tcPr>
            <w:tcW w:w="8195" w:type="dxa"/>
            <w:gridSpan w:val="2"/>
            <w:shd w:val="clear" w:color="auto" w:fill="FFFFCC"/>
            <w:tcMar/>
          </w:tcPr>
          <w:p w:rsidRPr="008755E0" w:rsidR="00C352FC" w:rsidP="7861B994" w:rsidRDefault="00C352FC" w14:paraId="660C9647" w14:textId="0A88BBEE">
            <w:pPr>
              <w:pStyle w:val="Pa3"/>
              <w:spacing w:after="80" w:line="240" w:lineRule="auto"/>
              <w:rPr>
                <w:rFonts w:ascii="Arial" w:hAnsi="Arial" w:eastAsia="Arial" w:cs="Arial"/>
                <w:noProof w:val="0"/>
                <w:sz w:val="14"/>
                <w:szCs w:val="14"/>
                <w:lang w:val="en-GB"/>
              </w:rPr>
            </w:pPr>
            <w:r w:rsidRPr="7861B994" w:rsidR="74C17F0E">
              <w:rPr>
                <w:rFonts w:ascii="Arial" w:hAnsi="Arial" w:eastAsia="Arial" w:cs="Arial"/>
                <w:b w:val="1"/>
                <w:bCs w:val="1"/>
                <w:sz w:val="14"/>
                <w:szCs w:val="14"/>
              </w:rPr>
              <w:t>Key Vocabulary</w:t>
            </w:r>
            <w:r w:rsidRPr="7861B994" w:rsidR="754AABD4">
              <w:rPr>
                <w:rFonts w:ascii="Arial" w:hAnsi="Arial" w:eastAsia="Arial" w:cs="Arial"/>
                <w:b w:val="1"/>
                <w:bCs w:val="1"/>
                <w:sz w:val="14"/>
                <w:szCs w:val="14"/>
              </w:rPr>
              <w:t>:</w:t>
            </w:r>
            <w:r>
              <w:br/>
            </w:r>
            <w:r w:rsidRPr="7861B994" w:rsidR="2D8C0D40">
              <w:rPr>
                <w:rFonts w:ascii="Arial" w:hAnsi="Arial" w:eastAsia="Arial" w:cs="Arial"/>
                <w:noProof w:val="0"/>
                <w:sz w:val="14"/>
                <w:szCs w:val="14"/>
                <w:lang w:val="en-GB"/>
              </w:rPr>
              <w:t>assertive, attraction, baby, caesarean, celebrity, cervix, challenge, choice, contractions, consent,</w:t>
            </w:r>
            <w:r w:rsidRPr="7861B994" w:rsidR="0625A491">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criticise</w:t>
            </w:r>
            <w:r w:rsidRPr="7861B994" w:rsidR="3610C7D3">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embryo</w:t>
            </w:r>
            <w:r w:rsidRPr="7861B994" w:rsidR="59A318A6">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feelings/emotions</w:t>
            </w:r>
            <w:r w:rsidRPr="7861B994" w:rsidR="1BE95F1E">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foetus</w:t>
            </w:r>
            <w:r w:rsidRPr="7861B994" w:rsidR="3FBEA566">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freedoms</w:t>
            </w:r>
            <w:r w:rsidRPr="7861B994" w:rsidR="1F2C0720">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identity</w:t>
            </w:r>
            <w:r w:rsidRPr="7861B994" w:rsidR="78D05F8B">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independence</w:t>
            </w:r>
            <w:r w:rsidRPr="7861B994" w:rsidR="791B7703">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journey</w:t>
            </w:r>
            <w:r w:rsidRPr="7861B994" w:rsidR="5FB308A5">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labour</w:t>
            </w:r>
            <w:r w:rsidRPr="7861B994" w:rsidR="3530D4B5">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looking forward</w:t>
            </w:r>
            <w:r w:rsidRPr="7861B994" w:rsidR="7E26E3D2">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love</w:t>
            </w:r>
            <w:r w:rsidRPr="7861B994" w:rsidR="33A6B94A">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mental health</w:t>
            </w:r>
            <w:r w:rsidRPr="7861B994" w:rsidR="322BA501">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midwife</w:t>
            </w:r>
            <w:r w:rsidRPr="7861B994" w:rsidR="327B5D77">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negative body-talk</w:t>
            </w:r>
            <w:r w:rsidRPr="7861B994" w:rsidR="2FF27855">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opportunities</w:t>
            </w:r>
            <w:r w:rsidRPr="7861B994" w:rsidR="472AA8E3">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placenta</w:t>
            </w:r>
            <w:r w:rsidRPr="7861B994" w:rsidR="62AEB8DC">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pregnancy</w:t>
            </w:r>
            <w:r w:rsidRPr="7861B994" w:rsidR="0007A8CE">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pressure</w:t>
            </w:r>
            <w:r w:rsidRPr="7861B994" w:rsidR="440B462F">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puberty</w:t>
            </w:r>
            <w:r w:rsidRPr="7861B994" w:rsidR="176CED84">
              <w:rPr>
                <w:rFonts w:ascii="Arial" w:hAnsi="Arial" w:eastAsia="Arial" w:cs="Arial"/>
                <w:noProof w:val="0"/>
                <w:sz w:val="14"/>
                <w:szCs w:val="14"/>
                <w:lang w:val="en-GB"/>
              </w:rPr>
              <w:t>,</w:t>
            </w:r>
            <w:r w:rsidRPr="7861B994" w:rsidR="2D8C0D40">
              <w:rPr>
                <w:rFonts w:ascii="Arial" w:hAnsi="Arial" w:eastAsia="Arial" w:cs="Arial"/>
                <w:noProof w:val="0"/>
                <w:sz w:val="14"/>
                <w:szCs w:val="14"/>
                <w:lang w:val="en-GB"/>
              </w:rPr>
              <w:t xml:space="preserve"> real self</w:t>
            </w:r>
            <w:r w:rsidRPr="7861B994" w:rsidR="3DB371CF">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relationship</w:t>
            </w:r>
            <w:r w:rsidRPr="7861B994" w:rsidR="4DB5C9B6">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relationships</w:t>
            </w:r>
            <w:r w:rsidRPr="7861B994" w:rsidR="2E89AB73">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responsibilities</w:t>
            </w:r>
            <w:r w:rsidRPr="7861B994" w:rsidR="34988E05">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secondary</w:t>
            </w:r>
            <w:r w:rsidRPr="7861B994" w:rsidR="279FCA9B">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self-esteem</w:t>
            </w:r>
            <w:r w:rsidRPr="7861B994" w:rsidR="77F36917">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self</w:t>
            </w:r>
            <w:r w:rsidRPr="7861B994" w:rsidR="63FA34B9">
              <w:rPr>
                <w:rFonts w:ascii="Arial" w:hAnsi="Arial" w:eastAsia="Arial" w:cs="Arial"/>
                <w:noProof w:val="0"/>
                <w:sz w:val="14"/>
                <w:szCs w:val="14"/>
                <w:lang w:val="en-GB"/>
              </w:rPr>
              <w:t xml:space="preserve">. </w:t>
            </w:r>
            <w:r w:rsidRPr="7861B994" w:rsidR="686745B4">
              <w:rPr>
                <w:rFonts w:ascii="Arial" w:hAnsi="Arial" w:eastAsia="Arial" w:cs="Arial"/>
                <w:noProof w:val="0"/>
                <w:sz w:val="14"/>
                <w:szCs w:val="14"/>
                <w:lang w:val="en-GB"/>
              </w:rPr>
              <w:t>I</w:t>
            </w:r>
            <w:r w:rsidRPr="7861B994" w:rsidR="2D8C0D40">
              <w:rPr>
                <w:rFonts w:ascii="Arial" w:hAnsi="Arial" w:eastAsia="Arial" w:cs="Arial"/>
                <w:noProof w:val="0"/>
                <w:sz w:val="14"/>
                <w:szCs w:val="14"/>
                <w:lang w:val="en-GB"/>
              </w:rPr>
              <w:t>mage</w:t>
            </w:r>
            <w:r w:rsidRPr="7861B994" w:rsidR="686745B4">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sexting</w:t>
            </w:r>
            <w:r w:rsidRPr="7861B994" w:rsidR="765335D7">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transition</w:t>
            </w:r>
            <w:r w:rsidRPr="7861B994" w:rsidR="65C43D46">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umbilical cord</w:t>
            </w:r>
            <w:r w:rsidRPr="7861B994" w:rsidR="1CF35D54">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values</w:t>
            </w:r>
            <w:r w:rsidRPr="7861B994" w:rsidR="00F33E7A">
              <w:rPr>
                <w:rFonts w:ascii="Arial" w:hAnsi="Arial" w:eastAsia="Arial" w:cs="Arial"/>
                <w:noProof w:val="0"/>
                <w:sz w:val="14"/>
                <w:szCs w:val="14"/>
                <w:lang w:val="en-GB"/>
              </w:rPr>
              <w:t xml:space="preserve">, </w:t>
            </w:r>
            <w:r w:rsidRPr="7861B994" w:rsidR="2D8C0D40">
              <w:rPr>
                <w:rFonts w:ascii="Arial" w:hAnsi="Arial" w:eastAsia="Arial" w:cs="Arial"/>
                <w:noProof w:val="0"/>
                <w:sz w:val="14"/>
                <w:szCs w:val="14"/>
                <w:lang w:val="en-GB"/>
              </w:rPr>
              <w:t>worries</w:t>
            </w:r>
          </w:p>
          <w:p w:rsidRPr="008755E0" w:rsidR="00C352FC" w:rsidP="7861B994" w:rsidRDefault="00C352FC" w14:paraId="4AD3E2D3" w14:textId="69F7FC53">
            <w:pPr>
              <w:pStyle w:val="Normal"/>
              <w:rPr>
                <w:rFonts w:ascii="Arial" w:hAnsi="Arial" w:eastAsia="Arial" w:cs="Arial"/>
                <w:sz w:val="14"/>
                <w:szCs w:val="14"/>
              </w:rPr>
            </w:pPr>
          </w:p>
        </w:tc>
      </w:tr>
      <w:tr w:rsidRPr="008E23D1" w:rsidR="00C352FC" w:rsidTr="7861B994" w14:paraId="407BCABD" w14:textId="77777777">
        <w:trPr>
          <w:gridAfter w:val="1"/>
          <w:wAfter w:w="10" w:type="dxa"/>
        </w:trPr>
        <w:tc>
          <w:tcPr>
            <w:tcW w:w="3835" w:type="dxa"/>
            <w:shd w:val="clear" w:color="auto" w:fill="FFCCCC"/>
            <w:tcMar/>
          </w:tcPr>
          <w:p w:rsidRPr="008E23D1" w:rsidR="00775AA7" w:rsidP="7861B994" w:rsidRDefault="00775AA7" w14:paraId="5E0357D4" w14:textId="2F952C99">
            <w:pPr>
              <w:rPr>
                <w:rFonts w:ascii="Arial" w:hAnsi="Arial" w:cs="Arial"/>
                <w:sz w:val="14"/>
                <w:szCs w:val="14"/>
              </w:rPr>
            </w:pPr>
            <w:r w:rsidRPr="7861B994" w:rsidR="683D675A">
              <w:rPr>
                <w:rFonts w:ascii="Arial" w:hAnsi="Arial" w:cs="Arial"/>
                <w:sz w:val="14"/>
                <w:szCs w:val="14"/>
              </w:rPr>
              <w:t>Enquiry Question 1:</w:t>
            </w:r>
            <w:r w:rsidRPr="7861B994" w:rsidR="683D675A">
              <w:rPr>
                <w:rFonts w:ascii="Arial" w:hAnsi="Arial" w:cs="Arial"/>
                <w:b w:val="1"/>
                <w:bCs w:val="1"/>
                <w:sz w:val="14"/>
                <w:szCs w:val="14"/>
              </w:rPr>
              <w:t xml:space="preserve"> </w:t>
            </w:r>
            <w:r>
              <w:br/>
            </w:r>
            <w:r w:rsidRPr="7861B994" w:rsidR="254EC1E7">
              <w:rPr>
                <w:rFonts w:ascii="Arial" w:hAnsi="Arial" w:cs="Arial"/>
                <w:b w:val="1"/>
                <w:bCs w:val="1"/>
                <w:sz w:val="14"/>
                <w:szCs w:val="14"/>
              </w:rPr>
              <w:t>How can I develop my own self-esteem</w:t>
            </w:r>
            <w:r w:rsidRPr="7861B994" w:rsidR="4A65A7BD">
              <w:rPr>
                <w:rFonts w:ascii="Arial" w:hAnsi="Arial" w:cs="Arial"/>
                <w:b w:val="1"/>
                <w:bCs w:val="1"/>
                <w:sz w:val="14"/>
                <w:szCs w:val="14"/>
              </w:rPr>
              <w:t>?</w:t>
            </w:r>
          </w:p>
        </w:tc>
        <w:tc>
          <w:tcPr>
            <w:tcW w:w="4098" w:type="dxa"/>
            <w:shd w:val="clear" w:color="auto" w:fill="FFCCCC"/>
            <w:tcMar/>
          </w:tcPr>
          <w:p w:rsidRPr="008E23D1" w:rsidR="00C352FC" w:rsidP="7861B994" w:rsidRDefault="00775AA7" w14:paraId="54917098" w14:textId="77777777">
            <w:pPr>
              <w:rPr>
                <w:rFonts w:ascii="Arial" w:hAnsi="Arial" w:cs="Arial"/>
                <w:sz w:val="14"/>
                <w:szCs w:val="14"/>
              </w:rPr>
            </w:pPr>
            <w:r w:rsidRPr="7861B994" w:rsidR="683D675A">
              <w:rPr>
                <w:rFonts w:ascii="Arial" w:hAnsi="Arial" w:cs="Arial"/>
                <w:sz w:val="14"/>
                <w:szCs w:val="14"/>
              </w:rPr>
              <w:t>Enquiry Question 2:</w:t>
            </w:r>
          </w:p>
          <w:p w:rsidRPr="008E23D1" w:rsidR="00775AA7" w:rsidP="7861B994" w:rsidRDefault="00D90C63" w14:paraId="414D361C" w14:textId="7DC875F1">
            <w:pPr>
              <w:rPr>
                <w:rFonts w:ascii="Arial" w:hAnsi="Arial" w:cs="Arial"/>
                <w:b w:val="1"/>
                <w:bCs w:val="1"/>
                <w:sz w:val="14"/>
                <w:szCs w:val="14"/>
              </w:rPr>
            </w:pPr>
            <w:r w:rsidRPr="7861B994" w:rsidR="499D0BB8">
              <w:rPr>
                <w:rFonts w:ascii="Arial" w:hAnsi="Arial" w:cs="Arial"/>
                <w:b w:val="1"/>
                <w:bCs w:val="1"/>
                <w:sz w:val="14"/>
                <w:szCs w:val="14"/>
              </w:rPr>
              <w:t xml:space="preserve">How </w:t>
            </w:r>
            <w:r w:rsidRPr="7861B994" w:rsidR="2D4CC924">
              <w:rPr>
                <w:rFonts w:ascii="Arial" w:hAnsi="Arial" w:cs="Arial"/>
                <w:b w:val="1"/>
                <w:bCs w:val="1"/>
                <w:sz w:val="14"/>
                <w:szCs w:val="14"/>
              </w:rPr>
              <w:t>will puberty change my body?</w:t>
            </w:r>
            <w:r w:rsidRPr="7861B994" w:rsidR="77D4A57C">
              <w:rPr>
                <w:rFonts w:ascii="Arial" w:hAnsi="Arial" w:cs="Arial"/>
                <w:b w:val="1"/>
                <w:bCs w:val="1"/>
                <w:sz w:val="14"/>
                <w:szCs w:val="14"/>
              </w:rPr>
              <w:t xml:space="preserve"> </w:t>
            </w:r>
          </w:p>
        </w:tc>
        <w:tc>
          <w:tcPr>
            <w:tcW w:w="4117" w:type="dxa"/>
            <w:shd w:val="clear" w:color="auto" w:fill="FFCCCC"/>
            <w:tcMar/>
          </w:tcPr>
          <w:p w:rsidRPr="008E23D1" w:rsidR="00C352FC" w:rsidP="7861B994" w:rsidRDefault="00337EC0" w14:paraId="1D3223E6" w14:textId="77777777">
            <w:pPr>
              <w:rPr>
                <w:rFonts w:ascii="Arial" w:hAnsi="Arial" w:cs="Arial"/>
                <w:sz w:val="14"/>
                <w:szCs w:val="14"/>
              </w:rPr>
            </w:pPr>
            <w:r w:rsidRPr="7861B994" w:rsidR="62BF89EE">
              <w:rPr>
                <w:rFonts w:ascii="Arial" w:hAnsi="Arial" w:cs="Arial"/>
                <w:sz w:val="14"/>
                <w:szCs w:val="14"/>
              </w:rPr>
              <w:t>Enquiry Question 3:</w:t>
            </w:r>
          </w:p>
          <w:p w:rsidRPr="008E23D1" w:rsidR="00337EC0" w:rsidP="7861B994" w:rsidRDefault="00541CA7" w14:paraId="4A219EB2" w14:textId="6A38E0B6">
            <w:pPr>
              <w:rPr>
                <w:rFonts w:ascii="Arial" w:hAnsi="Arial" w:cs="Arial"/>
                <w:b w:val="1"/>
                <w:bCs w:val="1"/>
                <w:sz w:val="14"/>
                <w:szCs w:val="14"/>
              </w:rPr>
            </w:pPr>
            <w:r w:rsidRPr="7861B994" w:rsidR="37057FF2">
              <w:rPr>
                <w:rFonts w:ascii="Arial" w:hAnsi="Arial" w:cs="Arial"/>
                <w:b w:val="1"/>
                <w:bCs w:val="1"/>
                <w:sz w:val="14"/>
                <w:szCs w:val="14"/>
              </w:rPr>
              <w:t xml:space="preserve">How </w:t>
            </w:r>
            <w:r w:rsidRPr="7861B994" w:rsidR="3C01950A">
              <w:rPr>
                <w:rFonts w:ascii="Arial" w:hAnsi="Arial" w:cs="Arial"/>
                <w:b w:val="1"/>
                <w:bCs w:val="1"/>
                <w:sz w:val="14"/>
                <w:szCs w:val="14"/>
              </w:rPr>
              <w:t>are babies conceived and born</w:t>
            </w:r>
            <w:r w:rsidRPr="7861B994" w:rsidR="3C01950A">
              <w:rPr>
                <w:rFonts w:ascii="Arial" w:hAnsi="Arial" w:cs="Arial"/>
                <w:b w:val="1"/>
                <w:bCs w:val="1"/>
                <w:sz w:val="14"/>
                <w:szCs w:val="14"/>
              </w:rPr>
              <w:t>?</w:t>
            </w:r>
            <w:r w:rsidRPr="7861B994" w:rsidR="37057FF2">
              <w:rPr>
                <w:rFonts w:ascii="Arial" w:hAnsi="Arial" w:cs="Arial"/>
                <w:b w:val="1"/>
                <w:bCs w:val="1"/>
                <w:sz w:val="14"/>
                <w:szCs w:val="14"/>
              </w:rPr>
              <w:t xml:space="preserve"> </w:t>
            </w:r>
            <w:r w:rsidRPr="7861B994" w:rsidR="65799DEE">
              <w:rPr>
                <w:rFonts w:ascii="Arial" w:hAnsi="Arial" w:cs="Arial"/>
                <w:b w:val="1"/>
                <w:bCs w:val="1"/>
                <w:sz w:val="14"/>
                <w:szCs w:val="14"/>
              </w:rPr>
              <w:t xml:space="preserve"> </w:t>
            </w:r>
            <w:r w:rsidRPr="7861B994" w:rsidR="499D0BB8">
              <w:rPr>
                <w:rFonts w:ascii="Arial" w:hAnsi="Arial" w:cs="Arial"/>
                <w:b w:val="1"/>
                <w:bCs w:val="1"/>
                <w:sz w:val="14"/>
                <w:szCs w:val="14"/>
              </w:rPr>
              <w:t xml:space="preserve"> </w:t>
            </w:r>
          </w:p>
        </w:tc>
        <w:tc>
          <w:tcPr>
            <w:tcW w:w="4078" w:type="dxa"/>
            <w:shd w:val="clear" w:color="auto" w:fill="FFCCCC"/>
            <w:tcMar/>
          </w:tcPr>
          <w:p w:rsidRPr="008E23D1" w:rsidR="00C352FC" w:rsidP="7861B994" w:rsidRDefault="00337EC0" w14:paraId="4FE404AD" w14:textId="77777777">
            <w:pPr>
              <w:rPr>
                <w:rFonts w:ascii="Arial" w:hAnsi="Arial" w:cs="Arial"/>
                <w:sz w:val="14"/>
                <w:szCs w:val="14"/>
              </w:rPr>
            </w:pPr>
            <w:r w:rsidRPr="7861B994" w:rsidR="62BF89EE">
              <w:rPr>
                <w:rFonts w:ascii="Arial" w:hAnsi="Arial" w:cs="Arial"/>
                <w:sz w:val="14"/>
                <w:szCs w:val="14"/>
              </w:rPr>
              <w:t>Enquiry Question 4:</w:t>
            </w:r>
          </w:p>
          <w:p w:rsidRPr="008E23D1" w:rsidR="00337EC0" w:rsidP="7861B994" w:rsidRDefault="00B13B22" w14:paraId="06D1FA4B" w14:textId="33B8BE59">
            <w:pPr>
              <w:rPr>
                <w:rFonts w:ascii="Arial" w:hAnsi="Arial" w:cs="Arial"/>
                <w:b w:val="1"/>
                <w:bCs w:val="1"/>
                <w:sz w:val="14"/>
                <w:szCs w:val="14"/>
              </w:rPr>
            </w:pPr>
            <w:r w:rsidRPr="7861B994" w:rsidR="56CAA7A6">
              <w:rPr>
                <w:rFonts w:ascii="Arial" w:hAnsi="Arial" w:cs="Arial"/>
                <w:b w:val="1"/>
                <w:bCs w:val="1"/>
                <w:sz w:val="14"/>
                <w:szCs w:val="14"/>
              </w:rPr>
              <w:t>Can I have a boyfriend or girlfriend</w:t>
            </w:r>
            <w:r w:rsidRPr="7861B994" w:rsidR="56CAA7A6">
              <w:rPr>
                <w:rFonts w:ascii="Arial" w:hAnsi="Arial" w:cs="Arial"/>
                <w:b w:val="1"/>
                <w:bCs w:val="1"/>
                <w:sz w:val="14"/>
                <w:szCs w:val="14"/>
              </w:rPr>
              <w:t xml:space="preserve">? </w:t>
            </w:r>
            <w:r w:rsidRPr="7861B994" w:rsidR="2BB38729">
              <w:rPr>
                <w:rFonts w:ascii="Arial" w:hAnsi="Arial" w:cs="Arial"/>
                <w:b w:val="1"/>
                <w:bCs w:val="1"/>
                <w:sz w:val="14"/>
                <w:szCs w:val="14"/>
              </w:rPr>
              <w:t xml:space="preserve"> </w:t>
            </w:r>
            <w:r w:rsidRPr="7861B994" w:rsidR="263F617E">
              <w:rPr>
                <w:rFonts w:ascii="Arial" w:hAnsi="Arial" w:cs="Arial"/>
                <w:b w:val="1"/>
                <w:bCs w:val="1"/>
                <w:sz w:val="14"/>
                <w:szCs w:val="14"/>
              </w:rPr>
              <w:t xml:space="preserve"> </w:t>
            </w:r>
          </w:p>
        </w:tc>
      </w:tr>
      <w:tr w:rsidRPr="008E23D1" w:rsidR="00C352FC" w:rsidTr="7861B994" w14:paraId="086B0D44" w14:textId="77777777">
        <w:trPr>
          <w:gridAfter w:val="1"/>
          <w:wAfter w:w="10" w:type="dxa"/>
          <w:trHeight w:val="4070"/>
        </w:trPr>
        <w:tc>
          <w:tcPr>
            <w:tcW w:w="3835" w:type="dxa"/>
            <w:tcMar/>
          </w:tcPr>
          <w:p w:rsidRPr="008E23D1" w:rsidR="00337EC0" w:rsidP="7861B994" w:rsidRDefault="00A1200B" w14:paraId="65A456D2" w14:textId="178C85A4">
            <w:pPr>
              <w:rPr>
                <w:rFonts w:ascii="Arial" w:hAnsi="Arial" w:cs="Arial"/>
                <w:b w:val="1"/>
                <w:bCs w:val="1"/>
                <w:sz w:val="14"/>
                <w:szCs w:val="14"/>
              </w:rPr>
            </w:pPr>
            <w:r w:rsidRPr="7861B994" w:rsidR="0FF5870A">
              <w:rPr>
                <w:rFonts w:ascii="Arial" w:hAnsi="Arial" w:cs="Arial"/>
                <w:b w:val="1"/>
                <w:bCs w:val="1"/>
                <w:sz w:val="14"/>
                <w:szCs w:val="14"/>
              </w:rPr>
              <w:t>Key knowledge:</w:t>
            </w:r>
          </w:p>
          <w:p w:rsidR="00260730" w:rsidP="7861B994" w:rsidRDefault="00A1200B" w14:paraId="724536DB" w14:textId="4FEFD24D">
            <w:pPr>
              <w:pStyle w:val="Normal"/>
              <w:suppressLineNumbers w:val="0"/>
              <w:bidi w:val="0"/>
              <w:spacing w:before="0" w:beforeAutospacing="off" w:after="0" w:afterAutospacing="off" w:line="240" w:lineRule="auto"/>
              <w:ind w:left="0" w:right="0"/>
              <w:jc w:val="left"/>
              <w:rPr>
                <w:rFonts w:ascii="Arial" w:hAnsi="Arial" w:cs="Arial"/>
                <w:color w:val="FF66CC"/>
                <w:sz w:val="14"/>
                <w:szCs w:val="14"/>
              </w:rPr>
            </w:pPr>
            <w:r w:rsidRPr="7861B994" w:rsidR="0FF5870A">
              <w:rPr>
                <w:rFonts w:ascii="Arial" w:hAnsi="Arial" w:cs="Arial"/>
                <w:color w:val="FF66CC"/>
                <w:sz w:val="14"/>
                <w:szCs w:val="14"/>
              </w:rPr>
              <w:t xml:space="preserve">Children </w:t>
            </w:r>
            <w:r w:rsidRPr="7861B994" w:rsidR="2D4CC924">
              <w:rPr>
                <w:rFonts w:ascii="Arial" w:hAnsi="Arial" w:cs="Arial"/>
                <w:color w:val="FF66CC"/>
                <w:sz w:val="14"/>
                <w:szCs w:val="14"/>
              </w:rPr>
              <w:t>know the importance of self-</w:t>
            </w:r>
            <w:r w:rsidRPr="7861B994" w:rsidR="4E8F1965">
              <w:rPr>
                <w:rFonts w:ascii="Arial" w:hAnsi="Arial" w:cs="Arial"/>
                <w:color w:val="FF66CC"/>
                <w:sz w:val="14"/>
                <w:szCs w:val="14"/>
              </w:rPr>
              <w:t>image and how their body image fits into that</w:t>
            </w:r>
            <w:r w:rsidRPr="7861B994" w:rsidR="2024D1C2">
              <w:rPr>
                <w:rFonts w:ascii="Arial" w:hAnsi="Arial" w:cs="Arial"/>
                <w:color w:val="FF66CC"/>
                <w:sz w:val="14"/>
                <w:szCs w:val="14"/>
              </w:rPr>
              <w:t>.</w:t>
            </w:r>
          </w:p>
          <w:p w:rsidRPr="008E23D1" w:rsidR="00260730" w:rsidP="7861B994" w:rsidRDefault="00334FA3" w14:paraId="6E6B45C5" w14:textId="171BC9B7">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auto"/>
                <w:sz w:val="14"/>
                <w:szCs w:val="14"/>
                <w:lang w:val="en-GB"/>
              </w:rPr>
            </w:pPr>
            <w:r w:rsidRPr="7861B994" w:rsidR="2D4CC924">
              <w:rPr>
                <w:rFonts w:ascii="Arial" w:hAnsi="Arial" w:eastAsia="Arial" w:cs="Arial"/>
                <w:color w:val="auto"/>
                <w:sz w:val="14"/>
                <w:szCs w:val="14"/>
              </w:rPr>
              <w:t>Is it important to have the ‘best’ of something? Who decides what makes something ‘the best’? Why do you think some people spend so much time and money on how they look? Does the price we pay for a product impact</w:t>
            </w:r>
            <w:r w:rsidRPr="7861B994" w:rsidR="22CF4F1D">
              <w:rPr>
                <w:rFonts w:ascii="Arial" w:hAnsi="Arial" w:eastAsia="Arial" w:cs="Arial"/>
                <w:color w:val="auto"/>
                <w:sz w:val="14"/>
                <w:szCs w:val="14"/>
                <w:lang w:eastAsia="en-US" w:bidi="ar-SA"/>
              </w:rPr>
              <w:t xml:space="preserve"> </w:t>
            </w:r>
            <w:r w:rsidRPr="7861B994" w:rsidR="2D4CC924">
              <w:rPr>
                <w:rFonts w:ascii="Arial" w:hAnsi="Arial" w:eastAsia="Arial" w:cs="Arial"/>
                <w:color w:val="auto"/>
                <w:sz w:val="14"/>
                <w:szCs w:val="14"/>
                <w:lang w:eastAsia="en-US" w:bidi="ar-SA"/>
              </w:rPr>
              <w:t xml:space="preserve">how we look after it? </w:t>
            </w:r>
            <w:r w:rsidRPr="7861B994" w:rsidR="0F98E6F2">
              <w:rPr>
                <w:rFonts w:ascii="Arial" w:hAnsi="Arial" w:eastAsia="Arial" w:cs="Arial"/>
                <w:noProof w:val="0"/>
                <w:color w:val="auto"/>
                <w:sz w:val="14"/>
                <w:szCs w:val="14"/>
                <w:lang w:val="en-GB" w:eastAsia="en-US" w:bidi="ar-SA"/>
              </w:rPr>
              <w:t xml:space="preserve">How would you rather spend time and money? </w:t>
            </w:r>
            <w:r w:rsidRPr="7861B994" w:rsidR="2D4CC924">
              <w:rPr>
                <w:rFonts w:ascii="Arial" w:hAnsi="Arial" w:eastAsia="Arial" w:cs="Arial"/>
                <w:color w:val="auto"/>
                <w:sz w:val="14"/>
                <w:szCs w:val="14"/>
                <w:lang w:eastAsia="en-US" w:bidi="ar-SA"/>
              </w:rPr>
              <w:t>Are there more helpful and productive ways we can ‘measure’ ourselves than just appearance?</w:t>
            </w:r>
            <w:r w:rsidRPr="7861B994" w:rsidR="2BF4D41F">
              <w:rPr>
                <w:rFonts w:ascii="Arial" w:hAnsi="Arial" w:eastAsia="Arial" w:cs="Arial"/>
                <w:color w:val="auto"/>
                <w:sz w:val="14"/>
                <w:szCs w:val="14"/>
                <w:lang w:eastAsia="en-US" w:bidi="ar-SA"/>
              </w:rPr>
              <w:t xml:space="preserve"> </w:t>
            </w:r>
            <w:r w:rsidRPr="7861B994" w:rsidR="2BF4D41F">
              <w:rPr>
                <w:rFonts w:ascii="Arial" w:hAnsi="Arial" w:eastAsia="Arial" w:cs="Arial"/>
                <w:noProof w:val="0"/>
                <w:color w:val="auto"/>
                <w:sz w:val="14"/>
                <w:szCs w:val="14"/>
                <w:lang w:val="en-GB" w:eastAsia="en-US" w:bidi="ar-SA"/>
              </w:rPr>
              <w:t>Does</w:t>
            </w:r>
            <w:r w:rsidRPr="7861B994" w:rsidR="1143B555">
              <w:rPr>
                <w:rFonts w:ascii="Arial" w:hAnsi="Arial" w:eastAsia="Arial" w:cs="Arial"/>
                <w:noProof w:val="0"/>
                <w:color w:val="auto"/>
                <w:sz w:val="14"/>
                <w:szCs w:val="14"/>
                <w:lang w:val="en-GB" w:eastAsia="en-US" w:bidi="ar-SA"/>
              </w:rPr>
              <w:t xml:space="preserve"> </w:t>
            </w:r>
            <w:r w:rsidRPr="7861B994" w:rsidR="2BF4D41F">
              <w:rPr>
                <w:rFonts w:ascii="Arial" w:hAnsi="Arial" w:eastAsia="Arial" w:cs="Arial"/>
                <w:noProof w:val="0"/>
                <w:color w:val="auto"/>
                <w:sz w:val="14"/>
                <w:szCs w:val="14"/>
                <w:lang w:val="en-GB" w:eastAsia="en-US" w:bidi="ar-SA"/>
              </w:rPr>
              <w:t>expensive mean something is better?</w:t>
            </w:r>
            <w:r w:rsidRPr="7861B994" w:rsidR="2D4CC924">
              <w:rPr>
                <w:rFonts w:ascii="Arial" w:hAnsi="Arial" w:eastAsia="Arial" w:cs="Arial"/>
                <w:color w:val="auto"/>
                <w:sz w:val="14"/>
                <w:szCs w:val="14"/>
                <w:lang w:eastAsia="en-US" w:bidi="ar-SA"/>
              </w:rPr>
              <w:t xml:space="preserve"> </w:t>
            </w:r>
            <w:r w:rsidRPr="7861B994" w:rsidR="1F8EDF1F">
              <w:rPr>
                <w:rFonts w:ascii="Arial" w:hAnsi="Arial" w:eastAsia="Arial" w:cs="Arial"/>
                <w:noProof w:val="0"/>
                <w:color w:val="auto"/>
                <w:sz w:val="14"/>
                <w:szCs w:val="14"/>
                <w:lang w:val="en-GB" w:eastAsia="en-US" w:bidi="ar-SA"/>
              </w:rPr>
              <w:t>Does having the latest fashion, hairstyle, ‘look’ make us happy in the end?</w:t>
            </w:r>
            <w:r w:rsidRPr="7861B994" w:rsidR="2D4CC924">
              <w:rPr>
                <w:rFonts w:ascii="Arial" w:hAnsi="Arial" w:eastAsia="Arial" w:cs="Arial"/>
                <w:color w:val="auto"/>
                <w:sz w:val="14"/>
                <w:szCs w:val="14"/>
                <w:lang w:eastAsia="en-US" w:bidi="ar-SA"/>
              </w:rPr>
              <w:t xml:space="preserve"> Is negative self-talk healthy?</w:t>
            </w:r>
            <w:r w:rsidRPr="7861B994" w:rsidR="7C40C49D">
              <w:rPr>
                <w:rFonts w:ascii="Arial" w:hAnsi="Arial" w:eastAsia="Arial" w:cs="Arial"/>
                <w:color w:val="auto"/>
                <w:sz w:val="14"/>
                <w:szCs w:val="14"/>
                <w:lang w:eastAsia="en-US" w:bidi="ar-SA"/>
              </w:rPr>
              <w:t xml:space="preserve"> </w:t>
            </w:r>
            <w:r w:rsidRPr="7861B994" w:rsidR="14805EDE">
              <w:rPr>
                <w:rFonts w:ascii="Arial" w:hAnsi="Arial" w:eastAsia="Arial" w:cs="Arial"/>
                <w:color w:val="auto"/>
                <w:sz w:val="14"/>
                <w:szCs w:val="14"/>
                <w:lang w:eastAsia="en-US" w:bidi="ar-SA"/>
              </w:rPr>
              <w:t xml:space="preserve">Introduce the </w:t>
            </w:r>
            <w:r w:rsidRPr="7861B994" w:rsidR="14805EDE">
              <w:rPr>
                <w:rFonts w:ascii="Arial" w:hAnsi="Arial" w:eastAsia="Arial" w:cs="Arial"/>
                <w:b w:val="0"/>
                <w:bCs w:val="0"/>
                <w:i w:val="0"/>
                <w:iCs w:val="0"/>
                <w:caps w:val="0"/>
                <w:smallCaps w:val="0"/>
                <w:noProof w:val="0"/>
                <w:color w:val="212529"/>
                <w:sz w:val="14"/>
                <w:szCs w:val="14"/>
                <w:lang w:val="en-GB"/>
              </w:rPr>
              <w:t xml:space="preserve">Safety STAR strategy and explain how it </w:t>
            </w:r>
            <w:r w:rsidRPr="7861B994" w:rsidR="14805EDE">
              <w:rPr>
                <w:rFonts w:ascii="Arial" w:hAnsi="Arial" w:eastAsia="Arial" w:cs="Arial"/>
                <w:b w:val="0"/>
                <w:bCs w:val="0"/>
                <w:i w:val="0"/>
                <w:iCs w:val="0"/>
                <w:caps w:val="0"/>
                <w:smallCaps w:val="0"/>
                <w:noProof w:val="0"/>
                <w:color w:val="212529"/>
                <w:sz w:val="14"/>
                <w:szCs w:val="14"/>
                <w:lang w:val="en-GB"/>
              </w:rPr>
              <w:t>can</w:t>
            </w:r>
            <w:r w:rsidRPr="7861B994" w:rsidR="14805EDE">
              <w:rPr>
                <w:rFonts w:ascii="Arial" w:hAnsi="Arial" w:eastAsia="Arial" w:cs="Arial"/>
                <w:b w:val="0"/>
                <w:bCs w:val="0"/>
                <w:i w:val="0"/>
                <w:iCs w:val="0"/>
                <w:caps w:val="0"/>
                <w:smallCaps w:val="0"/>
                <w:noProof w:val="0"/>
                <w:color w:val="212529"/>
                <w:sz w:val="14"/>
                <w:szCs w:val="14"/>
                <w:lang w:val="en-GB"/>
              </w:rPr>
              <w:t xml:space="preserve"> help us feel safer with our feelings as well as our physical safety.</w:t>
            </w:r>
            <w:r w:rsidRPr="7861B994" w:rsidR="4CA7C80C">
              <w:rPr>
                <w:rFonts w:ascii="Arial" w:hAnsi="Arial" w:eastAsia="Arial" w:cs="Arial"/>
                <w:noProof w:val="0"/>
                <w:color w:val="auto"/>
                <w:sz w:val="14"/>
                <w:szCs w:val="14"/>
                <w:lang w:val="en-GB" w:eastAsia="en-US" w:bidi="ar-SA"/>
              </w:rPr>
              <w:t xml:space="preserve"> When you notice an unhelpful thought, how could your Safety STAR help you? Who could you talk to if your thoughts or feelings start to feel too big to manage on your own?</w:t>
            </w:r>
          </w:p>
          <w:p w:rsidRPr="008E23D1" w:rsidR="00260730" w:rsidP="7861B994" w:rsidRDefault="00334FA3" w14:paraId="45AB176D" w14:textId="1F1B7832">
            <w:pPr>
              <w:pStyle w:val="Normal"/>
              <w:suppressLineNumbers w:val="0"/>
              <w:bidi w:val="0"/>
              <w:spacing w:before="0" w:beforeAutospacing="off" w:after="0" w:afterAutospacing="off" w:line="240" w:lineRule="auto"/>
              <w:ind w:left="0" w:right="0" w:hanging="0"/>
              <w:jc w:val="left"/>
              <w:rPr>
                <w:rFonts w:ascii="Arial" w:hAnsi="Arial" w:eastAsia="Calibri" w:cs="Arial" w:asciiTheme="minorAscii" w:hAnsiTheme="minorAscii" w:eastAsiaTheme="minorAscii" w:cstheme="minorBidi"/>
                <w:color w:val="auto"/>
                <w:sz w:val="14"/>
                <w:szCs w:val="14"/>
                <w:lang w:eastAsia="en-US" w:bidi="ar-SA"/>
              </w:rPr>
            </w:pPr>
          </w:p>
          <w:p w:rsidRPr="008E23D1" w:rsidR="00D90C63" w:rsidP="7861B994" w:rsidRDefault="00D90C63" w14:paraId="4D6BBD48" w14:textId="63CBD5DF">
            <w:pPr>
              <w:pStyle w:val="Normal"/>
              <w:suppressLineNumbers w:val="0"/>
              <w:bidi w:val="0"/>
              <w:spacing w:before="0" w:beforeAutospacing="off" w:after="0" w:afterAutospacing="off" w:line="240" w:lineRule="auto"/>
              <w:ind w:left="0" w:right="0"/>
              <w:jc w:val="left"/>
              <w:rPr>
                <w:rFonts w:ascii="Arial" w:hAnsi="Arial" w:cs="Arial"/>
                <w:b w:val="1"/>
                <w:bCs w:val="1"/>
                <w:sz w:val="14"/>
                <w:szCs w:val="14"/>
              </w:rPr>
            </w:pPr>
            <w:r w:rsidRPr="7861B994" w:rsidR="499D0BB8">
              <w:rPr>
                <w:rFonts w:ascii="Arial" w:hAnsi="Arial" w:eastAsia="Calibri" w:cs="Arial" w:asciiTheme="minorAscii" w:hAnsiTheme="minorAscii" w:eastAsiaTheme="minorAscii" w:cstheme="minorBidi"/>
                <w:b w:val="1"/>
                <w:bCs w:val="1"/>
                <w:color w:val="auto"/>
                <w:sz w:val="14"/>
                <w:szCs w:val="14"/>
                <w:lang w:eastAsia="en-US" w:bidi="ar-SA"/>
              </w:rPr>
              <w:t xml:space="preserve">Social and Emotional skills: </w:t>
            </w:r>
          </w:p>
          <w:p w:rsidRPr="008E23D1" w:rsidR="00341477" w:rsidP="7861B994" w:rsidRDefault="00366ADF" w14:paraId="262B035B" w14:textId="37267B2B">
            <w:pPr>
              <w:pStyle w:val="ListParagraph"/>
              <w:numPr>
                <w:ilvl w:val="0"/>
                <w:numId w:val="7"/>
              </w:numPr>
              <w:rPr>
                <w:rFonts w:ascii="Arial" w:hAnsi="Arial" w:cs="Arial"/>
                <w:sz w:val="14"/>
                <w:szCs w:val="14"/>
              </w:rPr>
            </w:pPr>
            <w:r w:rsidRPr="7861B994" w:rsidR="6ED3E6B2">
              <w:rPr>
                <w:rFonts w:ascii="Arial" w:hAnsi="Arial" w:cs="Arial"/>
                <w:sz w:val="14"/>
                <w:szCs w:val="14"/>
              </w:rPr>
              <w:t xml:space="preserve">Recognise </w:t>
            </w:r>
            <w:r w:rsidRPr="7861B994" w:rsidR="254EC1E7">
              <w:rPr>
                <w:rFonts w:ascii="Arial" w:hAnsi="Arial" w:cs="Arial"/>
                <w:sz w:val="14"/>
                <w:szCs w:val="14"/>
              </w:rPr>
              <w:t>ways to develop their own self-esteem</w:t>
            </w:r>
            <w:r w:rsidRPr="7861B994" w:rsidR="254EC1E7">
              <w:rPr>
                <w:rFonts w:ascii="Arial" w:hAnsi="Arial" w:cs="Arial"/>
                <w:sz w:val="14"/>
                <w:szCs w:val="14"/>
              </w:rPr>
              <w:t xml:space="preserve">. </w:t>
            </w:r>
            <w:r w:rsidRPr="7861B994" w:rsidR="6ED3E6B2">
              <w:rPr>
                <w:rFonts w:ascii="Arial" w:hAnsi="Arial" w:cs="Arial"/>
                <w:sz w:val="14"/>
                <w:szCs w:val="14"/>
              </w:rPr>
              <w:t xml:space="preserve"> </w:t>
            </w:r>
          </w:p>
          <w:p w:rsidRPr="008E23D1" w:rsidR="00DC30D2" w:rsidP="7861B994" w:rsidRDefault="00DC30D2" w14:paraId="0854D42B" w14:textId="77777777">
            <w:pPr>
              <w:rPr>
                <w:rFonts w:ascii="Arial" w:hAnsi="Arial" w:cs="Arial"/>
                <w:b w:val="1"/>
                <w:bCs w:val="1"/>
                <w:sz w:val="14"/>
                <w:szCs w:val="14"/>
              </w:rPr>
            </w:pPr>
            <w:r w:rsidRPr="7861B994" w:rsidR="0ED009E5">
              <w:rPr>
                <w:rFonts w:ascii="Arial" w:hAnsi="Arial" w:cs="Arial"/>
                <w:b w:val="1"/>
                <w:bCs w:val="1"/>
                <w:sz w:val="14"/>
                <w:szCs w:val="14"/>
              </w:rPr>
              <w:t>British Values:</w:t>
            </w:r>
          </w:p>
          <w:p w:rsidRPr="00334FA3" w:rsidR="000555F7" w:rsidP="7861B994" w:rsidRDefault="000555F7" w14:paraId="681D970A" w14:textId="309DC5EB">
            <w:pPr>
              <w:pStyle w:val="ListParagraph"/>
              <w:numPr>
                <w:ilvl w:val="0"/>
                <w:numId w:val="8"/>
              </w:numPr>
              <w:rPr>
                <w:rFonts w:ascii="Arial" w:hAnsi="Arial" w:cs="Arial"/>
                <w:sz w:val="14"/>
                <w:szCs w:val="14"/>
              </w:rPr>
            </w:pPr>
            <w:r w:rsidRPr="7861B994" w:rsidR="011957B4">
              <w:rPr>
                <w:rFonts w:ascii="Arial" w:hAnsi="Arial" w:cs="Arial"/>
                <w:sz w:val="14"/>
                <w:szCs w:val="14"/>
              </w:rPr>
              <w:t>Individual</w:t>
            </w:r>
            <w:r w:rsidRPr="7861B994" w:rsidR="7EB2EEF3">
              <w:rPr>
                <w:rFonts w:ascii="Arial" w:hAnsi="Arial" w:cs="Arial"/>
                <w:sz w:val="14"/>
                <w:szCs w:val="14"/>
              </w:rPr>
              <w:t xml:space="preserve"> liberty</w:t>
            </w:r>
          </w:p>
        </w:tc>
        <w:tc>
          <w:tcPr>
            <w:tcW w:w="4098" w:type="dxa"/>
            <w:tcMar/>
          </w:tcPr>
          <w:p w:rsidRPr="00681BA7" w:rsidR="004A701E" w:rsidP="7861B994" w:rsidRDefault="00D90C63" w14:paraId="0BCAA611" w14:textId="54442117">
            <w:pPr>
              <w:pStyle w:val="Normal"/>
              <w:suppressLineNumbers w:val="0"/>
              <w:bidi w:val="0"/>
              <w:spacing w:before="0" w:beforeAutospacing="off" w:after="0" w:afterAutospacing="off" w:line="240" w:lineRule="auto"/>
              <w:ind w:left="0" w:right="0"/>
              <w:jc w:val="left"/>
              <w:rPr>
                <w:rFonts w:ascii="Arial" w:hAnsi="Arial" w:eastAsia="Arial" w:cs="Arial"/>
                <w:noProof w:val="0"/>
                <w:color w:val="auto"/>
                <w:sz w:val="14"/>
                <w:szCs w:val="14"/>
                <w:lang w:val="en-GB" w:eastAsia="en-US" w:bidi="ar-SA"/>
              </w:rPr>
            </w:pPr>
            <w:r w:rsidRPr="7861B994" w:rsidR="499D0BB8">
              <w:rPr>
                <w:rFonts w:ascii="Arial" w:hAnsi="Arial" w:eastAsia="Arial" w:cs="Arial"/>
                <w:b w:val="1"/>
                <w:bCs w:val="1"/>
                <w:sz w:val="14"/>
                <w:szCs w:val="14"/>
              </w:rPr>
              <w:t>Key knowledge:</w:t>
            </w:r>
            <w:r>
              <w:br/>
            </w:r>
            <w:r w:rsidRPr="7861B994" w:rsidR="6ED3E6B2">
              <w:rPr>
                <w:rFonts w:ascii="Arial" w:hAnsi="Arial" w:eastAsia="Arial" w:cs="Arial"/>
                <w:color w:val="FF66CC"/>
                <w:sz w:val="14"/>
                <w:szCs w:val="14"/>
              </w:rPr>
              <w:t xml:space="preserve">Children </w:t>
            </w:r>
            <w:r w:rsidRPr="7861B994" w:rsidR="3C01950A">
              <w:rPr>
                <w:rFonts w:ascii="Arial" w:hAnsi="Arial" w:eastAsia="Arial" w:cs="Arial"/>
                <w:color w:val="FF66CC"/>
                <w:sz w:val="14"/>
                <w:szCs w:val="14"/>
              </w:rPr>
              <w:t>know how girls</w:t>
            </w:r>
            <w:r w:rsidRPr="7861B994" w:rsidR="34485B69">
              <w:rPr>
                <w:rFonts w:ascii="Arial" w:hAnsi="Arial" w:eastAsia="Arial" w:cs="Arial"/>
                <w:color w:val="FF66CC"/>
                <w:sz w:val="14"/>
                <w:szCs w:val="14"/>
              </w:rPr>
              <w:t>’</w:t>
            </w:r>
            <w:r w:rsidRPr="7861B994" w:rsidR="3C01950A">
              <w:rPr>
                <w:rFonts w:ascii="Arial" w:hAnsi="Arial" w:eastAsia="Arial" w:cs="Arial"/>
                <w:color w:val="FF66CC"/>
                <w:sz w:val="14"/>
                <w:szCs w:val="14"/>
              </w:rPr>
              <w:t xml:space="preserve"> and </w:t>
            </w:r>
            <w:r w:rsidRPr="7861B994" w:rsidR="3C01950A">
              <w:rPr>
                <w:rFonts w:ascii="Arial" w:hAnsi="Arial" w:eastAsia="Arial" w:cs="Arial"/>
                <w:color w:val="FF66CC"/>
                <w:sz w:val="14"/>
                <w:szCs w:val="14"/>
              </w:rPr>
              <w:t>boys</w:t>
            </w:r>
            <w:r w:rsidRPr="7861B994" w:rsidR="18D03F4E">
              <w:rPr>
                <w:rFonts w:ascii="Arial" w:hAnsi="Arial" w:eastAsia="Arial" w:cs="Arial"/>
                <w:color w:val="FF66CC"/>
                <w:sz w:val="14"/>
                <w:szCs w:val="14"/>
              </w:rPr>
              <w:t>’</w:t>
            </w:r>
            <w:r w:rsidRPr="7861B994" w:rsidR="3C01950A">
              <w:rPr>
                <w:rFonts w:ascii="Arial" w:hAnsi="Arial" w:eastAsia="Arial" w:cs="Arial"/>
                <w:color w:val="FF66CC"/>
                <w:sz w:val="14"/>
                <w:szCs w:val="14"/>
              </w:rPr>
              <w:t xml:space="preserve"> bodies change during puberty and understand the importance of looking after themselves physically and emotionally</w:t>
            </w:r>
            <w:r w:rsidRPr="7861B994" w:rsidR="3C01950A">
              <w:rPr>
                <w:rFonts w:ascii="Arial" w:hAnsi="Arial" w:eastAsia="Arial" w:cs="Arial"/>
                <w:color w:val="FF66CC"/>
                <w:sz w:val="14"/>
                <w:szCs w:val="14"/>
              </w:rPr>
              <w:t xml:space="preserve">. </w:t>
            </w:r>
            <w:r w:rsidRPr="7861B994" w:rsidR="3BBD1D04">
              <w:rPr>
                <w:rFonts w:ascii="Arial" w:hAnsi="Arial" w:eastAsia="Arial" w:cs="Arial"/>
                <w:color w:val="FF66CC"/>
                <w:sz w:val="14"/>
                <w:szCs w:val="14"/>
              </w:rPr>
              <w:t xml:space="preserve"> </w:t>
            </w:r>
            <w:r w:rsidRPr="7861B994" w:rsidR="65799DEE">
              <w:rPr>
                <w:rFonts w:ascii="Arial" w:hAnsi="Arial" w:eastAsia="Arial" w:cs="Arial"/>
                <w:color w:val="FF66CC"/>
                <w:sz w:val="14"/>
                <w:szCs w:val="14"/>
              </w:rPr>
              <w:t xml:space="preserve"> </w:t>
            </w:r>
            <w:r>
              <w:br/>
            </w:r>
            <w:r w:rsidRPr="7861B994" w:rsidR="3C01950A">
              <w:rPr>
                <w:rFonts w:ascii="Arial" w:hAnsi="Arial" w:eastAsia="Arial" w:cs="Arial"/>
                <w:sz w:val="14"/>
                <w:szCs w:val="14"/>
              </w:rPr>
              <w:t xml:space="preserve">What different experiences does </w:t>
            </w:r>
            <w:r w:rsidRPr="7861B994" w:rsidR="3C01950A">
              <w:rPr>
                <w:rFonts w:ascii="Arial" w:hAnsi="Arial" w:eastAsia="Arial" w:cs="Arial"/>
                <w:sz w:val="14"/>
                <w:szCs w:val="14"/>
              </w:rPr>
              <w:t>growing</w:t>
            </w:r>
            <w:r w:rsidRPr="7861B994" w:rsidR="3C01950A">
              <w:rPr>
                <w:rFonts w:ascii="Arial" w:hAnsi="Arial" w:eastAsia="Arial" w:cs="Arial"/>
                <w:sz w:val="14"/>
                <w:szCs w:val="14"/>
              </w:rPr>
              <w:t xml:space="preserve"> up bring for different people? How are new freedoms linked to new responsibilities? What do you already know about puberty? Is everything that you hear about puberty true? What happens to the body during puberty and how do you change emotionally as well as physically? What questions do we have about puberty? </w:t>
            </w:r>
            <w:r w:rsidRPr="7861B994" w:rsidR="15A2A9CC">
              <w:rPr>
                <w:rFonts w:ascii="Arial" w:hAnsi="Arial" w:eastAsia="Arial" w:cs="Arial"/>
                <w:noProof w:val="0"/>
                <w:color w:val="auto"/>
                <w:sz w:val="14"/>
                <w:szCs w:val="14"/>
                <w:lang w:val="en-GB" w:eastAsia="en-US" w:bidi="ar-SA"/>
              </w:rPr>
              <w:t>What other questions do you have about how your body, your feelings and your lifestyle are going to change as you grow up?</w:t>
            </w:r>
            <w:r w:rsidRPr="7861B994" w:rsidR="60D1A987">
              <w:rPr>
                <w:rFonts w:ascii="Arial" w:hAnsi="Arial" w:eastAsia="Arial" w:cs="Arial"/>
                <w:noProof w:val="0"/>
                <w:color w:val="auto"/>
                <w:sz w:val="14"/>
                <w:szCs w:val="14"/>
                <w:lang w:val="en-GB" w:eastAsia="en-US" w:bidi="ar-SA"/>
              </w:rPr>
              <w:t xml:space="preserve"> Introduce single-sex discussion groups </w:t>
            </w:r>
            <w:r w:rsidRPr="7861B994" w:rsidR="6FC0D699">
              <w:rPr>
                <w:rFonts w:ascii="Arial" w:hAnsi="Arial" w:eastAsia="Arial" w:cs="Arial"/>
                <w:noProof w:val="0"/>
                <w:color w:val="auto"/>
                <w:sz w:val="14"/>
                <w:szCs w:val="14"/>
                <w:lang w:val="en-GB" w:eastAsia="en-US" w:bidi="ar-SA"/>
              </w:rPr>
              <w:t>(‘Male worries</w:t>
            </w:r>
            <w:r w:rsidRPr="7861B994" w:rsidR="6FC0D699">
              <w:rPr>
                <w:rFonts w:ascii="Arial" w:hAnsi="Arial" w:eastAsia="Arial" w:cs="Arial"/>
                <w:noProof w:val="0"/>
                <w:color w:val="auto"/>
                <w:sz w:val="14"/>
                <w:szCs w:val="14"/>
                <w:lang w:val="en-GB" w:eastAsia="en-US" w:bidi="ar-SA"/>
              </w:rPr>
              <w:t>’,</w:t>
            </w:r>
            <w:r w:rsidRPr="7861B994" w:rsidR="6FC0D699">
              <w:rPr>
                <w:rFonts w:ascii="Arial" w:hAnsi="Arial" w:eastAsia="Arial" w:cs="Arial"/>
                <w:noProof w:val="0"/>
                <w:color w:val="auto"/>
                <w:sz w:val="14"/>
                <w:szCs w:val="14"/>
                <w:lang w:val="en-GB" w:eastAsia="en-US" w:bidi="ar-SA"/>
              </w:rPr>
              <w:t xml:space="preserve"> ‘Female worries’) </w:t>
            </w:r>
            <w:r w:rsidRPr="7861B994" w:rsidR="60D1A987">
              <w:rPr>
                <w:rFonts w:ascii="Arial" w:hAnsi="Arial" w:eastAsia="Arial" w:cs="Arial"/>
                <w:noProof w:val="0"/>
                <w:color w:val="auto"/>
                <w:sz w:val="14"/>
                <w:szCs w:val="14"/>
                <w:lang w:val="en-GB" w:eastAsia="en-US" w:bidi="ar-SA"/>
              </w:rPr>
              <w:t>where they address gender-specific worries</w:t>
            </w:r>
            <w:r w:rsidRPr="7861B994" w:rsidR="54AF1889">
              <w:rPr>
                <w:rFonts w:ascii="Arial" w:hAnsi="Arial" w:eastAsia="Arial" w:cs="Arial"/>
                <w:noProof w:val="0"/>
                <w:color w:val="auto"/>
                <w:sz w:val="14"/>
                <w:szCs w:val="14"/>
                <w:lang w:val="en-GB" w:eastAsia="en-US" w:bidi="ar-SA"/>
              </w:rPr>
              <w:t xml:space="preserve"> with support from same sex staff members and remind children of trusted adults and ongoing support</w:t>
            </w:r>
            <w:r w:rsidRPr="7861B994" w:rsidR="5053E80F">
              <w:rPr>
                <w:rFonts w:ascii="Arial" w:hAnsi="Arial" w:eastAsia="Arial" w:cs="Arial"/>
                <w:noProof w:val="0"/>
                <w:color w:val="auto"/>
                <w:sz w:val="14"/>
                <w:szCs w:val="14"/>
                <w:lang w:val="en-GB" w:eastAsia="en-US" w:bidi="ar-SA"/>
              </w:rPr>
              <w:t>.</w:t>
            </w:r>
            <w:r w:rsidRPr="7861B994" w:rsidR="0A3425BF">
              <w:rPr>
                <w:rFonts w:ascii="Arial" w:hAnsi="Arial" w:eastAsia="Arial" w:cs="Arial"/>
                <w:noProof w:val="0"/>
                <w:color w:val="auto"/>
                <w:sz w:val="14"/>
                <w:szCs w:val="14"/>
                <w:lang w:val="en-GB" w:eastAsia="en-US" w:bidi="ar-SA"/>
              </w:rPr>
              <w:t xml:space="preserve"> Introduce ‘Puberty </w:t>
            </w:r>
            <w:r w:rsidRPr="7861B994" w:rsidR="0A3425BF">
              <w:rPr>
                <w:rFonts w:ascii="Arial" w:hAnsi="Arial" w:eastAsia="Arial" w:cs="Arial"/>
                <w:noProof w:val="0"/>
                <w:color w:val="auto"/>
                <w:sz w:val="14"/>
                <w:szCs w:val="14"/>
                <w:lang w:val="en-GB" w:eastAsia="en-US" w:bidi="ar-SA"/>
              </w:rPr>
              <w:t>Flash</w:t>
            </w:r>
            <w:r w:rsidRPr="7861B994" w:rsidR="5398588B">
              <w:rPr>
                <w:rFonts w:ascii="Arial" w:hAnsi="Arial" w:eastAsia="Arial" w:cs="Arial"/>
                <w:noProof w:val="0"/>
                <w:color w:val="auto"/>
                <w:sz w:val="14"/>
                <w:szCs w:val="14"/>
                <w:lang w:val="en-GB" w:eastAsia="en-US" w:bidi="ar-SA"/>
              </w:rPr>
              <w:t xml:space="preserve"> </w:t>
            </w:r>
            <w:r w:rsidRPr="7861B994" w:rsidR="0A3425BF">
              <w:rPr>
                <w:rFonts w:ascii="Arial" w:hAnsi="Arial" w:eastAsia="Arial" w:cs="Arial"/>
                <w:noProof w:val="0"/>
                <w:color w:val="auto"/>
                <w:sz w:val="14"/>
                <w:szCs w:val="14"/>
                <w:lang w:val="en-GB" w:eastAsia="en-US" w:bidi="ar-SA"/>
              </w:rPr>
              <w:t>cards’</w:t>
            </w:r>
            <w:r w:rsidRPr="7861B994" w:rsidR="0A3425BF">
              <w:rPr>
                <w:rFonts w:ascii="Arial" w:hAnsi="Arial" w:eastAsia="Arial" w:cs="Arial"/>
                <w:noProof w:val="0"/>
                <w:color w:val="auto"/>
                <w:sz w:val="14"/>
                <w:szCs w:val="14"/>
                <w:lang w:val="en-GB" w:eastAsia="en-US" w:bidi="ar-SA"/>
              </w:rPr>
              <w:t xml:space="preserve"> and words that might be new to the children.</w:t>
            </w:r>
          </w:p>
          <w:p w:rsidRPr="00681BA7" w:rsidR="004A701E" w:rsidP="7861B994" w:rsidRDefault="00D90C63" w14:paraId="0005FCCB" w14:textId="7118AF2B">
            <w:pPr>
              <w:rPr>
                <w:rFonts w:ascii="Arial" w:hAnsi="Arial" w:eastAsia="Arial" w:cs="Arial"/>
                <w:sz w:val="14"/>
                <w:szCs w:val="14"/>
              </w:rPr>
            </w:pPr>
          </w:p>
          <w:p w:rsidRPr="00681BA7" w:rsidR="00D90C63" w:rsidP="7861B994" w:rsidRDefault="00D90C63" w14:paraId="4A467DF5" w14:textId="77777777">
            <w:pPr>
              <w:rPr>
                <w:rFonts w:ascii="Arial" w:hAnsi="Arial" w:eastAsia="Arial" w:cs="Arial"/>
                <w:b w:val="1"/>
                <w:bCs w:val="1"/>
                <w:sz w:val="14"/>
                <w:szCs w:val="14"/>
              </w:rPr>
            </w:pPr>
            <w:r w:rsidRPr="7861B994" w:rsidR="499D0BB8">
              <w:rPr>
                <w:rFonts w:ascii="Arial" w:hAnsi="Arial" w:eastAsia="Arial" w:cs="Arial"/>
                <w:b w:val="1"/>
                <w:bCs w:val="1"/>
                <w:sz w:val="14"/>
                <w:szCs w:val="14"/>
              </w:rPr>
              <w:t xml:space="preserve">Social and Emotional skills: </w:t>
            </w:r>
          </w:p>
          <w:p w:rsidRPr="00681BA7" w:rsidR="00F66754" w:rsidP="7861B994" w:rsidRDefault="00366ADF" w14:paraId="081F19D9" w14:textId="6A0428BF">
            <w:pPr>
              <w:pStyle w:val="ListParagraph"/>
              <w:numPr>
                <w:ilvl w:val="0"/>
                <w:numId w:val="6"/>
              </w:numPr>
              <w:rPr>
                <w:rFonts w:ascii="Arial" w:hAnsi="Arial" w:eastAsia="Arial" w:cs="Arial"/>
                <w:sz w:val="14"/>
                <w:szCs w:val="14"/>
              </w:rPr>
            </w:pPr>
            <w:r w:rsidRPr="7861B994" w:rsidR="6ED3E6B2">
              <w:rPr>
                <w:rFonts w:ascii="Arial" w:hAnsi="Arial" w:eastAsia="Arial" w:cs="Arial"/>
                <w:sz w:val="14"/>
                <w:szCs w:val="14"/>
              </w:rPr>
              <w:t xml:space="preserve">Can </w:t>
            </w:r>
            <w:r w:rsidRPr="7861B994" w:rsidR="3C01950A">
              <w:rPr>
                <w:rFonts w:ascii="Arial" w:hAnsi="Arial" w:eastAsia="Arial" w:cs="Arial"/>
                <w:sz w:val="14"/>
                <w:szCs w:val="14"/>
              </w:rPr>
              <w:t>express how they feel about the changes that will happen to them during puberty.</w:t>
            </w:r>
            <w:r w:rsidRPr="7861B994" w:rsidR="6ED3E6B2">
              <w:rPr>
                <w:rFonts w:ascii="Arial" w:hAnsi="Arial" w:eastAsia="Arial" w:cs="Arial"/>
                <w:sz w:val="14"/>
                <w:szCs w:val="14"/>
              </w:rPr>
              <w:t xml:space="preserve"> </w:t>
            </w:r>
          </w:p>
          <w:p w:rsidRPr="00681BA7" w:rsidR="00DC30D2" w:rsidP="7861B994" w:rsidRDefault="00DC30D2" w14:paraId="2EB20040" w14:textId="77777777">
            <w:pPr>
              <w:rPr>
                <w:rFonts w:ascii="Arial" w:hAnsi="Arial" w:eastAsia="Arial" w:cs="Arial"/>
                <w:b w:val="1"/>
                <w:bCs w:val="1"/>
                <w:sz w:val="14"/>
                <w:szCs w:val="14"/>
              </w:rPr>
            </w:pPr>
            <w:r w:rsidRPr="7861B994" w:rsidR="0ED009E5">
              <w:rPr>
                <w:rFonts w:ascii="Arial" w:hAnsi="Arial" w:eastAsia="Arial" w:cs="Arial"/>
                <w:b w:val="1"/>
                <w:bCs w:val="1"/>
                <w:sz w:val="14"/>
                <w:szCs w:val="14"/>
              </w:rPr>
              <w:t>British Values:</w:t>
            </w:r>
          </w:p>
          <w:p w:rsidRPr="00681BA7" w:rsidR="00681BA7" w:rsidP="7861B994" w:rsidRDefault="00681BA7" w14:paraId="5238476E" w14:textId="767B8DEF">
            <w:pPr>
              <w:pStyle w:val="ListParagraph"/>
              <w:numPr>
                <w:ilvl w:val="0"/>
                <w:numId w:val="9"/>
              </w:numPr>
              <w:rPr>
                <w:rFonts w:ascii="Arial" w:hAnsi="Arial" w:eastAsia="Arial" w:cs="Arial"/>
                <w:sz w:val="14"/>
                <w:szCs w:val="14"/>
              </w:rPr>
            </w:pPr>
            <w:r w:rsidRPr="7861B994" w:rsidR="7EB2EEF3">
              <w:rPr>
                <w:rFonts w:ascii="Arial" w:hAnsi="Arial" w:eastAsia="Arial" w:cs="Arial"/>
                <w:sz w:val="14"/>
                <w:szCs w:val="14"/>
              </w:rPr>
              <w:t>Tolerance</w:t>
            </w:r>
          </w:p>
        </w:tc>
        <w:tc>
          <w:tcPr>
            <w:tcW w:w="4117" w:type="dxa"/>
            <w:tcMar/>
          </w:tcPr>
          <w:p w:rsidRPr="0061554B" w:rsidR="004A701E" w:rsidP="7861B994" w:rsidRDefault="00D90C63" w14:paraId="1525CABA" w14:textId="65154C85">
            <w:pPr>
              <w:rPr>
                <w:rFonts w:ascii="Arial" w:hAnsi="Arial" w:eastAsia="Arial" w:cs="Arial"/>
                <w:b w:val="1"/>
                <w:bCs w:val="1"/>
                <w:sz w:val="14"/>
                <w:szCs w:val="14"/>
              </w:rPr>
            </w:pPr>
            <w:r w:rsidRPr="7861B994" w:rsidR="499D0BB8">
              <w:rPr>
                <w:rFonts w:ascii="Arial" w:hAnsi="Arial" w:eastAsia="Arial" w:cs="Arial"/>
                <w:b w:val="1"/>
                <w:bCs w:val="1"/>
                <w:sz w:val="14"/>
                <w:szCs w:val="14"/>
              </w:rPr>
              <w:t>Key knowledge:</w:t>
            </w:r>
            <w:r w:rsidR="0061554B">
              <w:rPr>
                <w:rFonts w:ascii="Arial" w:hAnsi="Arial" w:cs="Arial"/>
                <w:b/>
                <w:bCs/>
                <w:sz w:val="18"/>
                <w:szCs w:val="18"/>
              </w:rPr>
              <w:br/>
            </w:r>
            <w:r w:rsidRPr="7861B994" w:rsidR="3BBD1D04">
              <w:rPr>
                <w:rFonts w:ascii="Arial" w:hAnsi="Arial" w:eastAsia="Arial" w:cs="Arial"/>
                <w:color w:val="FF66CC"/>
                <w:sz w:val="14"/>
                <w:szCs w:val="14"/>
              </w:rPr>
              <w:t xml:space="preserve">Children </w:t>
            </w:r>
            <w:r w:rsidRPr="7861B994" w:rsidR="67B4113B">
              <w:rPr>
                <w:rFonts w:ascii="Arial" w:hAnsi="Arial" w:eastAsia="Arial" w:cs="Arial"/>
                <w:color w:val="FF66CC"/>
                <w:sz w:val="14"/>
                <w:szCs w:val="14"/>
              </w:rPr>
              <w:t xml:space="preserve">know and describe</w:t>
            </w:r>
            <w:r w:rsidRPr="7861B994" w:rsidR="3BBD1D04">
              <w:rPr>
                <w:rFonts w:ascii="Arial" w:hAnsi="Arial" w:eastAsia="Arial" w:cs="Arial"/>
                <w:color w:val="FF66CC"/>
                <w:sz w:val="14"/>
                <w:szCs w:val="14"/>
              </w:rPr>
              <w:t xml:space="preserve"> </w:t>
            </w:r>
            <w:r w:rsidRPr="7861B994" w:rsidR="093E2D75">
              <w:rPr>
                <w:rFonts w:ascii="Arial" w:hAnsi="Arial" w:eastAsia="Arial" w:cs="Arial"/>
                <w:color w:val="FF66CC"/>
                <w:sz w:val="14"/>
                <w:szCs w:val="14"/>
              </w:rPr>
              <w:t xml:space="preserve">how a baby develops from conception through the 9 months of pregnancy and how it is born</w:t>
            </w:r>
            <w:r w:rsidRPr="7861B994" w:rsidR="093E2D75">
              <w:rPr>
                <w:rFonts w:ascii="Arial" w:hAnsi="Arial" w:eastAsia="Arial" w:cs="Arial"/>
                <w:color w:val="FF66CC"/>
                <w:sz w:val="14"/>
                <w:szCs w:val="14"/>
              </w:rPr>
              <w:t xml:space="preserve">. </w:t>
            </w:r>
            <w:r w:rsidRPr="7861B994" w:rsidR="6ED3E6B2">
              <w:rPr>
                <w:rFonts w:ascii="Arial" w:hAnsi="Arial" w:eastAsia="Arial" w:cs="Arial"/>
                <w:color w:val="FF66CC"/>
                <w:sz w:val="14"/>
                <w:szCs w:val="14"/>
              </w:rPr>
              <w:t xml:space="preserve"> </w:t>
            </w:r>
            <w:r w:rsidRPr="7861B994" w:rsidR="3BBD1D04">
              <w:rPr>
                <w:rFonts w:ascii="Arial" w:hAnsi="Arial" w:eastAsia="Arial" w:cs="Arial"/>
                <w:color w:val="FF66CC"/>
                <w:sz w:val="14"/>
                <w:szCs w:val="14"/>
              </w:rPr>
              <w:t xml:space="preserve"> </w:t>
            </w:r>
            <w:r w:rsidRPr="00681BA7" w:rsidR="00987112">
              <w:rPr>
                <w:rFonts w:ascii="Arial" w:hAnsi="Arial" w:cs="Arial"/>
                <w:color w:val="FF66CC"/>
                <w:sz w:val="18"/>
                <w:szCs w:val="18"/>
              </w:rPr>
              <w:br/>
            </w:r>
            <w:r w:rsidRPr="7861B994" w:rsidR="3C01950A">
              <w:rPr>
                <w:rFonts w:ascii="Arial" w:hAnsi="Arial" w:eastAsia="Arial" w:cs="Arial"/>
                <w:color w:val="212529"/>
                <w:kern w:val="0"/>
                <w:sz w:val="14"/>
                <w:szCs w:val="14"/>
                <w:lang w:eastAsia="en-GB"/>
                <w14:ligatures w14:val="none"/>
              </w:rPr>
              <w:t>What is your earliest memory</w:t>
            </w:r>
            <w:r w:rsidRPr="7861B994" w:rsidR="37057FF2">
              <w:rPr>
                <w:rFonts w:ascii="Arial" w:hAnsi="Arial" w:eastAsia="Arial" w:cs="Arial"/>
                <w:color w:val="212529"/>
                <w:kern w:val="0"/>
                <w:sz w:val="14"/>
                <w:szCs w:val="14"/>
                <w:lang w:eastAsia="en-GB"/>
                <w14:ligatures w14:val="none"/>
              </w:rPr>
              <w:t xml:space="preserve">? </w:t>
            </w:r>
            <w:r w:rsidRPr="7861B994" w:rsidR="093E2D75">
              <w:rPr>
                <w:rFonts w:ascii="Arial" w:hAnsi="Arial" w:eastAsia="Arial" w:cs="Arial"/>
                <w:color w:val="212529"/>
                <w:kern w:val="0"/>
                <w:sz w:val="14"/>
                <w:szCs w:val="14"/>
                <w:lang w:eastAsia="en-GB"/>
                <w14:ligatures w14:val="none"/>
              </w:rPr>
              <w:t xml:space="preserve">Can you recognise a baby in the photo of a scan, and </w:t>
            </w:r>
            <w:r w:rsidRPr="7861B994" w:rsidR="093E2D75">
              <w:rPr>
                <w:rFonts w:ascii="Arial" w:hAnsi="Arial" w:eastAsia="Arial" w:cs="Arial"/>
                <w:color w:val="212529"/>
                <w:kern w:val="0"/>
                <w:sz w:val="14"/>
                <w:szCs w:val="14"/>
                <w:lang w:eastAsia="en-GB"/>
                <w14:ligatures w14:val="none"/>
              </w:rPr>
              <w:t>identify</w:t>
            </w:r>
            <w:r w:rsidRPr="7861B994" w:rsidR="093E2D75">
              <w:rPr>
                <w:rFonts w:ascii="Arial" w:hAnsi="Arial" w:eastAsia="Arial" w:cs="Arial"/>
                <w:color w:val="212529"/>
                <w:kern w:val="0"/>
                <w:sz w:val="14"/>
                <w:szCs w:val="14"/>
                <w:lang w:eastAsia="en-GB"/>
                <w14:ligatures w14:val="none"/>
              </w:rPr>
              <w:t xml:space="preserve"> the </w:t>
            </w:r>
            <w:r w:rsidRPr="7861B994" w:rsidR="093E2D75">
              <w:rPr>
                <w:rFonts w:ascii="Arial" w:hAnsi="Arial" w:eastAsia="Arial" w:cs="Arial"/>
                <w:color w:val="212529"/>
                <w:kern w:val="0"/>
                <w:sz w:val="14"/>
                <w:szCs w:val="14"/>
                <w:lang w:eastAsia="en-GB"/>
                <w14:ligatures w14:val="none"/>
              </w:rPr>
              <w:t>different parts</w:t>
            </w:r>
            <w:r w:rsidRPr="7861B994" w:rsidR="093E2D75">
              <w:rPr>
                <w:rFonts w:ascii="Arial" w:hAnsi="Arial" w:eastAsia="Arial" w:cs="Arial"/>
                <w:color w:val="212529"/>
                <w:kern w:val="0"/>
                <w:sz w:val="14"/>
                <w:szCs w:val="14"/>
                <w:lang w:eastAsia="en-GB"/>
                <w14:ligatures w14:val="none"/>
              </w:rPr>
              <w:t xml:space="preserve"> of its body?</w:t>
            </w:r>
            <w:r w:rsidRPr="7861B994" w:rsidR="093E2D75">
              <w:rPr>
                <w:rFonts w:ascii="Arial" w:hAnsi="Arial" w:eastAsia="Arial" w:cs="Arial"/>
                <w:color w:val="212529"/>
                <w:kern w:val="0"/>
                <w:sz w:val="14"/>
                <w:szCs w:val="14"/>
                <w:lang w:eastAsia="en-GB"/>
                <w14:ligatures w14:val="none"/>
              </w:rPr>
              <w:t xml:space="preserve"> </w:t>
            </w:r>
            <w:r w:rsidRPr="7861B994" w:rsidR="093E2D75">
              <w:rPr>
                <w:rFonts w:ascii="Arial" w:hAnsi="Arial" w:eastAsia="Arial" w:cs="Arial"/>
                <w:color w:val="212529"/>
                <w:kern w:val="0"/>
                <w:sz w:val="14"/>
                <w:szCs w:val="14"/>
                <w:lang w:eastAsia="en-GB"/>
                <w14:ligatures w14:val="none"/>
              </w:rPr>
              <w:t>Can you imagine what it was like, being in the womb?</w:t>
            </w:r>
            <w:r w:rsidRPr="7861B994" w:rsidR="093E2D75">
              <w:rPr>
                <w:rFonts w:ascii="Arial" w:hAnsi="Arial" w:eastAsia="Arial" w:cs="Arial"/>
                <w:color w:val="212529"/>
                <w:kern w:val="0"/>
                <w:sz w:val="14"/>
                <w:szCs w:val="14"/>
                <w:lang w:eastAsia="en-GB"/>
                <w14:ligatures w14:val="none"/>
              </w:rPr>
              <w:t xml:space="preserve"> </w:t>
            </w:r>
            <w:r w:rsidRPr="7861B994" w:rsidR="093E2D75">
              <w:rPr>
                <w:rFonts w:ascii="Arial" w:hAnsi="Arial" w:eastAsia="Arial" w:cs="Arial"/>
                <w:color w:val="212529"/>
                <w:kern w:val="0"/>
                <w:sz w:val="14"/>
                <w:szCs w:val="14"/>
                <w:lang w:eastAsia="en-GB"/>
                <w14:ligatures w14:val="none"/>
              </w:rPr>
              <w:t xml:space="preserve">Do you know what a baby in the womb can and </w:t>
            </w:r>
            <w:r w:rsidRPr="7861B994" w:rsidR="093E2D75">
              <w:rPr>
                <w:rFonts w:ascii="Arial" w:hAnsi="Arial" w:eastAsia="Arial" w:cs="Arial"/>
                <w:color w:val="212529"/>
                <w:kern w:val="0"/>
                <w:sz w:val="14"/>
                <w:szCs w:val="14"/>
                <w:lang w:eastAsia="en-GB"/>
                <w14:ligatures w14:val="none"/>
              </w:rPr>
              <w:t>can’t</w:t>
            </w:r>
            <w:r w:rsidRPr="7861B994" w:rsidR="093E2D75">
              <w:rPr>
                <w:rFonts w:ascii="Arial" w:hAnsi="Arial" w:eastAsia="Arial" w:cs="Arial"/>
                <w:color w:val="212529"/>
                <w:kern w:val="0"/>
                <w:sz w:val="14"/>
                <w:szCs w:val="14"/>
                <w:lang w:eastAsia="en-GB"/>
                <w14:ligatures w14:val="none"/>
              </w:rPr>
              <w:t xml:space="preserve"> do?</w:t>
            </w:r>
            <w:r w:rsidRPr="7861B994" w:rsidR="093E2D75">
              <w:rPr>
                <w:rFonts w:ascii="Arial" w:hAnsi="Arial" w:eastAsia="Arial" w:cs="Arial"/>
                <w:color w:val="212529"/>
                <w:kern w:val="0"/>
                <w:sz w:val="14"/>
                <w:szCs w:val="14"/>
                <w:lang w:eastAsia="en-GB"/>
                <w14:ligatures w14:val="none"/>
              </w:rPr>
              <w:t xml:space="preserve"> What are the stages by which a baby grows and develops through pregnancy?</w:t>
            </w:r>
            <w:r w:rsidRPr="7861B994" w:rsidR="66B26B2F">
              <w:rPr>
                <w:rFonts w:ascii="Arial" w:hAnsi="Arial" w:eastAsia="Arial" w:cs="Arial"/>
                <w:color w:val="212529"/>
                <w:kern w:val="0"/>
                <w:sz w:val="14"/>
                <w:szCs w:val="14"/>
                <w:lang w:eastAsia="en-GB"/>
                <w14:ligatures w14:val="none"/>
              </w:rPr>
              <w:t xml:space="preserve"> How is a baby born?</w:t>
            </w:r>
            <w:r w:rsidRPr="7861B994" w:rsidR="093E2D75">
              <w:rPr>
                <w:rFonts w:ascii="Arial" w:hAnsi="Arial" w:eastAsia="Arial" w:cs="Arial"/>
                <w:color w:val="212529"/>
                <w:kern w:val="0"/>
                <w:sz w:val="14"/>
                <w:szCs w:val="14"/>
                <w:lang w:eastAsia="en-GB"/>
                <w14:ligatures w14:val="none"/>
              </w:rPr>
              <w:t xml:space="preserve"> Are all babies born the same way</w:t>
            </w:r>
            <w:r w:rsidRPr="7861B994" w:rsidR="093E2D75">
              <w:rPr>
                <w:rFonts w:ascii="Arial" w:hAnsi="Arial" w:eastAsia="Arial" w:cs="Arial"/>
                <w:color w:val="212529"/>
                <w:kern w:val="0"/>
                <w:sz w:val="14"/>
                <w:szCs w:val="14"/>
                <w:lang w:eastAsia="en-GB"/>
                <w14:ligatures w14:val="none"/>
              </w:rPr>
              <w:t xml:space="preserve">?  </w:t>
            </w:r>
            <w:r w:rsidRPr="7861B994" w:rsidR="093E2D75">
              <w:rPr>
                <w:rFonts w:ascii="Arial" w:hAnsi="Arial" w:eastAsia="Arial" w:cs="Arial"/>
                <w:color w:val="212529"/>
                <w:kern w:val="0"/>
                <w:sz w:val="14"/>
                <w:szCs w:val="14"/>
                <w:lang w:eastAsia="en-GB"/>
                <w14:ligatures w14:val="none"/>
              </w:rPr>
              <w:t>Can you imagine how a newborn baby’s parents must feel when the birth is over?</w:t>
            </w:r>
            <w:r w:rsidRPr="7861B994" w:rsidR="093E2D75">
              <w:rPr>
                <w:rFonts w:ascii="Arial" w:hAnsi="Arial" w:eastAsia="Arial" w:cs="Arial"/>
                <w:color w:val="212529"/>
                <w:kern w:val="0"/>
                <w:sz w:val="14"/>
                <w:szCs w:val="14"/>
                <w:lang w:eastAsia="en-GB"/>
                <w14:ligatures w14:val="none"/>
              </w:rPr>
              <w:t xml:space="preserve"> </w:t>
            </w:r>
            <w:r w:rsidRPr="7861B994" w:rsidR="093E2D75">
              <w:rPr>
                <w:rFonts w:ascii="Arial" w:hAnsi="Arial" w:eastAsia="Arial" w:cs="Arial"/>
                <w:color w:val="212529"/>
                <w:kern w:val="0"/>
                <w:sz w:val="14"/>
                <w:szCs w:val="14"/>
                <w:lang w:eastAsia="en-GB"/>
                <w14:ligatures w14:val="none"/>
              </w:rPr>
              <w:t>What are your own thoughts and feelings about the process by which a new life is formed?</w:t>
            </w:r>
            <w:r w:rsidRPr="7861B994" w:rsidR="093E2D75">
              <w:rPr>
                <w:rFonts w:ascii="Arial" w:hAnsi="Arial" w:eastAsia="Arial" w:cs="Arial"/>
                <w:color w:val="212529"/>
                <w:kern w:val="0"/>
                <w:sz w:val="14"/>
                <w:szCs w:val="14"/>
                <w:lang w:eastAsia="en-GB"/>
                <w14:ligatures w14:val="none"/>
              </w:rPr>
              <w:t xml:space="preserve"> </w:t>
            </w:r>
            <w:r w:rsidRPr="7861B994" w:rsidR="093E2D75">
              <w:rPr>
                <w:rFonts w:ascii="Arial" w:hAnsi="Arial" w:eastAsia="Arial" w:cs="Arial"/>
                <w:color w:val="212529"/>
                <w:kern w:val="0"/>
                <w:sz w:val="14"/>
                <w:szCs w:val="14"/>
                <w:lang w:eastAsia="en-GB"/>
                <w14:ligatures w14:val="none"/>
              </w:rPr>
              <w:t>How might this affect you and your life in the future</w:t>
            </w:r>
            <w:r w:rsidRPr="7861B994" w:rsidR="093E2D75">
              <w:rPr>
                <w:rFonts w:ascii="Arial" w:hAnsi="Arial" w:eastAsia="Arial" w:cs="Arial"/>
                <w:color w:val="212529"/>
                <w:kern w:val="0"/>
                <w:sz w:val="14"/>
                <w:szCs w:val="14"/>
                <w:lang w:eastAsia="en-GB"/>
                <w14:ligatures w14:val="none"/>
              </w:rPr>
              <w:t>?</w:t>
            </w:r>
          </w:p>
          <w:p w:rsidR="7861B994" w:rsidP="7861B994" w:rsidRDefault="7861B994" w14:paraId="3AEC9B4C" w14:textId="13BB39BA">
            <w:pPr>
              <w:rPr>
                <w:rFonts w:ascii="Arial" w:hAnsi="Arial" w:eastAsia="Arial" w:cs="Arial"/>
                <w:color w:val="212529"/>
                <w:sz w:val="14"/>
                <w:szCs w:val="14"/>
                <w:lang w:eastAsia="en-GB"/>
              </w:rPr>
            </w:pPr>
          </w:p>
          <w:p w:rsidRPr="00681BA7" w:rsidR="00D90C63" w:rsidP="7861B994" w:rsidRDefault="00D90C63" w14:paraId="20EB4DD3" w14:textId="77777777">
            <w:pPr>
              <w:rPr>
                <w:rFonts w:ascii="Arial" w:hAnsi="Arial" w:eastAsia="Arial" w:cs="Arial"/>
                <w:b w:val="1"/>
                <w:bCs w:val="1"/>
                <w:sz w:val="14"/>
                <w:szCs w:val="14"/>
              </w:rPr>
            </w:pPr>
            <w:r w:rsidRPr="7861B994" w:rsidR="499D0BB8">
              <w:rPr>
                <w:rFonts w:ascii="Arial" w:hAnsi="Arial" w:eastAsia="Arial" w:cs="Arial"/>
                <w:b w:val="1"/>
                <w:bCs w:val="1"/>
                <w:sz w:val="14"/>
                <w:szCs w:val="14"/>
              </w:rPr>
              <w:t xml:space="preserve">Social and Emotional skills: </w:t>
            </w:r>
          </w:p>
          <w:p w:rsidRPr="00681BA7" w:rsidR="00337EC0" w:rsidP="7861B994" w:rsidRDefault="0061554B" w14:paraId="13F42280" w14:textId="6EFB8C02">
            <w:pPr>
              <w:pStyle w:val="ListParagraph"/>
              <w:numPr>
                <w:ilvl w:val="0"/>
                <w:numId w:val="2"/>
              </w:numPr>
              <w:rPr>
                <w:rFonts w:ascii="Arial" w:hAnsi="Arial" w:eastAsia="Arial" w:cs="Arial"/>
                <w:sz w:val="14"/>
                <w:szCs w:val="14"/>
              </w:rPr>
            </w:pPr>
            <w:r w:rsidRPr="7861B994" w:rsidR="093E2D75">
              <w:rPr>
                <w:rFonts w:ascii="Arial" w:hAnsi="Arial" w:eastAsia="Arial" w:cs="Arial"/>
                <w:sz w:val="14"/>
                <w:szCs w:val="14"/>
              </w:rPr>
              <w:t xml:space="preserve">Recognise how they will feel when they reflect on the development and birth of a baby. </w:t>
            </w:r>
          </w:p>
          <w:p w:rsidRPr="00681BA7" w:rsidR="00DC30D2" w:rsidP="7861B994" w:rsidRDefault="00DC30D2" w14:paraId="1582DCB6" w14:textId="77777777">
            <w:pPr>
              <w:rPr>
                <w:rFonts w:ascii="Arial" w:hAnsi="Arial" w:eastAsia="Arial" w:cs="Arial"/>
                <w:b w:val="1"/>
                <w:bCs w:val="1"/>
                <w:sz w:val="14"/>
                <w:szCs w:val="14"/>
              </w:rPr>
            </w:pPr>
            <w:r w:rsidRPr="7861B994" w:rsidR="0ED009E5">
              <w:rPr>
                <w:rFonts w:ascii="Arial" w:hAnsi="Arial" w:eastAsia="Arial" w:cs="Arial"/>
                <w:b w:val="1"/>
                <w:bCs w:val="1"/>
                <w:sz w:val="14"/>
                <w:szCs w:val="14"/>
              </w:rPr>
              <w:t>British Values:</w:t>
            </w:r>
          </w:p>
          <w:p w:rsidRPr="0061554B" w:rsidR="00681BA7" w:rsidP="7861B994" w:rsidRDefault="00681BA7" w14:paraId="541916E9" w14:textId="688DF173">
            <w:pPr>
              <w:pStyle w:val="ListParagraph"/>
              <w:numPr>
                <w:ilvl w:val="0"/>
                <w:numId w:val="10"/>
              </w:numPr>
              <w:rPr>
                <w:rFonts w:ascii="Arial" w:hAnsi="Arial" w:eastAsia="Arial" w:cs="Arial"/>
                <w:sz w:val="14"/>
                <w:szCs w:val="14"/>
              </w:rPr>
            </w:pPr>
            <w:r w:rsidRPr="7861B994" w:rsidR="7EB2EEF3">
              <w:rPr>
                <w:rFonts w:ascii="Arial" w:hAnsi="Arial" w:eastAsia="Arial" w:cs="Arial"/>
                <w:sz w:val="14"/>
                <w:szCs w:val="14"/>
              </w:rPr>
              <w:t xml:space="preserve">Mutual respect </w:t>
            </w:r>
          </w:p>
        </w:tc>
        <w:tc>
          <w:tcPr>
            <w:tcW w:w="4078" w:type="dxa"/>
            <w:tcMar/>
          </w:tcPr>
          <w:p w:rsidRPr="00987112" w:rsidR="00987112" w:rsidP="7861B994" w:rsidRDefault="00D90C63" w14:paraId="0DE1D5F1" w14:textId="39C64749">
            <w:pPr>
              <w:pStyle w:val="Normal"/>
              <w:suppressLineNumbers w:val="0"/>
              <w:bidi w:val="0"/>
              <w:spacing w:before="0" w:beforeAutospacing="off" w:after="0" w:afterAutospacing="off" w:line="240" w:lineRule="auto"/>
              <w:ind w:left="0" w:right="0"/>
              <w:jc w:val="left"/>
              <w:rPr>
                <w:rFonts w:ascii="Arial" w:hAnsi="Arial" w:eastAsia="Arial" w:cs="Arial"/>
                <w:noProof w:val="0"/>
                <w:color w:val="212529"/>
                <w:sz w:val="14"/>
                <w:szCs w:val="14"/>
                <w:lang w:val="en-GB"/>
              </w:rPr>
            </w:pPr>
            <w:r w:rsidRPr="7861B994" w:rsidR="499D0BB8">
              <w:rPr>
                <w:rFonts w:ascii="Arial" w:hAnsi="Arial" w:eastAsia="Arial" w:cs="Arial"/>
                <w:b w:val="1"/>
                <w:bCs w:val="1"/>
                <w:sz w:val="14"/>
                <w:szCs w:val="14"/>
              </w:rPr>
              <w:t>Key knowledge:</w:t>
            </w:r>
            <w:r w:rsidRPr="00681BA7" w:rsidR="0086298C">
              <w:rPr>
                <w:rFonts w:ascii="Arial" w:hAnsi="Arial" w:cs="Arial"/>
                <w:b/>
                <w:bCs/>
                <w:sz w:val="18"/>
                <w:szCs w:val="18"/>
              </w:rPr>
              <w:br/>
            </w:r>
            <w:r w:rsidRPr="7861B994" w:rsidR="499D0BB8">
              <w:rPr>
                <w:rFonts w:ascii="Arial" w:hAnsi="Arial" w:eastAsia="Arial" w:cs="Arial"/>
                <w:color w:val="FF66CC"/>
                <w:sz w:val="14"/>
                <w:szCs w:val="14"/>
              </w:rPr>
              <w:t xml:space="preserve">Children</w:t>
            </w:r>
            <w:r w:rsidRPr="7861B994" w:rsidR="093E2D75">
              <w:rPr>
                <w:rFonts w:ascii="Arial" w:hAnsi="Arial" w:eastAsia="Arial" w:cs="Arial"/>
                <w:color w:val="FF66CC"/>
                <w:sz w:val="14"/>
                <w:szCs w:val="14"/>
              </w:rPr>
              <w:t xml:space="preserve"> </w:t>
            </w:r>
            <w:r w:rsidRPr="7861B994" w:rsidR="093E2D75">
              <w:rPr>
                <w:rFonts w:ascii="Arial" w:hAnsi="Arial" w:eastAsia="Arial" w:cs="Arial"/>
                <w:color w:val="FF66CC"/>
                <w:sz w:val="14"/>
                <w:szCs w:val="14"/>
              </w:rPr>
              <w:t xml:space="preserve">know</w:t>
            </w:r>
            <w:r w:rsidRPr="7861B994" w:rsidR="093E2D75">
              <w:rPr>
                <w:rFonts w:ascii="Arial" w:hAnsi="Arial" w:eastAsia="Arial" w:cs="Arial"/>
                <w:color w:val="FF66CC"/>
                <w:sz w:val="14"/>
                <w:szCs w:val="14"/>
              </w:rPr>
              <w:t xml:space="preserve"> how being physically attracted to somebody changes the </w:t>
            </w:r>
            <w:r w:rsidRPr="7861B994" w:rsidR="56CAA7A6">
              <w:rPr>
                <w:rFonts w:ascii="Arial" w:hAnsi="Arial" w:eastAsia="Arial" w:cs="Arial"/>
                <w:color w:val="FF66CC"/>
                <w:sz w:val="14"/>
                <w:szCs w:val="14"/>
              </w:rPr>
              <w:t xml:space="preserve">nature of the relationship</w:t>
            </w:r>
            <w:r w:rsidRPr="7861B994" w:rsidR="6DC0BF17">
              <w:rPr>
                <w:rFonts w:ascii="Arial" w:hAnsi="Arial" w:eastAsia="Arial" w:cs="Arial"/>
                <w:color w:val="FF66CC"/>
                <w:sz w:val="14"/>
                <w:szCs w:val="14"/>
              </w:rPr>
              <w:t xml:space="preserve">, </w:t>
            </w:r>
            <w:r w:rsidRPr="7861B994" w:rsidR="6DC0BF17">
              <w:rPr>
                <w:rFonts w:ascii="Arial" w:hAnsi="Arial" w:eastAsia="Arial" w:cs="Arial"/>
                <w:color w:val="FF66CC"/>
                <w:sz w:val="14"/>
                <w:szCs w:val="14"/>
              </w:rPr>
              <w:t xml:space="preserve">and what that might mean about having a girlfriend/boyfriend</w:t>
            </w:r>
            <w:r w:rsidRPr="7861B994" w:rsidR="12D9D768">
              <w:rPr>
                <w:rFonts w:ascii="Arial" w:hAnsi="Arial" w:eastAsia="Arial" w:cs="Arial"/>
                <w:color w:val="FF66CC"/>
                <w:sz w:val="14"/>
                <w:szCs w:val="14"/>
              </w:rPr>
              <w:t xml:space="preserve">.</w:t>
            </w:r>
            <w:r w:rsidRPr="7861B994" w:rsidR="499D0BB8">
              <w:rPr>
                <w:rFonts w:ascii="Arial" w:hAnsi="Arial" w:eastAsia="Arial" w:cs="Arial"/>
                <w:color w:val="FF66CC"/>
                <w:sz w:val="14"/>
                <w:szCs w:val="14"/>
              </w:rPr>
              <w:t xml:space="preserve"> </w:t>
            </w:r>
            <w:r w:rsidRPr="00681BA7" w:rsidR="0086298C">
              <w:rPr>
                <w:rFonts w:ascii="Arial" w:hAnsi="Arial" w:cs="Arial"/>
                <w:color w:val="FF66CC"/>
                <w:sz w:val="18"/>
                <w:szCs w:val="18"/>
              </w:rPr>
              <w:br/>
            </w:r>
            <w:r w:rsidRPr="7861B994" w:rsidR="093E2D75">
              <w:rPr>
                <w:rFonts w:ascii="Arial" w:hAnsi="Arial" w:eastAsia="Arial" w:cs="Arial"/>
                <w:color w:val="212529"/>
                <w:kern w:val="0"/>
                <w:sz w:val="14"/>
                <w:szCs w:val="14"/>
                <w:lang w:eastAsia="en-GB"/>
                <w14:ligatures w14:val="none"/>
              </w:rPr>
              <w:t xml:space="preserve">Why do people want a boyfriend or girlfriend? How is this different from being friends? </w:t>
            </w:r>
            <w:r w:rsidRPr="7861B994" w:rsidR="093E2D75">
              <w:rPr>
                <w:rFonts w:ascii="Arial" w:hAnsi="Arial" w:eastAsia="Arial" w:cs="Arial"/>
                <w:color w:val="212529"/>
                <w:sz w:val="14"/>
                <w:szCs w:val="14"/>
              </w:rPr>
              <w:t>Are boys under different ‘pressures’ compared to girls?</w:t>
            </w:r>
            <w:r w:rsidRPr="7861B994" w:rsidR="093E2D75">
              <w:rPr>
                <w:rFonts w:ascii="Arial" w:hAnsi="Arial" w:eastAsia="Arial" w:cs="Arial"/>
                <w:color w:val="212529"/>
                <w:sz w:val="14"/>
                <w:szCs w:val="14"/>
              </w:rPr>
              <w:t xml:space="preserve"> What is sexting? What do you think the law should be </w:t>
            </w:r>
            <w:r w:rsidRPr="7861B994" w:rsidR="093E2D75">
              <w:rPr>
                <w:rFonts w:ascii="Arial" w:hAnsi="Arial" w:eastAsia="Arial" w:cs="Arial"/>
                <w:color w:val="212529"/>
                <w:sz w:val="14"/>
                <w:szCs w:val="14"/>
              </w:rPr>
              <w:t xml:space="preserve">regarding</w:t>
            </w:r>
            <w:r w:rsidRPr="7861B994" w:rsidR="093E2D75">
              <w:rPr>
                <w:rFonts w:ascii="Arial" w:hAnsi="Arial" w:eastAsia="Arial" w:cs="Arial"/>
                <w:color w:val="212529"/>
                <w:sz w:val="14"/>
                <w:szCs w:val="14"/>
              </w:rPr>
              <w:t xml:space="preserve"> sexting?</w:t>
            </w:r>
            <w:r w:rsidRPr="7861B994" w:rsidR="093E2D75">
              <w:rPr>
                <w:rFonts w:ascii="Arial" w:hAnsi="Arial" w:eastAsia="Arial" w:cs="Arial"/>
                <w:color w:val="212529"/>
                <w:sz w:val="14"/>
                <w:szCs w:val="14"/>
              </w:rPr>
              <w:t xml:space="preserve"> </w:t>
            </w:r>
            <w:r w:rsidRPr="7861B994" w:rsidR="56CAA7A6">
              <w:rPr>
                <w:rFonts w:ascii="Arial" w:hAnsi="Arial" w:eastAsia="Arial" w:cs="Arial"/>
                <w:color w:val="212529"/>
                <w:kern w:val="0"/>
                <w:sz w:val="14"/>
                <w:szCs w:val="14"/>
                <w:lang w:eastAsia="en-GB"/>
                <w14:ligatures w14:val="none"/>
              </w:rPr>
              <w:t xml:space="preserve">Should you do something you </w:t>
            </w:r>
            <w:r w:rsidRPr="7861B994" w:rsidR="56CAA7A6">
              <w:rPr>
                <w:rFonts w:ascii="Arial" w:hAnsi="Arial" w:eastAsia="Arial" w:cs="Arial"/>
                <w:color w:val="212529"/>
                <w:kern w:val="0"/>
                <w:sz w:val="14"/>
                <w:szCs w:val="14"/>
                <w:lang w:eastAsia="en-GB"/>
                <w14:ligatures w14:val="none"/>
              </w:rPr>
              <w:t xml:space="preserve">don’t</w:t>
            </w:r>
            <w:r w:rsidRPr="7861B994" w:rsidR="56CAA7A6">
              <w:rPr>
                <w:rFonts w:ascii="Arial" w:hAnsi="Arial" w:eastAsia="Arial" w:cs="Arial"/>
                <w:color w:val="212529"/>
                <w:kern w:val="0"/>
                <w:sz w:val="14"/>
                <w:szCs w:val="14"/>
                <w:lang w:eastAsia="en-GB"/>
                <w14:ligatures w14:val="none"/>
              </w:rPr>
              <w:t xml:space="preserve"> want to do, just to please the person you are in a relationship with? </w:t>
            </w:r>
            <w:r w:rsidRPr="7861B994" w:rsidR="7523F245">
              <w:rPr>
                <w:rFonts w:ascii="Arial" w:hAnsi="Arial" w:eastAsia="Arial" w:cs="Arial"/>
                <w:color w:val="212529"/>
                <w:kern w:val="0"/>
                <w:sz w:val="14"/>
                <w:szCs w:val="14"/>
                <w:lang w:eastAsia="en-GB"/>
                <w14:ligatures w14:val="none"/>
              </w:rPr>
              <w:t xml:space="preserve">Revisit the word</w:t>
            </w:r>
            <w:r w:rsidRPr="7861B994" w:rsidR="2D30B546">
              <w:rPr>
                <w:rFonts w:ascii="Arial" w:hAnsi="Arial" w:eastAsia="Arial" w:cs="Arial"/>
                <w:color w:val="212529"/>
                <w:kern w:val="0"/>
                <w:sz w:val="14"/>
                <w:szCs w:val="14"/>
                <w:lang w:eastAsia="en-GB"/>
                <w14:ligatures w14:val="none"/>
              </w:rPr>
              <w:t xml:space="preserve">s</w:t>
            </w:r>
            <w:r w:rsidRPr="7861B994" w:rsidR="7523F245">
              <w:rPr>
                <w:rFonts w:ascii="Arial" w:hAnsi="Arial" w:eastAsia="Arial" w:cs="Arial"/>
                <w:color w:val="212529"/>
                <w:kern w:val="0"/>
                <w:sz w:val="14"/>
                <w:szCs w:val="14"/>
                <w:lang w:eastAsia="en-GB"/>
                <w14:ligatures w14:val="none"/>
              </w:rPr>
              <w:t xml:space="preserve"> ‘consent</w:t>
            </w:r>
            <w:r w:rsidRPr="7861B994" w:rsidR="7523F245">
              <w:rPr>
                <w:rFonts w:ascii="Arial" w:hAnsi="Arial" w:eastAsia="Arial" w:cs="Arial"/>
                <w:color w:val="212529"/>
                <w:kern w:val="0"/>
                <w:sz w:val="14"/>
                <w:szCs w:val="14"/>
                <w:lang w:eastAsia="en-GB"/>
                <w14:ligatures w14:val="none"/>
              </w:rPr>
              <w:t xml:space="preserve">’,</w:t>
            </w:r>
            <w:r w:rsidRPr="7861B994" w:rsidR="7523F245">
              <w:rPr>
                <w:rFonts w:ascii="Arial" w:hAnsi="Arial" w:eastAsia="Arial" w:cs="Arial"/>
                <w:color w:val="212529"/>
                <w:kern w:val="0"/>
                <w:sz w:val="14"/>
                <w:szCs w:val="14"/>
                <w:lang w:eastAsia="en-GB"/>
                <w14:ligatures w14:val="none"/>
              </w:rPr>
              <w:t xml:space="preserve"> ‘respect’</w:t>
            </w:r>
            <w:r w:rsidRPr="7861B994" w:rsidR="504C5D1C">
              <w:rPr>
                <w:rFonts w:ascii="Arial" w:hAnsi="Arial" w:eastAsia="Arial" w:cs="Arial"/>
                <w:color w:val="212529"/>
                <w:kern w:val="0"/>
                <w:sz w:val="14"/>
                <w:szCs w:val="14"/>
                <w:lang w:eastAsia="en-GB"/>
                <w14:ligatures w14:val="none"/>
              </w:rPr>
              <w:t xml:space="preserve"> and ‘healthy relationship boundaries’</w:t>
            </w:r>
            <w:r w:rsidRPr="7861B994" w:rsidR="7523F245">
              <w:rPr>
                <w:rFonts w:ascii="Arial" w:hAnsi="Arial" w:eastAsia="Arial" w:cs="Arial"/>
                <w:color w:val="212529"/>
                <w:kern w:val="0"/>
                <w:sz w:val="14"/>
                <w:szCs w:val="14"/>
                <w:lang w:eastAsia="en-GB"/>
                <w14:ligatures w14:val="none"/>
              </w:rPr>
              <w:t xml:space="preserve"> </w:t>
            </w:r>
            <w:r w:rsidRPr="7861B994" w:rsidR="7523F245">
              <w:rPr>
                <w:rFonts w:ascii="Arial" w:hAnsi="Arial" w:eastAsia="Arial" w:cs="Arial"/>
                <w:color w:val="212529"/>
                <w:kern w:val="0"/>
                <w:sz w:val="14"/>
                <w:szCs w:val="14"/>
                <w:lang w:eastAsia="en-GB"/>
                <w14:ligatures w14:val="none"/>
              </w:rPr>
              <w:t xml:space="preserve">and</w:t>
            </w:r>
            <w:r w:rsidRPr="7861B994" w:rsidR="39FFD1EB">
              <w:rPr>
                <w:rFonts w:ascii="Arial" w:hAnsi="Arial" w:eastAsia="Arial" w:cs="Arial"/>
                <w:color w:val="212529"/>
                <w:kern w:val="0"/>
                <w:sz w:val="14"/>
                <w:szCs w:val="14"/>
                <w:lang w:eastAsia="en-GB"/>
                <w14:ligatures w14:val="none"/>
              </w:rPr>
              <w:t xml:space="preserve"> e</w:t>
            </w:r>
            <w:r w:rsidRPr="7861B994" w:rsidR="13E91243">
              <w:rPr>
                <w:rFonts w:ascii="Arial" w:hAnsi="Arial" w:eastAsia="Arial" w:cs="Arial"/>
                <w:noProof w:val="0"/>
                <w:color w:val="212529"/>
                <w:sz w:val="14"/>
                <w:szCs w:val="14"/>
                <w:lang w:val="en-GB" w:eastAsia="en-US" w:bidi="ar-SA"/>
              </w:rPr>
              <w:t>mphasise that once something has been sent online, texted or posted on social media, it can NEVER be taken back.</w:t>
            </w:r>
            <w:r w:rsidRPr="7861B994" w:rsidR="06941A78">
              <w:rPr>
                <w:rFonts w:ascii="Arial" w:hAnsi="Arial" w:eastAsia="Arial" w:cs="Arial"/>
                <w:noProof w:val="0"/>
                <w:color w:val="212529"/>
                <w:sz w:val="14"/>
                <w:szCs w:val="14"/>
                <w:lang w:val="en-GB" w:eastAsia="en-US" w:bidi="ar-SA"/>
              </w:rPr>
              <w:t xml:space="preserve"> Who can you talk to if you experience pressure or need support about relationships?</w:t>
            </w:r>
          </w:p>
          <w:p w:rsidR="7861B994" w:rsidP="7861B994" w:rsidRDefault="7861B994" w14:paraId="2CC78DFC" w14:textId="3504AAAF">
            <w:pPr>
              <w:pStyle w:val="Normal"/>
              <w:suppressLineNumbers w:val="0"/>
              <w:bidi w:val="0"/>
              <w:spacing w:before="0" w:beforeAutospacing="off" w:after="0" w:afterAutospacing="off" w:line="240" w:lineRule="auto"/>
              <w:ind w:left="0" w:right="0"/>
              <w:jc w:val="left"/>
              <w:rPr>
                <w:rFonts w:ascii="Arial" w:hAnsi="Arial" w:eastAsia="Arial" w:cs="Arial"/>
                <w:noProof w:val="0"/>
                <w:color w:val="212529"/>
                <w:sz w:val="14"/>
                <w:szCs w:val="14"/>
                <w:lang w:val="en-GB" w:eastAsia="en-US" w:bidi="ar-SA"/>
              </w:rPr>
            </w:pPr>
          </w:p>
          <w:p w:rsidRPr="00681BA7" w:rsidR="00D90C63" w:rsidP="7861B994" w:rsidRDefault="00D90C63" w14:paraId="2980CBD8" w14:textId="77777777">
            <w:pPr>
              <w:pStyle w:val="Normal"/>
              <w:suppressLineNumbers w:val="0"/>
              <w:bidi w:val="0"/>
              <w:spacing w:before="0" w:beforeAutospacing="off" w:after="0" w:afterAutospacing="off" w:line="240" w:lineRule="auto"/>
              <w:ind w:left="0" w:right="0"/>
              <w:jc w:val="left"/>
              <w:rPr>
                <w:rFonts w:ascii="Arial" w:hAnsi="Arial" w:eastAsia="Arial" w:cs="Arial"/>
                <w:color w:val="212529"/>
                <w:sz w:val="14"/>
                <w:szCs w:val="14"/>
              </w:rPr>
            </w:pPr>
            <w:r w:rsidRPr="7861B994" w:rsidR="499D0BB8">
              <w:rPr>
                <w:rFonts w:ascii="Arial" w:hAnsi="Arial" w:eastAsia="Arial" w:cs="Arial"/>
                <w:b w:val="1"/>
                <w:bCs w:val="1"/>
                <w:color w:val="212529"/>
                <w:sz w:val="14"/>
                <w:szCs w:val="14"/>
              </w:rPr>
              <w:t xml:space="preserve">Social and Emotional skills: </w:t>
            </w:r>
          </w:p>
          <w:p w:rsidRPr="00681BA7" w:rsidR="00DC30D2" w:rsidP="7861B994" w:rsidRDefault="00B13B22" w14:paraId="5A415869" w14:textId="7837DCFB">
            <w:pPr>
              <w:pStyle w:val="ListParagraph"/>
              <w:numPr>
                <w:ilvl w:val="0"/>
                <w:numId w:val="5"/>
              </w:numPr>
              <w:rPr>
                <w:rFonts w:ascii="Arial" w:hAnsi="Arial" w:eastAsia="Arial" w:cs="Arial"/>
                <w:sz w:val="14"/>
                <w:szCs w:val="14"/>
              </w:rPr>
            </w:pPr>
            <w:r w:rsidRPr="7861B994" w:rsidR="56CAA7A6">
              <w:rPr>
                <w:rFonts w:ascii="Arial" w:hAnsi="Arial" w:eastAsia="Arial" w:cs="Arial"/>
                <w:sz w:val="14"/>
                <w:szCs w:val="14"/>
              </w:rPr>
              <w:t xml:space="preserve">Understand that mutual respect is essential in a relationship and that they </w:t>
            </w:r>
            <w:r w:rsidRPr="7861B994" w:rsidR="56CAA7A6">
              <w:rPr>
                <w:rFonts w:ascii="Arial" w:hAnsi="Arial" w:eastAsia="Arial" w:cs="Arial"/>
                <w:sz w:val="14"/>
                <w:szCs w:val="14"/>
              </w:rPr>
              <w:t>shouldn’t</w:t>
            </w:r>
            <w:r w:rsidRPr="7861B994" w:rsidR="56CAA7A6">
              <w:rPr>
                <w:rFonts w:ascii="Arial" w:hAnsi="Arial" w:eastAsia="Arial" w:cs="Arial"/>
                <w:sz w:val="14"/>
                <w:szCs w:val="14"/>
              </w:rPr>
              <w:t xml:space="preserve"> feel pressured into doing something that they </w:t>
            </w:r>
            <w:r w:rsidRPr="7861B994" w:rsidR="56CAA7A6">
              <w:rPr>
                <w:rFonts w:ascii="Arial" w:hAnsi="Arial" w:eastAsia="Arial" w:cs="Arial"/>
                <w:sz w:val="14"/>
                <w:szCs w:val="14"/>
              </w:rPr>
              <w:t>don’t</w:t>
            </w:r>
            <w:r w:rsidRPr="7861B994" w:rsidR="56CAA7A6">
              <w:rPr>
                <w:rFonts w:ascii="Arial" w:hAnsi="Arial" w:eastAsia="Arial" w:cs="Arial"/>
                <w:sz w:val="14"/>
                <w:szCs w:val="14"/>
              </w:rPr>
              <w:t xml:space="preserve"> want to do. </w:t>
            </w:r>
          </w:p>
          <w:p w:rsidRPr="00681BA7" w:rsidR="00DC30D2" w:rsidP="7861B994" w:rsidRDefault="00DC30D2" w14:paraId="67C0BA5B" w14:textId="77777777">
            <w:pPr>
              <w:rPr>
                <w:rFonts w:ascii="Arial" w:hAnsi="Arial" w:eastAsia="Arial" w:cs="Arial"/>
                <w:b w:val="1"/>
                <w:bCs w:val="1"/>
                <w:sz w:val="14"/>
                <w:szCs w:val="14"/>
              </w:rPr>
            </w:pPr>
            <w:r w:rsidRPr="7861B994" w:rsidR="0ED009E5">
              <w:rPr>
                <w:rFonts w:ascii="Arial" w:hAnsi="Arial" w:eastAsia="Arial" w:cs="Arial"/>
                <w:b w:val="1"/>
                <w:bCs w:val="1"/>
                <w:sz w:val="14"/>
                <w:szCs w:val="14"/>
              </w:rPr>
              <w:t>British Values:</w:t>
            </w:r>
          </w:p>
          <w:p w:rsidR="000555F7" w:rsidP="7861B994" w:rsidRDefault="00B13B22" w14:paraId="65EC3E97" w14:textId="77777777">
            <w:pPr>
              <w:pStyle w:val="ListParagraph"/>
              <w:numPr>
                <w:ilvl w:val="0"/>
                <w:numId w:val="12"/>
              </w:numPr>
              <w:rPr>
                <w:rFonts w:ascii="Arial" w:hAnsi="Arial" w:eastAsia="Arial" w:cs="Arial"/>
                <w:sz w:val="14"/>
                <w:szCs w:val="14"/>
              </w:rPr>
            </w:pPr>
            <w:r w:rsidRPr="7861B994" w:rsidR="56CAA7A6">
              <w:rPr>
                <w:rFonts w:ascii="Arial" w:hAnsi="Arial" w:eastAsia="Arial" w:cs="Arial"/>
                <w:sz w:val="14"/>
                <w:szCs w:val="14"/>
              </w:rPr>
              <w:t>Tolerance</w:t>
            </w:r>
          </w:p>
          <w:p w:rsidRPr="00681BA7" w:rsidR="00B13B22" w:rsidP="7861B994" w:rsidRDefault="00B13B22" w14:paraId="6190BB37" w14:textId="15AB0155">
            <w:pPr>
              <w:pStyle w:val="ListParagraph"/>
              <w:numPr>
                <w:ilvl w:val="0"/>
                <w:numId w:val="12"/>
              </w:numPr>
              <w:rPr>
                <w:rFonts w:ascii="Arial" w:hAnsi="Arial" w:eastAsia="Arial" w:cs="Arial"/>
                <w:sz w:val="14"/>
                <w:szCs w:val="14"/>
              </w:rPr>
            </w:pPr>
            <w:r w:rsidRPr="7861B994" w:rsidR="56CAA7A6">
              <w:rPr>
                <w:rFonts w:ascii="Arial" w:hAnsi="Arial" w:eastAsia="Arial" w:cs="Arial"/>
                <w:sz w:val="14"/>
                <w:szCs w:val="14"/>
              </w:rPr>
              <w:t xml:space="preserve">Mutual respect </w:t>
            </w:r>
          </w:p>
        </w:tc>
      </w:tr>
      <w:tr w:rsidRPr="008E23D1" w:rsidR="00012AAA" w:rsidTr="7861B994" w14:paraId="0889F760" w14:textId="77777777">
        <w:trPr>
          <w:gridAfter w:val="1"/>
          <w:wAfter w:w="10" w:type="dxa"/>
        </w:trPr>
        <w:tc>
          <w:tcPr>
            <w:tcW w:w="3835" w:type="dxa"/>
            <w:shd w:val="clear" w:color="auto" w:fill="FFCCCC"/>
            <w:tcMar/>
          </w:tcPr>
          <w:p w:rsidR="001F438C" w:rsidP="7861B994" w:rsidRDefault="00012AAA" w14:paraId="2FDFC38F" w14:textId="77777777">
            <w:pPr>
              <w:rPr>
                <w:rFonts w:ascii="Arial" w:hAnsi="Arial" w:eastAsia="Arial" w:cs="Arial"/>
                <w:sz w:val="14"/>
                <w:szCs w:val="14"/>
              </w:rPr>
            </w:pPr>
            <w:r w:rsidRPr="7861B994" w:rsidR="681E7B4D">
              <w:rPr>
                <w:rFonts w:ascii="Arial" w:hAnsi="Arial" w:eastAsia="Arial" w:cs="Arial"/>
                <w:sz w:val="14"/>
                <w:szCs w:val="14"/>
              </w:rPr>
              <w:t>Enquiry Question 5:</w:t>
            </w:r>
          </w:p>
          <w:p w:rsidRPr="001F438C" w:rsidR="00012AAA" w:rsidP="7861B994" w:rsidRDefault="00B13B22" w14:paraId="0DE8ACD8" w14:textId="4AAED47B">
            <w:pPr>
              <w:rPr>
                <w:rFonts w:ascii="Arial" w:hAnsi="Arial" w:eastAsia="Arial" w:cs="Arial"/>
                <w:sz w:val="14"/>
                <w:szCs w:val="14"/>
              </w:rPr>
            </w:pPr>
            <w:r w:rsidRPr="7861B994" w:rsidR="56CAA7A6">
              <w:rPr>
                <w:rFonts w:ascii="Arial" w:hAnsi="Arial" w:eastAsia="Arial" w:cs="Arial"/>
                <w:b w:val="1"/>
                <w:bCs w:val="1"/>
                <w:sz w:val="14"/>
                <w:szCs w:val="14"/>
              </w:rPr>
              <w:t>How can I challenge negative body talk</w:t>
            </w:r>
            <w:r w:rsidRPr="7861B994" w:rsidR="67666969">
              <w:rPr>
                <w:rFonts w:ascii="Arial" w:hAnsi="Arial" w:eastAsia="Arial" w:cs="Arial"/>
                <w:b w:val="1"/>
                <w:bCs w:val="1"/>
                <w:sz w:val="14"/>
                <w:szCs w:val="14"/>
              </w:rPr>
              <w:t>?</w:t>
            </w:r>
            <w:r w:rsidRPr="7861B994" w:rsidR="07424D87">
              <w:rPr>
                <w:rFonts w:ascii="Arial" w:hAnsi="Arial" w:eastAsia="Arial" w:cs="Arial"/>
                <w:b w:val="1"/>
                <w:bCs w:val="1"/>
                <w:sz w:val="14"/>
                <w:szCs w:val="14"/>
              </w:rPr>
              <w:t xml:space="preserve">  </w:t>
            </w:r>
            <w:r w:rsidRPr="7861B994" w:rsidR="5BC111C9">
              <w:rPr>
                <w:rFonts w:ascii="Arial" w:hAnsi="Arial" w:eastAsia="Arial" w:cs="Arial"/>
                <w:b w:val="1"/>
                <w:bCs w:val="1"/>
                <w:sz w:val="14"/>
                <w:szCs w:val="14"/>
              </w:rPr>
              <w:t xml:space="preserve"> </w:t>
            </w:r>
          </w:p>
        </w:tc>
        <w:tc>
          <w:tcPr>
            <w:tcW w:w="4098" w:type="dxa"/>
            <w:shd w:val="clear" w:color="auto" w:fill="FFCCCC"/>
            <w:tcMar/>
          </w:tcPr>
          <w:p w:rsidRPr="008E23D1" w:rsidR="00670C75" w:rsidP="7861B994" w:rsidRDefault="00670C75" w14:paraId="33B5D6A0" w14:textId="77777777">
            <w:pPr>
              <w:rPr>
                <w:rFonts w:ascii="Arial" w:hAnsi="Arial" w:eastAsia="Arial" w:cs="Arial"/>
                <w:b w:val="1"/>
                <w:bCs w:val="1"/>
                <w:sz w:val="14"/>
                <w:szCs w:val="14"/>
              </w:rPr>
            </w:pPr>
            <w:r w:rsidRPr="7861B994" w:rsidR="5BC111C9">
              <w:rPr>
                <w:rFonts w:ascii="Arial" w:hAnsi="Arial" w:eastAsia="Arial" w:cs="Arial"/>
                <w:b w:val="1"/>
                <w:bCs w:val="1"/>
                <w:sz w:val="14"/>
                <w:szCs w:val="14"/>
              </w:rPr>
              <w:t xml:space="preserve">Oracy reflection lesson </w:t>
            </w:r>
          </w:p>
          <w:p w:rsidRPr="008E23D1" w:rsidR="00A365EC" w:rsidP="7861B994" w:rsidRDefault="00A365EC" w14:paraId="323B845B" w14:textId="11A8B46D">
            <w:pPr>
              <w:rPr>
                <w:rFonts w:ascii="Arial" w:hAnsi="Arial" w:eastAsia="Arial" w:cs="Arial"/>
                <w:b w:val="1"/>
                <w:bCs w:val="1"/>
                <w:sz w:val="14"/>
                <w:szCs w:val="14"/>
              </w:rPr>
            </w:pPr>
          </w:p>
        </w:tc>
        <w:tc>
          <w:tcPr>
            <w:tcW w:w="8195" w:type="dxa"/>
            <w:gridSpan w:val="2"/>
            <w:vMerge w:val="restart"/>
            <w:shd w:val="clear" w:color="auto" w:fill="FFFFFF" w:themeFill="background1"/>
            <w:tcMar/>
          </w:tcPr>
          <w:p w:rsidRPr="008E23D1" w:rsidR="000D1F4A" w:rsidP="7861B994" w:rsidRDefault="008E23D1" w14:paraId="7FEB227A" w14:textId="1CEB212B">
            <w:pPr>
              <w:rPr>
                <w:rFonts w:ascii="Arial" w:hAnsi="Arial" w:eastAsia="Arial" w:cs="Arial"/>
                <w:b w:val="1"/>
                <w:bCs w:val="1"/>
                <w:sz w:val="14"/>
                <w:szCs w:val="14"/>
              </w:rPr>
            </w:pPr>
            <w:r w:rsidRPr="7861B994" w:rsidR="733075A0">
              <w:rPr>
                <w:rFonts w:ascii="Arial" w:hAnsi="Arial" w:eastAsia="Arial" w:cs="Arial"/>
                <w:b w:val="1"/>
                <w:bCs w:val="1"/>
                <w:sz w:val="14"/>
                <w:szCs w:val="14"/>
              </w:rPr>
              <w:t>Notes</w:t>
            </w:r>
            <w:r w:rsidRPr="7861B994" w:rsidR="64290A30">
              <w:rPr>
                <w:rFonts w:ascii="Arial" w:hAnsi="Arial" w:eastAsia="Arial" w:cs="Arial"/>
                <w:b w:val="1"/>
                <w:bCs w:val="1"/>
                <w:sz w:val="14"/>
                <w:szCs w:val="14"/>
              </w:rPr>
              <w:t>:</w:t>
            </w:r>
          </w:p>
          <w:p w:rsidR="00F66754" w:rsidP="7861B994" w:rsidRDefault="00334FA3" w14:paraId="3822F537" w14:textId="5E4026C4">
            <w:pPr>
              <w:pStyle w:val="ListParagraph"/>
              <w:numPr>
                <w:ilvl w:val="0"/>
                <w:numId w:val="11"/>
              </w:numPr>
              <w:rPr>
                <w:rFonts w:ascii="Arial" w:hAnsi="Arial" w:eastAsia="Arial" w:cs="Arial"/>
                <w:sz w:val="14"/>
                <w:szCs w:val="14"/>
              </w:rPr>
            </w:pPr>
            <w:r w:rsidRPr="7861B994" w:rsidR="2D4CC924">
              <w:rPr>
                <w:rFonts w:ascii="Arial" w:hAnsi="Arial" w:eastAsia="Arial" w:cs="Arial"/>
                <w:sz w:val="14"/>
                <w:szCs w:val="14"/>
              </w:rPr>
              <w:t xml:space="preserve">Lesson 2 is a puberty lesson – consider a full afternoon and splitting the children by gender. </w:t>
            </w:r>
          </w:p>
          <w:p w:rsidR="0047114C" w:rsidP="7861B994" w:rsidRDefault="0047114C" w14:paraId="12433DDB" w14:textId="705E9FC8">
            <w:pPr>
              <w:pStyle w:val="ListParagraph"/>
              <w:numPr>
                <w:ilvl w:val="0"/>
                <w:numId w:val="11"/>
              </w:numPr>
              <w:suppressLineNumbers w:val="0"/>
              <w:bidi w:val="0"/>
              <w:spacing w:before="0" w:beforeAutospacing="off" w:after="0" w:afterAutospacing="off" w:line="240" w:lineRule="auto"/>
              <w:ind w:left="720" w:right="0" w:hanging="360"/>
              <w:jc w:val="left"/>
              <w:rPr>
                <w:rFonts w:ascii="Arial" w:hAnsi="Arial" w:eastAsia="Arial" w:cs="Arial"/>
                <w:noProof w:val="0"/>
                <w:sz w:val="14"/>
                <w:szCs w:val="14"/>
                <w:lang w:val="en-GB"/>
              </w:rPr>
            </w:pPr>
            <w:r w:rsidRPr="7861B994" w:rsidR="3C01950A">
              <w:rPr>
                <w:rFonts w:ascii="Arial" w:hAnsi="Arial" w:eastAsia="Arial" w:cs="Arial"/>
                <w:sz w:val="14"/>
                <w:szCs w:val="14"/>
              </w:rPr>
              <w:t>Lesson 3 is a sex education lesson</w:t>
            </w:r>
            <w:r w:rsidRPr="7861B994" w:rsidR="722AD4EF">
              <w:rPr>
                <w:rFonts w:ascii="Arial" w:hAnsi="Arial" w:eastAsia="Arial" w:cs="Arial"/>
                <w:sz w:val="14"/>
                <w:szCs w:val="14"/>
              </w:rPr>
              <w:t xml:space="preserve"> (non-statutory)</w:t>
            </w:r>
            <w:r w:rsidRPr="7861B994" w:rsidR="3C01950A">
              <w:rPr>
                <w:rFonts w:ascii="Arial" w:hAnsi="Arial" w:eastAsia="Arial" w:cs="Arial"/>
                <w:sz w:val="14"/>
                <w:szCs w:val="14"/>
              </w:rPr>
              <w:t xml:space="preserve"> – withdraw children who do not have consent.</w:t>
            </w:r>
            <w:r w:rsidRPr="7861B994" w:rsidR="53520227">
              <w:rPr>
                <w:rFonts w:ascii="Arial" w:hAnsi="Arial" w:eastAsia="Arial" w:cs="Arial"/>
                <w:color w:val="auto"/>
                <w:sz w:val="14"/>
                <w:szCs w:val="14"/>
                <w:lang w:eastAsia="en-US" w:bidi="ar-SA"/>
              </w:rPr>
              <w:t xml:space="preserve"> S</w:t>
            </w:r>
            <w:r w:rsidRPr="7861B994" w:rsidR="53520227">
              <w:rPr>
                <w:rFonts w:ascii="Arial" w:hAnsi="Arial" w:eastAsia="Arial" w:cs="Arial"/>
                <w:noProof w:val="0"/>
                <w:color w:val="auto"/>
                <w:sz w:val="14"/>
                <w:szCs w:val="14"/>
                <w:lang w:val="en-GB" w:eastAsia="en-US" w:bidi="ar-SA"/>
              </w:rPr>
              <w:t>ome content may be sensitive for children with family pregnancy experiences or adoption backgrounds.</w:t>
            </w:r>
          </w:p>
          <w:p w:rsidR="53520227" w:rsidP="7861B994" w:rsidRDefault="53520227" w14:paraId="68890180" w14:textId="2130E908">
            <w:pPr>
              <w:pStyle w:val="ListParagraph"/>
              <w:numPr>
                <w:ilvl w:val="0"/>
                <w:numId w:val="11"/>
              </w:numPr>
              <w:suppressLineNumbers w:val="0"/>
              <w:bidi w:val="0"/>
              <w:spacing w:before="0" w:beforeAutospacing="off" w:after="0" w:afterAutospacing="off" w:line="240" w:lineRule="auto"/>
              <w:ind w:left="720" w:right="0" w:hanging="360"/>
              <w:jc w:val="left"/>
              <w:rPr>
                <w:rFonts w:ascii="Arial" w:hAnsi="Arial" w:eastAsia="Arial" w:cs="Arial"/>
                <w:noProof w:val="0"/>
                <w:color w:val="auto"/>
                <w:sz w:val="14"/>
                <w:szCs w:val="14"/>
                <w:lang w:val="en-GB" w:eastAsia="en-US" w:bidi="ar-SA"/>
              </w:rPr>
            </w:pPr>
            <w:r w:rsidRPr="7861B994" w:rsidR="53520227">
              <w:rPr>
                <w:rFonts w:ascii="Arial" w:hAnsi="Arial" w:eastAsia="Arial" w:cs="Arial"/>
                <w:noProof w:val="0"/>
                <w:color w:val="auto"/>
                <w:sz w:val="14"/>
                <w:szCs w:val="14"/>
                <w:lang w:val="en-GB" w:eastAsia="en-US" w:bidi="ar-SA"/>
              </w:rPr>
              <w:t>Lesson 4 may be difficult for children who have experienced inappropriate relationships or digital exploitation. There is an alternative Piece 4a that focuses on adolescent friendships that may be more suitable for your class.</w:t>
            </w:r>
            <w:r w:rsidRPr="7861B994" w:rsidR="55ECD6CB">
              <w:rPr>
                <w:rFonts w:ascii="Arial" w:hAnsi="Arial" w:eastAsia="Arial" w:cs="Arial"/>
                <w:noProof w:val="0"/>
                <w:color w:val="auto"/>
                <w:sz w:val="14"/>
                <w:szCs w:val="14"/>
                <w:lang w:val="en-GB" w:eastAsia="en-US" w:bidi="ar-SA"/>
              </w:rPr>
              <w:t xml:space="preserve"> </w:t>
            </w:r>
          </w:p>
          <w:p w:rsidRPr="000D1F4A" w:rsidR="0086298C" w:rsidP="7861B994" w:rsidRDefault="000D1F4A" w14:paraId="31058203" w14:textId="59532A47">
            <w:pPr>
              <w:pStyle w:val="Normal"/>
              <w:suppressLineNumbers w:val="0"/>
              <w:bidi w:val="0"/>
              <w:spacing w:before="0" w:beforeAutospacing="off" w:after="0" w:afterAutospacing="off" w:line="240" w:lineRule="auto"/>
              <w:ind w:left="0" w:right="0" w:hanging="0"/>
              <w:jc w:val="left"/>
              <w:rPr>
                <w:rFonts w:ascii="Arial" w:hAnsi="Arial" w:eastAsia="Arial" w:cs="Arial"/>
                <w:b w:val="1"/>
                <w:bCs w:val="1"/>
                <w:color w:val="auto"/>
                <w:sz w:val="14"/>
                <w:szCs w:val="14"/>
                <w:lang w:eastAsia="en-US" w:bidi="ar-SA"/>
              </w:rPr>
            </w:pPr>
            <w:r w:rsidRPr="7861B994" w:rsidR="64290A30">
              <w:rPr>
                <w:rFonts w:ascii="Arial" w:hAnsi="Arial" w:eastAsia="Arial" w:cs="Arial"/>
                <w:b w:val="1"/>
                <w:bCs w:val="1"/>
                <w:color w:val="auto"/>
                <w:sz w:val="14"/>
                <w:szCs w:val="14"/>
                <w:lang w:eastAsia="en-US" w:bidi="ar-SA"/>
              </w:rPr>
              <w:t>Prior learning</w:t>
            </w:r>
            <w:r w:rsidRPr="7861B994" w:rsidR="60F13768">
              <w:rPr>
                <w:rFonts w:ascii="Arial" w:hAnsi="Arial" w:eastAsia="Arial" w:cs="Arial"/>
                <w:b w:val="1"/>
                <w:bCs w:val="1"/>
                <w:color w:val="auto"/>
                <w:sz w:val="14"/>
                <w:szCs w:val="14"/>
                <w:lang w:eastAsia="en-US" w:bidi="ar-SA"/>
              </w:rPr>
              <w:t>:</w:t>
            </w:r>
          </w:p>
          <w:p w:rsidRPr="000D1F4A" w:rsidR="0086298C" w:rsidP="7861B994" w:rsidRDefault="000305EC" w14:paraId="3CBBB7E1" w14:textId="1F54FC93">
            <w:pPr>
              <w:pStyle w:val="ListParagraph"/>
              <w:numPr>
                <w:ilvl w:val="0"/>
                <w:numId w:val="11"/>
              </w:numPr>
              <w:rPr>
                <w:rFonts w:ascii="Arial" w:hAnsi="Arial" w:eastAsia="Arial" w:cs="Arial"/>
                <w:sz w:val="14"/>
                <w:szCs w:val="14"/>
              </w:rPr>
            </w:pPr>
            <w:r w:rsidRPr="7861B994" w:rsidR="10A7EC85">
              <w:rPr>
                <w:rStyle w:val="A3"/>
                <w:rFonts w:ascii="Arial" w:hAnsi="Arial" w:eastAsia="Arial" w:cs="Arial"/>
                <w:sz w:val="14"/>
                <w:szCs w:val="14"/>
              </w:rPr>
              <w:t xml:space="preserve">Children revisit self-esteem, </w:t>
            </w:r>
            <w:r w:rsidRPr="7861B994" w:rsidR="10A7EC85">
              <w:rPr>
                <w:rStyle w:val="A3"/>
                <w:rFonts w:ascii="Arial" w:hAnsi="Arial" w:eastAsia="Arial" w:cs="Arial"/>
                <w:sz w:val="14"/>
                <w:szCs w:val="14"/>
              </w:rPr>
              <w:t>self-image</w:t>
            </w:r>
            <w:r w:rsidRPr="7861B994" w:rsidR="10A7EC85">
              <w:rPr>
                <w:rStyle w:val="A3"/>
                <w:rFonts w:ascii="Arial" w:hAnsi="Arial" w:eastAsia="Arial" w:cs="Arial"/>
                <w:sz w:val="14"/>
                <w:szCs w:val="14"/>
              </w:rPr>
              <w:t xml:space="preserve"> and body </w:t>
            </w:r>
            <w:r w:rsidRPr="7861B994" w:rsidR="5043428C">
              <w:rPr>
                <w:rStyle w:val="A3"/>
                <w:rFonts w:ascii="Arial" w:hAnsi="Arial" w:eastAsia="Arial" w:cs="Arial"/>
                <w:sz w:val="14"/>
                <w:szCs w:val="14"/>
              </w:rPr>
              <w:t>confidence</w:t>
            </w:r>
            <w:r w:rsidRPr="7861B994" w:rsidR="10A7EC85">
              <w:rPr>
                <w:rStyle w:val="A3"/>
                <w:rFonts w:ascii="Arial" w:hAnsi="Arial" w:eastAsia="Arial" w:cs="Arial"/>
                <w:sz w:val="14"/>
                <w:szCs w:val="14"/>
              </w:rPr>
              <w:t xml:space="preserve">. They learn that we all have </w:t>
            </w:r>
            <w:r w:rsidRPr="7861B994" w:rsidR="10A7EC85">
              <w:rPr>
                <w:rStyle w:val="A3"/>
                <w:rFonts w:ascii="Arial" w:hAnsi="Arial" w:eastAsia="Arial" w:cs="Arial"/>
                <w:sz w:val="14"/>
                <w:szCs w:val="14"/>
              </w:rPr>
              <w:t>p</w:t>
            </w:r>
            <w:r w:rsidRPr="7861B994" w:rsidR="10A7EC85">
              <w:rPr>
                <w:rStyle w:val="A3"/>
                <w:rFonts w:ascii="Arial" w:hAnsi="Arial" w:eastAsia="Arial" w:cs="Arial"/>
                <w:sz w:val="14"/>
                <w:szCs w:val="14"/>
              </w:rPr>
              <w:t>erceptions</w:t>
            </w:r>
            <w:r w:rsidRPr="7861B994" w:rsidR="10A7EC85">
              <w:rPr>
                <w:rStyle w:val="A3"/>
                <w:rFonts w:ascii="Arial" w:hAnsi="Arial" w:eastAsia="Arial" w:cs="Arial"/>
                <w:sz w:val="14"/>
                <w:szCs w:val="14"/>
              </w:rPr>
              <w:t xml:space="preserve"> </w:t>
            </w:r>
            <w:r w:rsidRPr="7861B994" w:rsidR="10A7EC85">
              <w:rPr>
                <w:rStyle w:val="A3"/>
                <w:rFonts w:ascii="Arial" w:hAnsi="Arial" w:eastAsia="Arial" w:cs="Arial"/>
                <w:sz w:val="14"/>
                <w:szCs w:val="14"/>
              </w:rPr>
              <w:t>about ourselves and others, and these may be right or wrong. They also reflect on how social media and the media can promote unhelpful comparison and how to manage this. Puberty is revisited in further detail, explaining bodily changes in males and females. Sexual intercourse is explained in slightly more detail than in Y4. Further details about pregnancy are introduced including some facts about the development of the foetus and some simple explanation about alternative ways of conception, e.g. IVF. Children learn that having a baby is a personal choice</w:t>
            </w:r>
            <w:r w:rsidRPr="7861B994" w:rsidR="5BE42A8E">
              <w:rPr>
                <w:rStyle w:val="A3"/>
                <w:rFonts w:ascii="Arial" w:hAnsi="Arial" w:eastAsia="Arial" w:cs="Arial"/>
                <w:sz w:val="14"/>
                <w:szCs w:val="14"/>
              </w:rPr>
              <w:t xml:space="preserve">. </w:t>
            </w:r>
            <w:r w:rsidRPr="7861B994" w:rsidR="10A7EC85">
              <w:rPr>
                <w:rStyle w:val="A3"/>
                <w:rFonts w:ascii="Arial" w:hAnsi="Arial" w:eastAsia="Arial" w:cs="Arial"/>
                <w:sz w:val="14"/>
                <w:szCs w:val="14"/>
              </w:rPr>
              <w:t xml:space="preserve">Reasons why people choose to be in a romantic relationship and choose to have a baby are also explored. Children look at what becoming a teenager means for them with an increase in freedom, </w:t>
            </w:r>
            <w:r w:rsidRPr="7861B994" w:rsidR="10A7EC85">
              <w:rPr>
                <w:rStyle w:val="A3"/>
                <w:rFonts w:ascii="Arial" w:hAnsi="Arial" w:eastAsia="Arial" w:cs="Arial"/>
                <w:sz w:val="14"/>
                <w:szCs w:val="14"/>
              </w:rPr>
              <w:t>r</w:t>
            </w:r>
            <w:r w:rsidRPr="7861B994" w:rsidR="10A7EC85">
              <w:rPr>
                <w:rStyle w:val="A3"/>
                <w:rFonts w:ascii="Arial" w:hAnsi="Arial" w:eastAsia="Arial" w:cs="Arial"/>
                <w:sz w:val="14"/>
                <w:szCs w:val="14"/>
              </w:rPr>
              <w:t>ights</w:t>
            </w:r>
            <w:r w:rsidRPr="7861B994" w:rsidR="10A7EC85">
              <w:rPr>
                <w:rStyle w:val="A3"/>
                <w:rFonts w:ascii="Arial" w:hAnsi="Arial" w:eastAsia="Arial" w:cs="Arial"/>
                <w:sz w:val="14"/>
                <w:szCs w:val="14"/>
              </w:rPr>
              <w:t xml:space="preserve"> </w:t>
            </w:r>
            <w:r w:rsidRPr="7861B994" w:rsidR="10A7EC85">
              <w:rPr>
                <w:rStyle w:val="A3"/>
                <w:rFonts w:ascii="Arial" w:hAnsi="Arial" w:eastAsia="Arial" w:cs="Arial"/>
                <w:sz w:val="14"/>
                <w:szCs w:val="14"/>
              </w:rPr>
              <w:t xml:space="preserve">and responsibilities. They also consider the </w:t>
            </w:r>
            <w:r w:rsidRPr="7861B994" w:rsidR="10A7EC85">
              <w:rPr>
                <w:rStyle w:val="A3"/>
                <w:rFonts w:ascii="Arial" w:hAnsi="Arial" w:eastAsia="Arial" w:cs="Arial"/>
                <w:sz w:val="14"/>
                <w:szCs w:val="14"/>
              </w:rPr>
              <w:t>p</w:t>
            </w:r>
            <w:r w:rsidRPr="7861B994" w:rsidR="10A7EC85">
              <w:rPr>
                <w:rStyle w:val="A3"/>
                <w:rFonts w:ascii="Arial" w:hAnsi="Arial" w:eastAsia="Arial" w:cs="Arial"/>
                <w:sz w:val="14"/>
                <w:szCs w:val="14"/>
              </w:rPr>
              <w:t>erceptions</w:t>
            </w:r>
            <w:r w:rsidRPr="7861B994" w:rsidR="10A7EC85">
              <w:rPr>
                <w:rStyle w:val="A3"/>
                <w:rFonts w:ascii="Arial" w:hAnsi="Arial" w:eastAsia="Arial" w:cs="Arial"/>
                <w:sz w:val="14"/>
                <w:szCs w:val="14"/>
              </w:rPr>
              <w:t xml:space="preserve"> </w:t>
            </w:r>
            <w:r w:rsidRPr="7861B994" w:rsidR="10A7EC85">
              <w:rPr>
                <w:rStyle w:val="A3"/>
                <w:rFonts w:ascii="Arial" w:hAnsi="Arial" w:eastAsia="Arial" w:cs="Arial"/>
                <w:sz w:val="14"/>
                <w:szCs w:val="14"/>
              </w:rPr>
              <w:t xml:space="preserve">that surround teenagers and reflect whether they are always </w:t>
            </w:r>
            <w:r w:rsidRPr="7861B994" w:rsidR="10A7EC85">
              <w:rPr>
                <w:rStyle w:val="A3"/>
                <w:rFonts w:ascii="Arial" w:hAnsi="Arial" w:eastAsia="Arial" w:cs="Arial"/>
                <w:sz w:val="14"/>
                <w:szCs w:val="14"/>
              </w:rPr>
              <w:t>a</w:t>
            </w:r>
            <w:r w:rsidRPr="7861B994" w:rsidR="10A7EC85">
              <w:rPr>
                <w:rStyle w:val="A3"/>
                <w:rFonts w:ascii="Arial" w:hAnsi="Arial" w:eastAsia="Arial" w:cs="Arial"/>
                <w:sz w:val="14"/>
                <w:szCs w:val="14"/>
              </w:rPr>
              <w:t>ccurate</w:t>
            </w:r>
            <w:r w:rsidRPr="7861B994" w:rsidR="10A7EC85">
              <w:rPr>
                <w:rStyle w:val="A3"/>
                <w:rFonts w:ascii="Arial" w:hAnsi="Arial" w:eastAsia="Arial" w:cs="Arial"/>
                <w:sz w:val="14"/>
                <w:szCs w:val="14"/>
              </w:rPr>
              <w:t>,</w:t>
            </w:r>
            <w:r w:rsidRPr="7861B994" w:rsidR="10A7EC85">
              <w:rPr>
                <w:rStyle w:val="A3"/>
                <w:rFonts w:ascii="Arial" w:hAnsi="Arial" w:eastAsia="Arial" w:cs="Arial"/>
                <w:sz w:val="14"/>
                <w:szCs w:val="14"/>
              </w:rPr>
              <w:t xml:space="preserve"> e.g. teenagers are always moody; all teenagers have a boyfriend/girlfriend, etc.</w:t>
            </w:r>
          </w:p>
        </w:tc>
      </w:tr>
      <w:tr w:rsidRPr="008E23D1" w:rsidR="00012AAA" w:rsidTr="7861B994" w14:paraId="0084175F" w14:textId="77777777">
        <w:trPr>
          <w:gridAfter w:val="1"/>
          <w:wAfter w:w="10" w:type="dxa"/>
          <w:trHeight w:val="554"/>
        </w:trPr>
        <w:tc>
          <w:tcPr>
            <w:tcW w:w="3835" w:type="dxa"/>
            <w:tcMar/>
          </w:tcPr>
          <w:p w:rsidRPr="00B13B22" w:rsidR="0061554B" w:rsidP="7861B994" w:rsidRDefault="00670C75" w14:paraId="522958AB" w14:textId="2F10EE83">
            <w:pPr>
              <w:pStyle w:val="Normal"/>
              <w:suppressLineNumbers w:val="0"/>
              <w:bidi w:val="0"/>
              <w:spacing w:beforeAutospacing="on" w:afterAutospacing="on" w:line="240" w:lineRule="auto"/>
              <w:ind w:left="0" w:right="0" w:hanging="0"/>
              <w:jc w:val="left"/>
              <w:rPr>
                <w:rFonts w:ascii="Arial" w:hAnsi="Arial" w:eastAsia="Arial" w:cs="Arial"/>
                <w:b w:val="1"/>
                <w:bCs w:val="1"/>
                <w:color w:val="212529"/>
                <w:sz w:val="14"/>
                <w:szCs w:val="14"/>
                <w:lang w:eastAsia="en-GB"/>
              </w:rPr>
            </w:pPr>
            <w:r w:rsidRPr="7861B994" w:rsidR="5BC111C9">
              <w:rPr>
                <w:rFonts w:ascii="Arial" w:hAnsi="Arial" w:eastAsia="Arial" w:cs="Arial"/>
                <w:b w:val="1"/>
                <w:bCs w:val="1"/>
                <w:sz w:val="14"/>
                <w:szCs w:val="14"/>
              </w:rPr>
              <w:t>Key knowledge:</w:t>
            </w:r>
            <w:r w:rsidRPr="0086298C" w:rsidR="006C563E">
              <w:rPr>
                <w:rFonts w:ascii="Arial" w:hAnsi="Arial" w:cs="Arial"/>
                <w:b/>
                <w:bCs/>
                <w:sz w:val="18"/>
                <w:szCs w:val="18"/>
              </w:rPr>
              <w:br/>
            </w:r>
            <w:r w:rsidRPr="7861B994" w:rsidR="3BBD1D04">
              <w:rPr>
                <w:rFonts w:ascii="Arial" w:hAnsi="Arial" w:eastAsia="Arial" w:cs="Arial"/>
                <w:color w:val="FF66CC"/>
                <w:sz w:val="14"/>
                <w:szCs w:val="14"/>
              </w:rPr>
              <w:t xml:space="preserve">Children </w:t>
            </w:r>
            <w:r w:rsidRPr="7861B994" w:rsidR="79CBFD69">
              <w:rPr>
                <w:rFonts w:ascii="Arial" w:hAnsi="Arial" w:eastAsia="Arial" w:cs="Arial"/>
                <w:color w:val="FF66CC"/>
                <w:sz w:val="14"/>
                <w:szCs w:val="14"/>
              </w:rPr>
              <w:t xml:space="preserve">know the importance of positive </w:t>
            </w:r>
            <w:r w:rsidRPr="7861B994" w:rsidR="796A1FFD">
              <w:rPr>
                <w:rFonts w:ascii="Arial" w:hAnsi="Arial" w:eastAsia="Arial" w:cs="Arial"/>
                <w:color w:val="FF66CC"/>
                <w:sz w:val="14"/>
                <w:szCs w:val="14"/>
              </w:rPr>
              <w:t xml:space="preserve">self-esteem,</w:t>
            </w:r>
            <w:r w:rsidRPr="7861B994" w:rsidR="79CBFD69">
              <w:rPr>
                <w:rFonts w:ascii="Arial" w:hAnsi="Arial" w:eastAsia="Arial" w:cs="Arial"/>
                <w:color w:val="FF66CC"/>
                <w:sz w:val="14"/>
                <w:szCs w:val="14"/>
              </w:rPr>
              <w:t xml:space="preserve"> and they can do to develop it.</w:t>
            </w:r>
            <w:r w:rsidRPr="7861B994" w:rsidR="6ED3E6B2">
              <w:rPr>
                <w:rFonts w:ascii="Arial" w:hAnsi="Arial" w:eastAsia="Arial" w:cs="Arial"/>
                <w:color w:val="FF66CC"/>
                <w:sz w:val="14"/>
                <w:szCs w:val="14"/>
              </w:rPr>
              <w:t xml:space="preserve"> </w:t>
            </w:r>
            <w:r w:rsidRPr="7861B994" w:rsidR="3BBD1D04">
              <w:rPr>
                <w:rFonts w:ascii="Arial" w:hAnsi="Arial" w:eastAsia="Arial" w:cs="Arial"/>
                <w:color w:val="FF66CC"/>
                <w:sz w:val="14"/>
                <w:szCs w:val="14"/>
              </w:rPr>
              <w:t xml:space="preserve"> </w:t>
            </w:r>
            <w:r w:rsidRPr="7861B994" w:rsidR="5BC111C9">
              <w:rPr>
                <w:rFonts w:ascii="Arial" w:hAnsi="Arial" w:eastAsia="Arial" w:cs="Arial"/>
                <w:color w:val="FF66CC"/>
                <w:sz w:val="14"/>
                <w:szCs w:val="14"/>
              </w:rPr>
              <w:t xml:space="preserve"> </w:t>
            </w:r>
            <w:r>
              <w:br/>
            </w:r>
            <w:r w:rsidRPr="7861B994" w:rsidR="66F78133">
              <w:rPr>
                <w:rFonts w:ascii="Arial" w:hAnsi="Arial" w:eastAsia="Arial" w:cs="Arial"/>
                <w:noProof w:val="0"/>
                <w:color w:val="212529"/>
                <w:sz w:val="14"/>
                <w:szCs w:val="14"/>
                <w:lang w:val="en-GB" w:eastAsia="en-GB" w:bidi="ar-SA"/>
              </w:rPr>
              <w:t>Introduce the advert game and ask the children what this game teaches us about adverts and their purpose</w:t>
            </w:r>
            <w:r w:rsidRPr="7861B994" w:rsidR="6A71C6D6">
              <w:rPr>
                <w:rFonts w:ascii="Arial" w:hAnsi="Arial" w:eastAsia="Arial" w:cs="Arial"/>
                <w:noProof w:val="0"/>
                <w:color w:val="212529"/>
                <w:sz w:val="14"/>
                <w:szCs w:val="14"/>
                <w:lang w:val="en-GB" w:eastAsia="en-GB" w:bidi="ar-SA"/>
              </w:rPr>
              <w:t>.</w:t>
            </w:r>
            <w:r w:rsidRPr="7861B994" w:rsidR="66F78133">
              <w:rPr>
                <w:rFonts w:ascii="Arial" w:hAnsi="Arial" w:eastAsia="Arial" w:cs="Arial"/>
                <w:noProof w:val="0"/>
                <w:color w:val="212529"/>
                <w:sz w:val="14"/>
                <w:szCs w:val="14"/>
                <w:lang w:val="en-GB" w:eastAsia="en-GB" w:bidi="ar-SA"/>
              </w:rPr>
              <w:t xml:space="preserve"> </w:t>
            </w:r>
            <w:r w:rsidRPr="7861B994" w:rsidR="64E9053E">
              <w:rPr>
                <w:rFonts w:ascii="Arial" w:hAnsi="Arial" w:eastAsia="Arial" w:cs="Arial"/>
                <w:color w:val="212529"/>
                <w:kern w:val="0"/>
                <w:sz w:val="14"/>
                <w:szCs w:val="14"/>
                <w:lang w:eastAsia="en-GB"/>
                <w14:ligatures w14:val="none"/>
              </w:rPr>
              <w:t xml:space="preserve">What </w:t>
            </w:r>
            <w:r w:rsidRPr="7861B994" w:rsidR="56CAA7A6">
              <w:rPr>
                <w:rFonts w:ascii="Arial" w:hAnsi="Arial" w:eastAsia="Arial" w:cs="Arial"/>
                <w:color w:val="212529"/>
                <w:kern w:val="0"/>
                <w:sz w:val="14"/>
                <w:szCs w:val="14"/>
                <w:lang w:eastAsia="en-GB"/>
                <w14:ligatures w14:val="none"/>
              </w:rPr>
              <w:t>does the ideal male/female body look like</w:t>
            </w:r>
            <w:r w:rsidRPr="7861B994" w:rsidR="2BB38729">
              <w:rPr>
                <w:rFonts w:ascii="Arial" w:hAnsi="Arial" w:eastAsia="Arial" w:cs="Arial"/>
                <w:color w:val="212529"/>
                <w:kern w:val="0"/>
                <w:sz w:val="14"/>
                <w:szCs w:val="14"/>
                <w:lang w:eastAsia="en-GB"/>
                <w14:ligatures w14:val="none"/>
              </w:rPr>
              <w:t xml:space="preserve">? </w:t>
            </w:r>
            <w:r w:rsidRPr="7861B994" w:rsidR="56CAA7A6">
              <w:rPr>
                <w:rFonts w:ascii="Arial" w:hAnsi="Arial" w:eastAsia="Arial" w:cs="Arial"/>
                <w:color w:val="212529"/>
                <w:kern w:val="0"/>
                <w:sz w:val="14"/>
                <w:szCs w:val="14"/>
                <w:lang w:eastAsia="en-GB"/>
                <w14:ligatures w14:val="none"/>
              </w:rPr>
              <w:t xml:space="preserve">Where have we got these ideas from? Does the media perpetuate an image of the ‘ideal’ body?</w:t>
            </w:r>
            <w:r w:rsidRPr="7861B994" w:rsidR="56CAA7A6">
              <w:rPr>
                <w:rFonts w:ascii="Arial" w:hAnsi="Arial" w:eastAsia="Arial" w:cs="Arial"/>
                <w:color w:val="212529"/>
                <w:kern w:val="0"/>
                <w:sz w:val="14"/>
                <w:szCs w:val="14"/>
                <w:lang w:eastAsia="en-GB"/>
                <w14:ligatures w14:val="none"/>
              </w:rPr>
              <w:t xml:space="preserve"> How could negative body talk impact </w:t>
            </w:r>
            <w:r w:rsidRPr="7861B994" w:rsidR="56CAA7A6">
              <w:rPr>
                <w:rFonts w:ascii="Arial" w:hAnsi="Arial" w:eastAsia="Arial" w:cs="Arial"/>
                <w:color w:val="212529"/>
                <w:sz w:val="14"/>
                <w:szCs w:val="14"/>
                <w:lang w:eastAsia="en-GB" w:bidi="ar-SA"/>
              </w:rPr>
              <w:t>someone</w:t>
            </w:r>
            <w:r w:rsidRPr="7861B994" w:rsidR="68142275">
              <w:rPr>
                <w:rFonts w:ascii="Arial" w:hAnsi="Arial" w:eastAsia="Arial" w:cs="Arial"/>
                <w:color w:val="212529"/>
                <w:sz w:val="14"/>
                <w:szCs w:val="14"/>
                <w:lang w:eastAsia="en-GB" w:bidi="ar-SA"/>
              </w:rPr>
              <w:t>’</w:t>
            </w:r>
            <w:r w:rsidRPr="7861B994" w:rsidR="56CAA7A6">
              <w:rPr>
                <w:rFonts w:ascii="Arial" w:hAnsi="Arial" w:eastAsia="Arial" w:cs="Arial"/>
                <w:color w:val="212529"/>
                <w:sz w:val="14"/>
                <w:szCs w:val="14"/>
                <w:lang w:eastAsia="en-GB" w:bidi="ar-SA"/>
              </w:rPr>
              <w:t>s</w:t>
            </w:r>
            <w:r w:rsidRPr="7861B994" w:rsidR="56CAA7A6">
              <w:rPr>
                <w:rFonts w:ascii="Arial" w:hAnsi="Arial" w:eastAsia="Arial" w:cs="Arial"/>
                <w:color w:val="212529"/>
                <w:sz w:val="14"/>
                <w:szCs w:val="14"/>
                <w:lang w:eastAsia="en-GB" w:bidi="ar-SA"/>
              </w:rPr>
              <w:t xml:space="preserve"> self-esteem?</w:t>
            </w:r>
            <w:r w:rsidRPr="7861B994" w:rsidR="55155841">
              <w:rPr>
                <w:rFonts w:ascii="Arial" w:hAnsi="Arial" w:eastAsia="Arial" w:cs="Arial"/>
                <w:color w:val="212529"/>
                <w:sz w:val="14"/>
                <w:szCs w:val="14"/>
                <w:lang w:eastAsia="en-GB" w:bidi="ar-SA"/>
              </w:rPr>
              <w:t xml:space="preserve"> </w:t>
            </w:r>
            <w:r w:rsidRPr="7861B994" w:rsidR="55155841">
              <w:rPr>
                <w:rFonts w:ascii="Arial" w:hAnsi="Arial" w:eastAsia="Arial" w:cs="Arial"/>
                <w:noProof w:val="0"/>
                <w:color w:val="212529"/>
                <w:sz w:val="14"/>
                <w:szCs w:val="14"/>
                <w:lang w:val="en-GB" w:eastAsia="en-GB" w:bidi="ar-SA"/>
              </w:rPr>
              <w:t>How can we know what is real and what is not real in images and online videos?</w:t>
            </w:r>
            <w:r w:rsidRPr="7861B994" w:rsidR="56CAA7A6">
              <w:rPr>
                <w:rFonts w:ascii="Arial" w:hAnsi="Arial" w:eastAsia="Arial" w:cs="Arial"/>
                <w:color w:val="212529"/>
                <w:sz w:val="14"/>
                <w:szCs w:val="14"/>
                <w:lang w:eastAsia="en-GB" w:bidi="ar-SA"/>
              </w:rPr>
              <w:t xml:space="preserve"> Can you tell if the people are happy and healthy? What is the difference between ‘real self’ and ‘ideal self’?</w:t>
            </w:r>
            <w:r w:rsidRPr="7861B994" w:rsidR="6E1E02CA">
              <w:rPr>
                <w:rFonts w:ascii="Arial" w:hAnsi="Arial" w:eastAsia="Arial" w:cs="Arial"/>
                <w:color w:val="212529"/>
                <w:sz w:val="14"/>
                <w:szCs w:val="14"/>
                <w:lang w:eastAsia="en-GB" w:bidi="ar-SA"/>
              </w:rPr>
              <w:t xml:space="preserve"> How can we map external appearance aspirations and internal personality characteristics?</w:t>
            </w:r>
            <w:r w:rsidRPr="7861B994" w:rsidR="0BE533CA">
              <w:rPr>
                <w:rFonts w:ascii="Arial" w:hAnsi="Arial" w:eastAsia="Arial" w:cs="Arial"/>
                <w:color w:val="212529"/>
                <w:sz w:val="14"/>
                <w:szCs w:val="14"/>
                <w:lang w:eastAsia="en-GB" w:bidi="ar-SA"/>
              </w:rPr>
              <w:t xml:space="preserve"> </w:t>
            </w:r>
            <w:r w:rsidRPr="7861B994" w:rsidR="0BE533CA">
              <w:rPr>
                <w:rFonts w:ascii="Arial" w:hAnsi="Arial" w:eastAsia="Arial" w:cs="Arial"/>
                <w:noProof w:val="0"/>
                <w:color w:val="212529"/>
                <w:sz w:val="14"/>
                <w:szCs w:val="14"/>
                <w:lang w:val="en-GB" w:eastAsia="en-GB" w:bidi="ar-SA"/>
              </w:rPr>
              <w:t>Could some kinds of image stereotypes negatively affect how you feel about yourself?</w:t>
            </w:r>
          </w:p>
          <w:p w:rsidRPr="00B13B22" w:rsidR="0061554B" w:rsidP="7861B994" w:rsidRDefault="00670C75" w14:paraId="761A35F9" w14:textId="03A816B2">
            <w:pPr>
              <w:pStyle w:val="Normal"/>
              <w:suppressLineNumbers w:val="0"/>
              <w:bidi w:val="0"/>
              <w:spacing w:beforeAutospacing="on" w:afterAutospacing="on" w:line="240" w:lineRule="auto"/>
              <w:ind w:left="0" w:right="0"/>
              <w:jc w:val="left"/>
              <w:rPr>
                <w:rFonts w:ascii="Arial" w:hAnsi="Arial" w:eastAsia="Arial" w:cs="Arial"/>
                <w:b w:val="1"/>
                <w:bCs w:val="1"/>
                <w:color w:val="212529"/>
                <w:sz w:val="14"/>
                <w:szCs w:val="14"/>
                <w:lang w:eastAsia="en-GB"/>
              </w:rPr>
            </w:pPr>
            <w:r w:rsidRPr="7861B994" w:rsidR="5BC111C9">
              <w:rPr>
                <w:rFonts w:ascii="Arial" w:hAnsi="Arial" w:eastAsia="Arial" w:cs="Arial"/>
                <w:b w:val="1"/>
                <w:bCs w:val="1"/>
                <w:sz w:val="14"/>
                <w:szCs w:val="14"/>
              </w:rPr>
              <w:t>So</w:t>
            </w:r>
            <w:r w:rsidRPr="7861B994" w:rsidR="2BB38729">
              <w:rPr>
                <w:rFonts w:ascii="Arial" w:hAnsi="Arial" w:eastAsia="Arial" w:cs="Arial"/>
                <w:b w:val="1"/>
                <w:bCs w:val="1"/>
                <w:sz w:val="14"/>
                <w:szCs w:val="14"/>
              </w:rPr>
              <w:t>c</w:t>
            </w:r>
            <w:r w:rsidRPr="7861B994" w:rsidR="5BC111C9">
              <w:rPr>
                <w:rFonts w:ascii="Arial" w:hAnsi="Arial" w:eastAsia="Arial" w:cs="Arial"/>
                <w:b w:val="1"/>
                <w:bCs w:val="1"/>
                <w:sz w:val="14"/>
                <w:szCs w:val="14"/>
              </w:rPr>
              <w:t xml:space="preserve">ial</w:t>
            </w:r>
            <w:r w:rsidRPr="7861B994" w:rsidR="5BC111C9">
              <w:rPr>
                <w:rFonts w:ascii="Arial" w:hAnsi="Arial" w:eastAsia="Arial" w:cs="Arial"/>
                <w:b w:val="1"/>
                <w:bCs w:val="1"/>
                <w:sz w:val="14"/>
                <w:szCs w:val="14"/>
              </w:rPr>
              <w:t xml:space="preserve"> and Emotional skills: </w:t>
            </w:r>
            <w:r w:rsidRPr="0086298C" w:rsidR="0086298C">
              <w:rPr>
                <w:rFonts w:ascii="Arial" w:hAnsi="Arial" w:cs="Arial"/>
                <w:b/>
                <w:bCs/>
                <w:sz w:val="18"/>
                <w:szCs w:val="18"/>
              </w:rPr>
              <w:br/>
            </w:r>
            <w:r w:rsidRPr="7861B994" w:rsidR="2BB38729">
              <w:rPr>
                <w:rFonts w:ascii="Arial" w:hAnsi="Arial" w:eastAsia="Arial" w:cs="Arial"/>
                <w:sz w:val="14"/>
                <w:szCs w:val="14"/>
              </w:rPr>
              <w:t xml:space="preserve">1. </w:t>
            </w:r>
            <w:r w:rsidRPr="7861B994" w:rsidR="56CAA7A6">
              <w:rPr>
                <w:rFonts w:ascii="Arial" w:hAnsi="Arial" w:eastAsia="Arial" w:cs="Arial"/>
                <w:sz w:val="14"/>
                <w:szCs w:val="14"/>
              </w:rPr>
              <w:t xml:space="preserve">Know </w:t>
            </w:r>
            <w:r w:rsidRPr="7861B994" w:rsidR="47FB6A91">
              <w:rPr>
                <w:rFonts w:ascii="Arial" w:hAnsi="Arial" w:eastAsia="Arial" w:cs="Arial"/>
                <w:sz w:val="14"/>
                <w:szCs w:val="14"/>
              </w:rPr>
              <w:t>how to express how they feel about their self-image and how to challenge negative ‘body-talk’.</w:t>
            </w:r>
            <w:r w:rsidRPr="7861B994" w:rsidR="6ED3E6B2">
              <w:rPr>
                <w:rFonts w:ascii="Arial" w:hAnsi="Arial" w:eastAsia="Arial" w:cs="Arial"/>
                <w:sz w:val="14"/>
                <w:szCs w:val="14"/>
              </w:rPr>
              <w:t xml:space="preserve"> </w:t>
            </w:r>
            <w:r w:rsidRPr="0086298C" w:rsidR="0086298C">
              <w:rPr>
                <w:rFonts w:ascii="Arial" w:hAnsi="Arial" w:cs="Arial"/>
                <w:sz w:val="18"/>
                <w:szCs w:val="18"/>
              </w:rPr>
              <w:br/>
            </w:r>
            <w:r w:rsidRPr="7861B994" w:rsidR="733075A0">
              <w:rPr>
                <w:rFonts w:ascii="Arial" w:hAnsi="Arial" w:eastAsia="Arial" w:cs="Arial"/>
                <w:b w:val="1"/>
                <w:bCs w:val="1"/>
                <w:sz w:val="14"/>
                <w:szCs w:val="14"/>
              </w:rPr>
              <w:t>British Values:</w:t>
            </w:r>
            <w:r w:rsidR="000555F7">
              <w:rPr>
                <w:rFonts w:ascii="Arial" w:hAnsi="Arial" w:cs="Arial"/>
                <w:b/>
                <w:bCs/>
                <w:sz w:val="18"/>
                <w:szCs w:val="18"/>
              </w:rPr>
              <w:br/>
            </w:r>
            <w:r w:rsidRPr="7861B994" w:rsidR="56CAA7A6">
              <w:rPr>
                <w:rFonts w:ascii="Arial" w:hAnsi="Arial" w:eastAsia="Arial" w:cs="Arial"/>
                <w:color w:val="212529"/>
                <w:kern w:val="0"/>
                <w:sz w:val="14"/>
                <w:szCs w:val="14"/>
                <w:lang w:eastAsia="en-GB"/>
                <w14:ligatures w14:val="none"/>
              </w:rPr>
              <w:t>Individual liberty</w:t>
            </w:r>
            <w:r w:rsidRPr="00B13B22" w:rsidR="00B13B22">
              <w:rPr>
                <w:rFonts w:ascii="Arial" w:hAnsi="Arial" w:eastAsia="Times New Roman" w:cs="Arial"/>
                <w:color w:val="212529"/>
                <w:kern w:val="0"/>
                <w:sz w:val="18"/>
                <w:szCs w:val="18"/>
                <w:lang w:eastAsia="en-GB"/>
                <w14:ligatures w14:val="none"/>
              </w:rPr>
              <w:br/>
            </w:r>
            <w:r w:rsidRPr="7861B994" w:rsidR="56CAA7A6">
              <w:rPr>
                <w:rFonts w:ascii="Arial" w:hAnsi="Arial" w:eastAsia="Arial" w:cs="Arial"/>
                <w:color w:val="212529"/>
                <w:kern w:val="0"/>
                <w:sz w:val="14"/>
                <w:szCs w:val="14"/>
                <w:lang w:eastAsia="en-GB"/>
                <w14:ligatures w14:val="none"/>
              </w:rPr>
              <w:t>Tolerance</w:t>
            </w:r>
          </w:p>
        </w:tc>
        <w:tc>
          <w:tcPr>
            <w:tcW w:w="4098" w:type="dxa"/>
            <w:tcMar/>
          </w:tcPr>
          <w:p w:rsidR="008755E0" w:rsidP="7861B994" w:rsidRDefault="008755E0" w14:paraId="57093E09" w14:textId="77777777">
            <w:pPr>
              <w:pStyle w:val="ListParagraph"/>
              <w:numPr>
                <w:ilvl w:val="0"/>
                <w:numId w:val="4"/>
              </w:numPr>
              <w:rPr>
                <w:rFonts w:ascii="Arial" w:hAnsi="Arial" w:eastAsia="Arial" w:cs="Arial"/>
                <w:sz w:val="14"/>
                <w:szCs w:val="14"/>
              </w:rPr>
            </w:pPr>
            <w:r w:rsidRPr="7861B994" w:rsidR="5BE42A8E">
              <w:rPr>
                <w:rFonts w:ascii="Arial" w:hAnsi="Arial" w:eastAsia="Arial" w:cs="Arial"/>
                <w:sz w:val="14"/>
                <w:szCs w:val="14"/>
              </w:rPr>
              <w:t xml:space="preserve">What are you looking forward to as you leave for high school? </w:t>
            </w:r>
          </w:p>
          <w:p w:rsidR="3208AC94" w:rsidP="7861B994" w:rsidRDefault="3208AC94" w14:paraId="61353CC3" w14:textId="5BB870B2">
            <w:pPr>
              <w:pStyle w:val="ListParagraph"/>
              <w:numPr>
                <w:ilvl w:val="0"/>
                <w:numId w:val="4"/>
              </w:numPr>
              <w:rPr>
                <w:rFonts w:ascii="Arial" w:hAnsi="Arial" w:eastAsia="Arial" w:cs="Arial"/>
                <w:sz w:val="14"/>
                <w:szCs w:val="14"/>
              </w:rPr>
            </w:pPr>
            <w:r w:rsidRPr="7861B994" w:rsidR="3208AC94">
              <w:rPr>
                <w:rFonts w:ascii="Arial" w:hAnsi="Arial" w:eastAsia="Arial" w:cs="Arial"/>
                <w:sz w:val="14"/>
                <w:szCs w:val="14"/>
              </w:rPr>
              <w:t>How are you feeling about this transition?</w:t>
            </w:r>
          </w:p>
          <w:p w:rsidR="38FB2EE3" w:rsidP="7861B994" w:rsidRDefault="38FB2EE3" w14:paraId="25668AB0" w14:textId="67624A03">
            <w:pPr>
              <w:pStyle w:val="ListParagraph"/>
              <w:numPr>
                <w:ilvl w:val="0"/>
                <w:numId w:val="4"/>
              </w:numPr>
              <w:suppressLineNumbers w:val="0"/>
              <w:bidi w:val="0"/>
              <w:spacing w:before="0" w:beforeAutospacing="off" w:after="0" w:afterAutospacing="off" w:line="240" w:lineRule="auto"/>
              <w:ind w:left="780" w:right="0" w:hanging="360"/>
              <w:jc w:val="left"/>
              <w:rPr>
                <w:rFonts w:ascii="Arial" w:hAnsi="Arial" w:eastAsia="Arial" w:cs="Arial"/>
                <w:sz w:val="14"/>
                <w:szCs w:val="14"/>
              </w:rPr>
            </w:pPr>
            <w:r w:rsidRPr="7861B994" w:rsidR="38FB2EE3">
              <w:rPr>
                <w:rFonts w:ascii="Arial" w:hAnsi="Arial" w:eastAsia="Arial" w:cs="Arial"/>
                <w:sz w:val="14"/>
                <w:szCs w:val="14"/>
              </w:rPr>
              <w:t>How can I prepare myself emotionally for the changes next year?</w:t>
            </w:r>
          </w:p>
          <w:p w:rsidR="008755E0" w:rsidP="7861B994" w:rsidRDefault="008755E0" w14:paraId="378EAAA1" w14:textId="77777777">
            <w:pPr>
              <w:pStyle w:val="ListParagraph"/>
              <w:numPr>
                <w:ilvl w:val="0"/>
                <w:numId w:val="4"/>
              </w:numPr>
              <w:rPr>
                <w:rFonts w:ascii="Arial" w:hAnsi="Arial" w:eastAsia="Arial" w:cs="Arial"/>
                <w:sz w:val="14"/>
                <w:szCs w:val="14"/>
              </w:rPr>
            </w:pPr>
            <w:r w:rsidRPr="7861B994" w:rsidR="5BE42A8E">
              <w:rPr>
                <w:rFonts w:ascii="Arial" w:hAnsi="Arial" w:eastAsia="Arial" w:cs="Arial"/>
                <w:sz w:val="14"/>
                <w:szCs w:val="14"/>
              </w:rPr>
              <w:t xml:space="preserve">What does mutual respect mean? </w:t>
            </w:r>
          </w:p>
          <w:p w:rsidR="008755E0" w:rsidP="7861B994" w:rsidRDefault="008755E0" w14:paraId="4F0588F5" w14:textId="77777777">
            <w:pPr>
              <w:pStyle w:val="ListParagraph"/>
              <w:numPr>
                <w:ilvl w:val="0"/>
                <w:numId w:val="4"/>
              </w:numPr>
              <w:rPr>
                <w:rFonts w:ascii="Arial" w:hAnsi="Arial" w:eastAsia="Arial" w:cs="Arial"/>
                <w:sz w:val="14"/>
                <w:szCs w:val="14"/>
              </w:rPr>
            </w:pPr>
            <w:r w:rsidRPr="7861B994" w:rsidR="5BE42A8E">
              <w:rPr>
                <w:rFonts w:ascii="Arial" w:hAnsi="Arial" w:eastAsia="Arial" w:cs="Arial"/>
                <w:sz w:val="14"/>
                <w:szCs w:val="14"/>
              </w:rPr>
              <w:t xml:space="preserve">Why is mutual respect important within a relationship? </w:t>
            </w:r>
          </w:p>
          <w:p w:rsidR="008755E0" w:rsidP="7861B994" w:rsidRDefault="008755E0" w14:paraId="101B8EB3" w14:textId="77777777">
            <w:pPr>
              <w:pStyle w:val="ListParagraph"/>
              <w:numPr>
                <w:ilvl w:val="0"/>
                <w:numId w:val="4"/>
              </w:numPr>
              <w:rPr>
                <w:rFonts w:ascii="Arial" w:hAnsi="Arial" w:eastAsia="Arial" w:cs="Arial"/>
                <w:sz w:val="14"/>
                <w:szCs w:val="14"/>
              </w:rPr>
            </w:pPr>
            <w:r w:rsidRPr="7861B994" w:rsidR="5BE42A8E">
              <w:rPr>
                <w:rFonts w:ascii="Arial" w:hAnsi="Arial" w:eastAsia="Arial" w:cs="Arial"/>
                <w:sz w:val="14"/>
                <w:szCs w:val="14"/>
              </w:rPr>
              <w:t xml:space="preserve">What is the difference between the real self and ideal self? </w:t>
            </w:r>
          </w:p>
          <w:p w:rsidRPr="00AB4345" w:rsidR="00AB4345" w:rsidP="7861B994" w:rsidRDefault="008755E0" w14:paraId="66958E96" w14:textId="3C39CDCF">
            <w:pPr>
              <w:pStyle w:val="ListParagraph"/>
              <w:numPr>
                <w:ilvl w:val="0"/>
                <w:numId w:val="4"/>
              </w:numPr>
              <w:rPr>
                <w:rFonts w:ascii="Arial" w:hAnsi="Arial" w:eastAsia="Arial" w:cs="Arial"/>
                <w:sz w:val="14"/>
                <w:szCs w:val="14"/>
              </w:rPr>
            </w:pPr>
            <w:r w:rsidRPr="7861B994" w:rsidR="5BE42A8E">
              <w:rPr>
                <w:rFonts w:ascii="Arial" w:hAnsi="Arial" w:eastAsia="Arial" w:cs="Arial"/>
                <w:sz w:val="14"/>
                <w:szCs w:val="14"/>
              </w:rPr>
              <w:t>How can we promote body positivity?</w:t>
            </w:r>
            <w:r w:rsidRPr="7861B994" w:rsidR="1E2CDCB5">
              <w:rPr>
                <w:rFonts w:ascii="Arial" w:hAnsi="Arial" w:eastAsia="Arial" w:cs="Arial"/>
                <w:sz w:val="14"/>
                <w:szCs w:val="14"/>
              </w:rPr>
              <w:t xml:space="preserve"> </w:t>
            </w:r>
          </w:p>
        </w:tc>
        <w:tc>
          <w:tcPr>
            <w:tcW w:w="8195" w:type="dxa"/>
            <w:gridSpan w:val="2"/>
            <w:vMerge/>
            <w:tcMar/>
          </w:tcPr>
          <w:p w:rsidRPr="008E23D1" w:rsidR="00012AAA" w:rsidRDefault="00012AAA" w14:paraId="1EA379CB" w14:textId="77777777">
            <w:pPr>
              <w:rPr>
                <w:rFonts w:ascii="Arial" w:hAnsi="Arial" w:cs="Arial"/>
                <w:sz w:val="18"/>
                <w:szCs w:val="18"/>
              </w:rPr>
            </w:pPr>
          </w:p>
        </w:tc>
      </w:tr>
    </w:tbl>
    <w:p w:rsidRPr="008E23D1" w:rsidR="00A8669D" w:rsidP="7861B994" w:rsidRDefault="00A8669D" w14:paraId="16EE8FE3" w14:textId="00C55AAC">
      <w:pPr>
        <w:rPr>
          <w:rFonts w:ascii="Arial" w:hAnsi="Arial" w:eastAsia="Arial" w:cs="Arial"/>
          <w:sz w:val="16"/>
          <w:szCs w:val="16"/>
        </w:rPr>
      </w:pPr>
    </w:p>
    <w:sectPr w:rsidRPr="008E23D1" w:rsidR="00A8669D" w:rsidSect="008755E0">
      <w:pgSz w:w="16838" w:h="11906" w:orient="landscape"/>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6">
    <w:nsid w:val="2ac7be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61577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efeaa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2de75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684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5fb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534d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6125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2037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94C47"/>
    <w:multiLevelType w:val="multilevel"/>
    <w:tmpl w:val="FAECE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655EEA"/>
    <w:multiLevelType w:val="hybridMultilevel"/>
    <w:tmpl w:val="383251B4"/>
    <w:lvl w:ilvl="0" w:tplc="CC845E08">
      <w:start w:val="1"/>
      <w:numFmt w:val="decimal"/>
      <w:lvlText w:val="%1."/>
      <w:lvlJc w:val="left"/>
      <w:pPr>
        <w:ind w:left="720" w:hanging="360"/>
      </w:pPr>
      <w:rPr>
        <w:rFonts w:ascii="Arial" w:hAnsi="Arial" w:cs="Arial" w:eastAsia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D0BCF"/>
    <w:multiLevelType w:val="multilevel"/>
    <w:tmpl w:val="48AEA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CC1131"/>
    <w:multiLevelType w:val="multilevel"/>
    <w:tmpl w:val="598A7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2944C8"/>
    <w:multiLevelType w:val="multilevel"/>
    <w:tmpl w:val="B9045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2F3AA8"/>
    <w:multiLevelType w:val="multilevel"/>
    <w:tmpl w:val="E1122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02208FD"/>
    <w:multiLevelType w:val="multilevel"/>
    <w:tmpl w:val="0F523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450563"/>
    <w:multiLevelType w:val="hybridMultilevel"/>
    <w:tmpl w:val="BCFE1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93901"/>
    <w:multiLevelType w:val="hybridMultilevel"/>
    <w:tmpl w:val="EAE88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582A0C"/>
    <w:multiLevelType w:val="multilevel"/>
    <w:tmpl w:val="933E5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1543EE"/>
    <w:multiLevelType w:val="hybridMultilevel"/>
    <w:tmpl w:val="9CAC1D4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2BA34653"/>
    <w:multiLevelType w:val="hybridMultilevel"/>
    <w:tmpl w:val="CDBC3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CD4507"/>
    <w:multiLevelType w:val="multilevel"/>
    <w:tmpl w:val="B0B80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22E3A72"/>
    <w:multiLevelType w:val="hybridMultilevel"/>
    <w:tmpl w:val="1FAC8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F5D81"/>
    <w:multiLevelType w:val="hybridMultilevel"/>
    <w:tmpl w:val="AF82B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E134BD"/>
    <w:multiLevelType w:val="multilevel"/>
    <w:tmpl w:val="058C3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E94046C"/>
    <w:multiLevelType w:val="hybridMultilevel"/>
    <w:tmpl w:val="1B168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B91B2D"/>
    <w:multiLevelType w:val="multilevel"/>
    <w:tmpl w:val="903CB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33D0211"/>
    <w:multiLevelType w:val="multilevel"/>
    <w:tmpl w:val="E646B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A066B8D"/>
    <w:multiLevelType w:val="multilevel"/>
    <w:tmpl w:val="C25A8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C101FFA"/>
    <w:multiLevelType w:val="hybridMultilevel"/>
    <w:tmpl w:val="38CA208C"/>
    <w:lvl w:ilvl="0" w:tplc="18526AE2">
      <w:start w:val="1"/>
      <w:numFmt w:val="decimal"/>
      <w:lvlText w:val="%1."/>
      <w:lvlJc w:val="left"/>
      <w:pPr>
        <w:ind w:left="720" w:hanging="360"/>
      </w:pPr>
      <w:rPr>
        <w:rFonts w:ascii="Arial" w:hAnsi="Arial" w:cs="Arial" w:eastAsia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4D4743"/>
    <w:multiLevelType w:val="multilevel"/>
    <w:tmpl w:val="3362B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21C15D2"/>
    <w:multiLevelType w:val="multilevel"/>
    <w:tmpl w:val="A6966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10E6695"/>
    <w:multiLevelType w:val="hybridMultilevel"/>
    <w:tmpl w:val="55307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2B5217"/>
    <w:multiLevelType w:val="multilevel"/>
    <w:tmpl w:val="EEEA1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22A7A05"/>
    <w:multiLevelType w:val="hybridMultilevel"/>
    <w:tmpl w:val="B22CD8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D701330"/>
    <w:multiLevelType w:val="multilevel"/>
    <w:tmpl w:val="892E2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DDA7059"/>
    <w:multiLevelType w:val="hybridMultilevel"/>
    <w:tmpl w:val="FCD06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1" w16cid:durableId="1303577989">
    <w:abstractNumId w:val="27"/>
  </w:num>
  <w:num w:numId="2" w16cid:durableId="253638147">
    <w:abstractNumId w:val="1"/>
  </w:num>
  <w:num w:numId="3" w16cid:durableId="1521628208">
    <w:abstractNumId w:val="20"/>
  </w:num>
  <w:num w:numId="4" w16cid:durableId="519660958">
    <w:abstractNumId w:val="10"/>
  </w:num>
  <w:num w:numId="5" w16cid:durableId="842087973">
    <w:abstractNumId w:val="7"/>
  </w:num>
  <w:num w:numId="6" w16cid:durableId="549655388">
    <w:abstractNumId w:val="14"/>
  </w:num>
  <w:num w:numId="7" w16cid:durableId="656953719">
    <w:abstractNumId w:val="13"/>
  </w:num>
  <w:num w:numId="8" w16cid:durableId="1321538531">
    <w:abstractNumId w:val="11"/>
  </w:num>
  <w:num w:numId="9" w16cid:durableId="222564565">
    <w:abstractNumId w:val="25"/>
  </w:num>
  <w:num w:numId="10" w16cid:durableId="1734238332">
    <w:abstractNumId w:val="16"/>
  </w:num>
  <w:num w:numId="11" w16cid:durableId="292758677">
    <w:abstractNumId w:val="8"/>
  </w:num>
  <w:num w:numId="12" w16cid:durableId="1396968607">
    <w:abstractNumId w:val="23"/>
  </w:num>
  <w:num w:numId="13" w16cid:durableId="458450341">
    <w:abstractNumId w:val="15"/>
  </w:num>
  <w:num w:numId="14" w16cid:durableId="1928922856">
    <w:abstractNumId w:val="21"/>
  </w:num>
  <w:num w:numId="15" w16cid:durableId="85730281">
    <w:abstractNumId w:val="6"/>
  </w:num>
  <w:num w:numId="16" w16cid:durableId="444739713">
    <w:abstractNumId w:val="2"/>
  </w:num>
  <w:num w:numId="17" w16cid:durableId="514735150">
    <w:abstractNumId w:val="12"/>
  </w:num>
  <w:num w:numId="18" w16cid:durableId="1574587909">
    <w:abstractNumId w:val="5"/>
  </w:num>
  <w:num w:numId="19" w16cid:durableId="850727413">
    <w:abstractNumId w:val="4"/>
  </w:num>
  <w:num w:numId="20" w16cid:durableId="1233154296">
    <w:abstractNumId w:val="3"/>
  </w:num>
  <w:num w:numId="21" w16cid:durableId="700401699">
    <w:abstractNumId w:val="9"/>
  </w:num>
  <w:num w:numId="22" w16cid:durableId="729037894">
    <w:abstractNumId w:val="22"/>
  </w:num>
  <w:num w:numId="23" w16cid:durableId="877399896">
    <w:abstractNumId w:val="24"/>
  </w:num>
  <w:num w:numId="24" w16cid:durableId="127675307">
    <w:abstractNumId w:val="26"/>
  </w:num>
  <w:num w:numId="25" w16cid:durableId="1757433728">
    <w:abstractNumId w:val="17"/>
  </w:num>
  <w:num w:numId="26" w16cid:durableId="96221153">
    <w:abstractNumId w:val="18"/>
  </w:num>
  <w:num w:numId="27" w16cid:durableId="307632801">
    <w:abstractNumId w:val="19"/>
  </w:num>
  <w:num w:numId="28" w16cid:durableId="21296596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FC"/>
    <w:rsid w:val="00012AAA"/>
    <w:rsid w:val="000305EC"/>
    <w:rsid w:val="000555F7"/>
    <w:rsid w:val="0007A8CE"/>
    <w:rsid w:val="000D1F4A"/>
    <w:rsid w:val="001218E4"/>
    <w:rsid w:val="00123727"/>
    <w:rsid w:val="0018040A"/>
    <w:rsid w:val="001F438C"/>
    <w:rsid w:val="00212BAE"/>
    <w:rsid w:val="00233876"/>
    <w:rsid w:val="00235BC0"/>
    <w:rsid w:val="00260730"/>
    <w:rsid w:val="002B0FA0"/>
    <w:rsid w:val="002E2432"/>
    <w:rsid w:val="00334FA3"/>
    <w:rsid w:val="00337EC0"/>
    <w:rsid w:val="00341477"/>
    <w:rsid w:val="003514A2"/>
    <w:rsid w:val="00366ADF"/>
    <w:rsid w:val="003B079F"/>
    <w:rsid w:val="003F43B3"/>
    <w:rsid w:val="00420619"/>
    <w:rsid w:val="0047114C"/>
    <w:rsid w:val="004A701E"/>
    <w:rsid w:val="004E7654"/>
    <w:rsid w:val="00541CA7"/>
    <w:rsid w:val="005D12EA"/>
    <w:rsid w:val="0061554B"/>
    <w:rsid w:val="0066EA1E"/>
    <w:rsid w:val="00670C75"/>
    <w:rsid w:val="00681BA7"/>
    <w:rsid w:val="006923CC"/>
    <w:rsid w:val="00696750"/>
    <w:rsid w:val="006C563E"/>
    <w:rsid w:val="00775AA7"/>
    <w:rsid w:val="00781370"/>
    <w:rsid w:val="007874D0"/>
    <w:rsid w:val="00821916"/>
    <w:rsid w:val="0086298C"/>
    <w:rsid w:val="008755E0"/>
    <w:rsid w:val="008E23D1"/>
    <w:rsid w:val="0090113E"/>
    <w:rsid w:val="009359D6"/>
    <w:rsid w:val="009421BD"/>
    <w:rsid w:val="00987112"/>
    <w:rsid w:val="009C1F9C"/>
    <w:rsid w:val="00A1200B"/>
    <w:rsid w:val="00A365EC"/>
    <w:rsid w:val="00A639FD"/>
    <w:rsid w:val="00A8669D"/>
    <w:rsid w:val="00AB4345"/>
    <w:rsid w:val="00B13B22"/>
    <w:rsid w:val="00B25BCC"/>
    <w:rsid w:val="00B96D86"/>
    <w:rsid w:val="00C352FC"/>
    <w:rsid w:val="00C72CFF"/>
    <w:rsid w:val="00CC1FEC"/>
    <w:rsid w:val="00CD35C3"/>
    <w:rsid w:val="00D02477"/>
    <w:rsid w:val="00D320F8"/>
    <w:rsid w:val="00D90C63"/>
    <w:rsid w:val="00DC30D2"/>
    <w:rsid w:val="00DC3D0D"/>
    <w:rsid w:val="00DD1310"/>
    <w:rsid w:val="00DD43CC"/>
    <w:rsid w:val="00DD4821"/>
    <w:rsid w:val="00E92EE7"/>
    <w:rsid w:val="00EA09E0"/>
    <w:rsid w:val="00F33E7A"/>
    <w:rsid w:val="00F66754"/>
    <w:rsid w:val="011957B4"/>
    <w:rsid w:val="018D6385"/>
    <w:rsid w:val="019779A8"/>
    <w:rsid w:val="0310D77B"/>
    <w:rsid w:val="05389A5E"/>
    <w:rsid w:val="05581261"/>
    <w:rsid w:val="05D00A02"/>
    <w:rsid w:val="0625A491"/>
    <w:rsid w:val="06941A78"/>
    <w:rsid w:val="06EFF392"/>
    <w:rsid w:val="0723A800"/>
    <w:rsid w:val="07424D87"/>
    <w:rsid w:val="077F6A50"/>
    <w:rsid w:val="085D418D"/>
    <w:rsid w:val="0864F569"/>
    <w:rsid w:val="093E2D75"/>
    <w:rsid w:val="0A3425BF"/>
    <w:rsid w:val="0A68FC05"/>
    <w:rsid w:val="0BD22CC7"/>
    <w:rsid w:val="0BE533CA"/>
    <w:rsid w:val="0C543065"/>
    <w:rsid w:val="0C7FBDD2"/>
    <w:rsid w:val="0C8682E1"/>
    <w:rsid w:val="0C8CA85A"/>
    <w:rsid w:val="0ED009E5"/>
    <w:rsid w:val="0F98E6F2"/>
    <w:rsid w:val="0FF5870A"/>
    <w:rsid w:val="1004C587"/>
    <w:rsid w:val="10A7EC85"/>
    <w:rsid w:val="111F6F49"/>
    <w:rsid w:val="1143B555"/>
    <w:rsid w:val="1199B096"/>
    <w:rsid w:val="11EB5676"/>
    <w:rsid w:val="1210972F"/>
    <w:rsid w:val="12D9D768"/>
    <w:rsid w:val="13E91243"/>
    <w:rsid w:val="146F410F"/>
    <w:rsid w:val="14805EDE"/>
    <w:rsid w:val="14DF1CE2"/>
    <w:rsid w:val="151511C0"/>
    <w:rsid w:val="15A2A9CC"/>
    <w:rsid w:val="173578F9"/>
    <w:rsid w:val="176CED84"/>
    <w:rsid w:val="181E2478"/>
    <w:rsid w:val="1829672F"/>
    <w:rsid w:val="18D03F4E"/>
    <w:rsid w:val="18ED4096"/>
    <w:rsid w:val="1AC8C74F"/>
    <w:rsid w:val="1B85880A"/>
    <w:rsid w:val="1BE95F1E"/>
    <w:rsid w:val="1C6E72F0"/>
    <w:rsid w:val="1C8FBFA6"/>
    <w:rsid w:val="1CF35D54"/>
    <w:rsid w:val="1D3B800E"/>
    <w:rsid w:val="1D78787F"/>
    <w:rsid w:val="1E2CDCB5"/>
    <w:rsid w:val="1E37ACA8"/>
    <w:rsid w:val="1E6DA2EB"/>
    <w:rsid w:val="1EF1D5A7"/>
    <w:rsid w:val="1F2C0720"/>
    <w:rsid w:val="1F8EDF1F"/>
    <w:rsid w:val="1FBCEE72"/>
    <w:rsid w:val="1FC6F226"/>
    <w:rsid w:val="1FD0F732"/>
    <w:rsid w:val="1FEA05C9"/>
    <w:rsid w:val="2024D1C2"/>
    <w:rsid w:val="204E80EA"/>
    <w:rsid w:val="214E39F4"/>
    <w:rsid w:val="21D977D9"/>
    <w:rsid w:val="22CF4F1D"/>
    <w:rsid w:val="254EC1E7"/>
    <w:rsid w:val="263F617E"/>
    <w:rsid w:val="26E8C231"/>
    <w:rsid w:val="271CA5B8"/>
    <w:rsid w:val="279FCA9B"/>
    <w:rsid w:val="28A0B7D5"/>
    <w:rsid w:val="294766EA"/>
    <w:rsid w:val="2AA35781"/>
    <w:rsid w:val="2ACDA75D"/>
    <w:rsid w:val="2BB38729"/>
    <w:rsid w:val="2BCE4BFF"/>
    <w:rsid w:val="2BF4D41F"/>
    <w:rsid w:val="2C594D86"/>
    <w:rsid w:val="2D30B546"/>
    <w:rsid w:val="2D4CC924"/>
    <w:rsid w:val="2D8C0D40"/>
    <w:rsid w:val="2E89AB73"/>
    <w:rsid w:val="2EC74713"/>
    <w:rsid w:val="2FF27855"/>
    <w:rsid w:val="3208AC94"/>
    <w:rsid w:val="322BA501"/>
    <w:rsid w:val="322DAC0D"/>
    <w:rsid w:val="327B5D77"/>
    <w:rsid w:val="32A6D771"/>
    <w:rsid w:val="33861654"/>
    <w:rsid w:val="33A6B94A"/>
    <w:rsid w:val="34422DFE"/>
    <w:rsid w:val="34485B69"/>
    <w:rsid w:val="346D4BE8"/>
    <w:rsid w:val="34988E05"/>
    <w:rsid w:val="3530D4B5"/>
    <w:rsid w:val="3610C7D3"/>
    <w:rsid w:val="362D1653"/>
    <w:rsid w:val="3679AE38"/>
    <w:rsid w:val="37057FF2"/>
    <w:rsid w:val="38FB2EE3"/>
    <w:rsid w:val="39A62073"/>
    <w:rsid w:val="39FFD1EB"/>
    <w:rsid w:val="3A08FAFA"/>
    <w:rsid w:val="3A38E1A6"/>
    <w:rsid w:val="3AE4FCA3"/>
    <w:rsid w:val="3BBD1D04"/>
    <w:rsid w:val="3C01950A"/>
    <w:rsid w:val="3C9090E2"/>
    <w:rsid w:val="3CFE5DAD"/>
    <w:rsid w:val="3D900A91"/>
    <w:rsid w:val="3DB371CF"/>
    <w:rsid w:val="3F3AB26E"/>
    <w:rsid w:val="3F5E6773"/>
    <w:rsid w:val="3FBB3D00"/>
    <w:rsid w:val="3FBEA566"/>
    <w:rsid w:val="40C4C8C7"/>
    <w:rsid w:val="40FE1D5D"/>
    <w:rsid w:val="423B8F33"/>
    <w:rsid w:val="427220D1"/>
    <w:rsid w:val="435348BA"/>
    <w:rsid w:val="437AEBB3"/>
    <w:rsid w:val="43DAA689"/>
    <w:rsid w:val="440B462F"/>
    <w:rsid w:val="44604CB1"/>
    <w:rsid w:val="45513EFF"/>
    <w:rsid w:val="45B84648"/>
    <w:rsid w:val="46B08F21"/>
    <w:rsid w:val="472AA8E3"/>
    <w:rsid w:val="4736C893"/>
    <w:rsid w:val="4767E7BC"/>
    <w:rsid w:val="47FB6A91"/>
    <w:rsid w:val="499D0BB8"/>
    <w:rsid w:val="49B5D691"/>
    <w:rsid w:val="4A65A7BD"/>
    <w:rsid w:val="4AD36F7E"/>
    <w:rsid w:val="4B3AF752"/>
    <w:rsid w:val="4B9401EA"/>
    <w:rsid w:val="4CA7C80C"/>
    <w:rsid w:val="4CF58873"/>
    <w:rsid w:val="4DB5C9B6"/>
    <w:rsid w:val="4DE81E0E"/>
    <w:rsid w:val="4E8F1965"/>
    <w:rsid w:val="4F0ACF94"/>
    <w:rsid w:val="5043428C"/>
    <w:rsid w:val="504C5D1C"/>
    <w:rsid w:val="5053E80F"/>
    <w:rsid w:val="511A20ED"/>
    <w:rsid w:val="51738A6D"/>
    <w:rsid w:val="532613E8"/>
    <w:rsid w:val="53520227"/>
    <w:rsid w:val="5398588B"/>
    <w:rsid w:val="53A7F2E9"/>
    <w:rsid w:val="53BDBD85"/>
    <w:rsid w:val="54AF1889"/>
    <w:rsid w:val="55155841"/>
    <w:rsid w:val="552E5B39"/>
    <w:rsid w:val="553D1839"/>
    <w:rsid w:val="55ECD6CB"/>
    <w:rsid w:val="564F4E85"/>
    <w:rsid w:val="56CAA7A6"/>
    <w:rsid w:val="56D7DBCE"/>
    <w:rsid w:val="56F548A8"/>
    <w:rsid w:val="5722B9E0"/>
    <w:rsid w:val="577D7BCA"/>
    <w:rsid w:val="59A318A6"/>
    <w:rsid w:val="5A725ECF"/>
    <w:rsid w:val="5B413CD6"/>
    <w:rsid w:val="5BC111C9"/>
    <w:rsid w:val="5BE42A8E"/>
    <w:rsid w:val="5C7ED243"/>
    <w:rsid w:val="5CCCC848"/>
    <w:rsid w:val="5F93AF17"/>
    <w:rsid w:val="5FB308A5"/>
    <w:rsid w:val="5FD8EE0B"/>
    <w:rsid w:val="5FF19845"/>
    <w:rsid w:val="60CBE055"/>
    <w:rsid w:val="60D1A987"/>
    <w:rsid w:val="60D5F894"/>
    <w:rsid w:val="60F13768"/>
    <w:rsid w:val="62159CD4"/>
    <w:rsid w:val="625128B0"/>
    <w:rsid w:val="625B2028"/>
    <w:rsid w:val="62AEB8DC"/>
    <w:rsid w:val="62BF89EE"/>
    <w:rsid w:val="63FA34B9"/>
    <w:rsid w:val="64290A30"/>
    <w:rsid w:val="64E9053E"/>
    <w:rsid w:val="65799DEE"/>
    <w:rsid w:val="65C43D46"/>
    <w:rsid w:val="66643EEC"/>
    <w:rsid w:val="66B26B2F"/>
    <w:rsid w:val="66F78133"/>
    <w:rsid w:val="67666969"/>
    <w:rsid w:val="67925001"/>
    <w:rsid w:val="67B4113B"/>
    <w:rsid w:val="68142275"/>
    <w:rsid w:val="681E7B4D"/>
    <w:rsid w:val="683D675A"/>
    <w:rsid w:val="686745B4"/>
    <w:rsid w:val="6937ABF6"/>
    <w:rsid w:val="6A37C600"/>
    <w:rsid w:val="6A71C6D6"/>
    <w:rsid w:val="6AD4B2DC"/>
    <w:rsid w:val="6C193082"/>
    <w:rsid w:val="6C43E68C"/>
    <w:rsid w:val="6C556031"/>
    <w:rsid w:val="6DC0BF17"/>
    <w:rsid w:val="6E1E02CA"/>
    <w:rsid w:val="6ED3E6B2"/>
    <w:rsid w:val="6FA312CC"/>
    <w:rsid w:val="6FB74AAA"/>
    <w:rsid w:val="6FC0D699"/>
    <w:rsid w:val="701156F1"/>
    <w:rsid w:val="71535E5D"/>
    <w:rsid w:val="71F19987"/>
    <w:rsid w:val="722AD4EF"/>
    <w:rsid w:val="725B7B5A"/>
    <w:rsid w:val="733075A0"/>
    <w:rsid w:val="74624D6F"/>
    <w:rsid w:val="74C17F0E"/>
    <w:rsid w:val="7523F245"/>
    <w:rsid w:val="754AABD4"/>
    <w:rsid w:val="765335D7"/>
    <w:rsid w:val="76A535BD"/>
    <w:rsid w:val="76EDFE1C"/>
    <w:rsid w:val="77D4A57C"/>
    <w:rsid w:val="77F36917"/>
    <w:rsid w:val="7861B994"/>
    <w:rsid w:val="786D2401"/>
    <w:rsid w:val="78D05F8B"/>
    <w:rsid w:val="791B7703"/>
    <w:rsid w:val="7923ED2F"/>
    <w:rsid w:val="795769A0"/>
    <w:rsid w:val="796A1FFD"/>
    <w:rsid w:val="79CBFD69"/>
    <w:rsid w:val="7BBD0358"/>
    <w:rsid w:val="7BCE120F"/>
    <w:rsid w:val="7C40C49D"/>
    <w:rsid w:val="7DA783B1"/>
    <w:rsid w:val="7E26E3D2"/>
    <w:rsid w:val="7EB2E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4C35"/>
  <w15:docId w15:val="{2E8194A4-B403-425A-902B-8A80305EE3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352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75AA7"/>
    <w:pPr>
      <w:ind w:left="720"/>
      <w:contextualSpacing/>
    </w:pPr>
  </w:style>
  <w:style w:type="paragraph" w:styleId="Pa3" w:customStyle="1">
    <w:name w:val="Pa3"/>
    <w:basedOn w:val="Normal"/>
    <w:next w:val="Normal"/>
    <w:uiPriority w:val="99"/>
    <w:rsid w:val="00AB4345"/>
    <w:pPr>
      <w:autoSpaceDE w:val="0"/>
      <w:autoSpaceDN w:val="0"/>
      <w:adjustRightInd w:val="0"/>
      <w:spacing w:after="0" w:line="241" w:lineRule="atLeast"/>
    </w:pPr>
    <w:rPr>
      <w:rFonts w:ascii="MPQAV Y+ Arial MT" w:hAnsi="MPQAV Y+ Arial MT"/>
      <w:kern w:val="0"/>
      <w:sz w:val="24"/>
      <w:szCs w:val="24"/>
      <w14:ligatures w14:val="none"/>
    </w:rPr>
  </w:style>
  <w:style w:type="character" w:styleId="A1" w:customStyle="1">
    <w:name w:val="A1"/>
    <w:uiPriority w:val="99"/>
    <w:rsid w:val="00AB4345"/>
    <w:rPr>
      <w:rFonts w:cs="MPQAV Y+ Arial MT"/>
      <w:color w:val="000000"/>
      <w:sz w:val="18"/>
      <w:szCs w:val="18"/>
    </w:rPr>
  </w:style>
  <w:style w:type="character" w:styleId="A3" w:customStyle="1">
    <w:name w:val="A3"/>
    <w:uiPriority w:val="99"/>
    <w:rsid w:val="000305EC"/>
    <w:rPr>
      <w:rFonts w:hint="default" w:ascii="NTUTE W+ Arial MT" w:hAnsi="NTUTE W+ Arial MT" w:cs="NTUTE W+ Arial M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543410">
      <w:bodyDiv w:val="1"/>
      <w:marLeft w:val="0"/>
      <w:marRight w:val="0"/>
      <w:marTop w:val="0"/>
      <w:marBottom w:val="0"/>
      <w:divBdr>
        <w:top w:val="none" w:sz="0" w:space="0" w:color="auto"/>
        <w:left w:val="none" w:sz="0" w:space="0" w:color="auto"/>
        <w:bottom w:val="none" w:sz="0" w:space="0" w:color="auto"/>
        <w:right w:val="none" w:sz="0" w:space="0" w:color="auto"/>
      </w:divBdr>
    </w:div>
    <w:div w:id="327370265">
      <w:bodyDiv w:val="1"/>
      <w:marLeft w:val="0"/>
      <w:marRight w:val="0"/>
      <w:marTop w:val="0"/>
      <w:marBottom w:val="0"/>
      <w:divBdr>
        <w:top w:val="none" w:sz="0" w:space="0" w:color="auto"/>
        <w:left w:val="none" w:sz="0" w:space="0" w:color="auto"/>
        <w:bottom w:val="none" w:sz="0" w:space="0" w:color="auto"/>
        <w:right w:val="none" w:sz="0" w:space="0" w:color="auto"/>
      </w:divBdr>
    </w:div>
    <w:div w:id="387148401">
      <w:bodyDiv w:val="1"/>
      <w:marLeft w:val="0"/>
      <w:marRight w:val="0"/>
      <w:marTop w:val="0"/>
      <w:marBottom w:val="0"/>
      <w:divBdr>
        <w:top w:val="none" w:sz="0" w:space="0" w:color="auto"/>
        <w:left w:val="none" w:sz="0" w:space="0" w:color="auto"/>
        <w:bottom w:val="none" w:sz="0" w:space="0" w:color="auto"/>
        <w:right w:val="none" w:sz="0" w:space="0" w:color="auto"/>
      </w:divBdr>
    </w:div>
    <w:div w:id="417603889">
      <w:bodyDiv w:val="1"/>
      <w:marLeft w:val="0"/>
      <w:marRight w:val="0"/>
      <w:marTop w:val="0"/>
      <w:marBottom w:val="0"/>
      <w:divBdr>
        <w:top w:val="none" w:sz="0" w:space="0" w:color="auto"/>
        <w:left w:val="none" w:sz="0" w:space="0" w:color="auto"/>
        <w:bottom w:val="none" w:sz="0" w:space="0" w:color="auto"/>
        <w:right w:val="none" w:sz="0" w:space="0" w:color="auto"/>
      </w:divBdr>
    </w:div>
    <w:div w:id="515920581">
      <w:bodyDiv w:val="1"/>
      <w:marLeft w:val="0"/>
      <w:marRight w:val="0"/>
      <w:marTop w:val="0"/>
      <w:marBottom w:val="0"/>
      <w:divBdr>
        <w:top w:val="none" w:sz="0" w:space="0" w:color="auto"/>
        <w:left w:val="none" w:sz="0" w:space="0" w:color="auto"/>
        <w:bottom w:val="none" w:sz="0" w:space="0" w:color="auto"/>
        <w:right w:val="none" w:sz="0" w:space="0" w:color="auto"/>
      </w:divBdr>
    </w:div>
    <w:div w:id="725762688">
      <w:bodyDiv w:val="1"/>
      <w:marLeft w:val="0"/>
      <w:marRight w:val="0"/>
      <w:marTop w:val="0"/>
      <w:marBottom w:val="0"/>
      <w:divBdr>
        <w:top w:val="none" w:sz="0" w:space="0" w:color="auto"/>
        <w:left w:val="none" w:sz="0" w:space="0" w:color="auto"/>
        <w:bottom w:val="none" w:sz="0" w:space="0" w:color="auto"/>
        <w:right w:val="none" w:sz="0" w:space="0" w:color="auto"/>
      </w:divBdr>
    </w:div>
    <w:div w:id="742947854">
      <w:bodyDiv w:val="1"/>
      <w:marLeft w:val="0"/>
      <w:marRight w:val="0"/>
      <w:marTop w:val="0"/>
      <w:marBottom w:val="0"/>
      <w:divBdr>
        <w:top w:val="none" w:sz="0" w:space="0" w:color="auto"/>
        <w:left w:val="none" w:sz="0" w:space="0" w:color="auto"/>
        <w:bottom w:val="none" w:sz="0" w:space="0" w:color="auto"/>
        <w:right w:val="none" w:sz="0" w:space="0" w:color="auto"/>
      </w:divBdr>
    </w:div>
    <w:div w:id="824399048">
      <w:bodyDiv w:val="1"/>
      <w:marLeft w:val="0"/>
      <w:marRight w:val="0"/>
      <w:marTop w:val="0"/>
      <w:marBottom w:val="0"/>
      <w:divBdr>
        <w:top w:val="none" w:sz="0" w:space="0" w:color="auto"/>
        <w:left w:val="none" w:sz="0" w:space="0" w:color="auto"/>
        <w:bottom w:val="none" w:sz="0" w:space="0" w:color="auto"/>
        <w:right w:val="none" w:sz="0" w:space="0" w:color="auto"/>
      </w:divBdr>
    </w:div>
    <w:div w:id="855001329">
      <w:bodyDiv w:val="1"/>
      <w:marLeft w:val="0"/>
      <w:marRight w:val="0"/>
      <w:marTop w:val="0"/>
      <w:marBottom w:val="0"/>
      <w:divBdr>
        <w:top w:val="none" w:sz="0" w:space="0" w:color="auto"/>
        <w:left w:val="none" w:sz="0" w:space="0" w:color="auto"/>
        <w:bottom w:val="none" w:sz="0" w:space="0" w:color="auto"/>
        <w:right w:val="none" w:sz="0" w:space="0" w:color="auto"/>
      </w:divBdr>
    </w:div>
    <w:div w:id="886526832">
      <w:bodyDiv w:val="1"/>
      <w:marLeft w:val="0"/>
      <w:marRight w:val="0"/>
      <w:marTop w:val="0"/>
      <w:marBottom w:val="0"/>
      <w:divBdr>
        <w:top w:val="none" w:sz="0" w:space="0" w:color="auto"/>
        <w:left w:val="none" w:sz="0" w:space="0" w:color="auto"/>
        <w:bottom w:val="none" w:sz="0" w:space="0" w:color="auto"/>
        <w:right w:val="none" w:sz="0" w:space="0" w:color="auto"/>
      </w:divBdr>
    </w:div>
    <w:div w:id="1245605353">
      <w:bodyDiv w:val="1"/>
      <w:marLeft w:val="0"/>
      <w:marRight w:val="0"/>
      <w:marTop w:val="0"/>
      <w:marBottom w:val="0"/>
      <w:divBdr>
        <w:top w:val="none" w:sz="0" w:space="0" w:color="auto"/>
        <w:left w:val="none" w:sz="0" w:space="0" w:color="auto"/>
        <w:bottom w:val="none" w:sz="0" w:space="0" w:color="auto"/>
        <w:right w:val="none" w:sz="0" w:space="0" w:color="auto"/>
      </w:divBdr>
    </w:div>
    <w:div w:id="1305617399">
      <w:bodyDiv w:val="1"/>
      <w:marLeft w:val="0"/>
      <w:marRight w:val="0"/>
      <w:marTop w:val="0"/>
      <w:marBottom w:val="0"/>
      <w:divBdr>
        <w:top w:val="none" w:sz="0" w:space="0" w:color="auto"/>
        <w:left w:val="none" w:sz="0" w:space="0" w:color="auto"/>
        <w:bottom w:val="none" w:sz="0" w:space="0" w:color="auto"/>
        <w:right w:val="none" w:sz="0" w:space="0" w:color="auto"/>
      </w:divBdr>
    </w:div>
    <w:div w:id="1665543596">
      <w:bodyDiv w:val="1"/>
      <w:marLeft w:val="0"/>
      <w:marRight w:val="0"/>
      <w:marTop w:val="0"/>
      <w:marBottom w:val="0"/>
      <w:divBdr>
        <w:top w:val="none" w:sz="0" w:space="0" w:color="auto"/>
        <w:left w:val="none" w:sz="0" w:space="0" w:color="auto"/>
        <w:bottom w:val="none" w:sz="0" w:space="0" w:color="auto"/>
        <w:right w:val="none" w:sz="0" w:space="0" w:color="auto"/>
      </w:divBdr>
    </w:div>
    <w:div w:id="1702197795">
      <w:bodyDiv w:val="1"/>
      <w:marLeft w:val="0"/>
      <w:marRight w:val="0"/>
      <w:marTop w:val="0"/>
      <w:marBottom w:val="0"/>
      <w:divBdr>
        <w:top w:val="none" w:sz="0" w:space="0" w:color="auto"/>
        <w:left w:val="none" w:sz="0" w:space="0" w:color="auto"/>
        <w:bottom w:val="none" w:sz="0" w:space="0" w:color="auto"/>
        <w:right w:val="none" w:sz="0" w:space="0" w:color="auto"/>
      </w:divBdr>
    </w:div>
    <w:div w:id="1753701877">
      <w:bodyDiv w:val="1"/>
      <w:marLeft w:val="0"/>
      <w:marRight w:val="0"/>
      <w:marTop w:val="0"/>
      <w:marBottom w:val="0"/>
      <w:divBdr>
        <w:top w:val="none" w:sz="0" w:space="0" w:color="auto"/>
        <w:left w:val="none" w:sz="0" w:space="0" w:color="auto"/>
        <w:bottom w:val="none" w:sz="0" w:space="0" w:color="auto"/>
        <w:right w:val="none" w:sz="0" w:space="0" w:color="auto"/>
      </w:divBdr>
    </w:div>
    <w:div w:id="1755316977">
      <w:bodyDiv w:val="1"/>
      <w:marLeft w:val="0"/>
      <w:marRight w:val="0"/>
      <w:marTop w:val="0"/>
      <w:marBottom w:val="0"/>
      <w:divBdr>
        <w:top w:val="none" w:sz="0" w:space="0" w:color="auto"/>
        <w:left w:val="none" w:sz="0" w:space="0" w:color="auto"/>
        <w:bottom w:val="none" w:sz="0" w:space="0" w:color="auto"/>
        <w:right w:val="none" w:sz="0" w:space="0" w:color="auto"/>
      </w:divBdr>
    </w:div>
    <w:div w:id="1895850362">
      <w:bodyDiv w:val="1"/>
      <w:marLeft w:val="0"/>
      <w:marRight w:val="0"/>
      <w:marTop w:val="0"/>
      <w:marBottom w:val="0"/>
      <w:divBdr>
        <w:top w:val="none" w:sz="0" w:space="0" w:color="auto"/>
        <w:left w:val="none" w:sz="0" w:space="0" w:color="auto"/>
        <w:bottom w:val="none" w:sz="0" w:space="0" w:color="auto"/>
        <w:right w:val="none" w:sz="0" w:space="0" w:color="auto"/>
      </w:divBdr>
    </w:div>
    <w:div w:id="1916864535">
      <w:bodyDiv w:val="1"/>
      <w:marLeft w:val="0"/>
      <w:marRight w:val="0"/>
      <w:marTop w:val="0"/>
      <w:marBottom w:val="0"/>
      <w:divBdr>
        <w:top w:val="none" w:sz="0" w:space="0" w:color="auto"/>
        <w:left w:val="none" w:sz="0" w:space="0" w:color="auto"/>
        <w:bottom w:val="none" w:sz="0" w:space="0" w:color="auto"/>
        <w:right w:val="none" w:sz="0" w:space="0" w:color="auto"/>
      </w:divBdr>
    </w:div>
    <w:div w:id="19616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02A8EB962B64CB104F7772FD1EF62" ma:contentTypeVersion="19" ma:contentTypeDescription="Create a new document." ma:contentTypeScope="" ma:versionID="9cb21f52e82e596bbdb4920c9091238f">
  <xsd:schema xmlns:xsd="http://www.w3.org/2001/XMLSchema" xmlns:xs="http://www.w3.org/2001/XMLSchema" xmlns:p="http://schemas.microsoft.com/office/2006/metadata/properties" xmlns:ns2="f93c5f25-db8f-43f9-a5b6-e7b95f8684d7" xmlns:ns3="c137c575-392b-4d3c-b1b7-bb1f25014f4f" targetNamespace="http://schemas.microsoft.com/office/2006/metadata/properties" ma:root="true" ma:fieldsID="e596edd931b9771be4e62dca8ab2bf5b" ns2:_="" ns3:_="">
    <xsd:import namespace="f93c5f25-db8f-43f9-a5b6-e7b95f8684d7"/>
    <xsd:import namespace="c137c575-392b-4d3c-b1b7-bb1f25014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c5f25-db8f-43f9-a5b6-e7b95f868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9b3a70-69d8-49fb-b77f-ac6852aaf49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7c575-392b-4d3c-b1b7-bb1f25014f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3e7664-eafa-4272-a5ce-42170d6be5b2}" ma:internalName="TaxCatchAll" ma:showField="CatchAllData" ma:web="c137c575-392b-4d3c-b1b7-bb1f25014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c5f25-db8f-43f9-a5b6-e7b95f8684d7">
      <Terms xmlns="http://schemas.microsoft.com/office/infopath/2007/PartnerControls"/>
    </lcf76f155ced4ddcb4097134ff3c332f>
    <TaxCatchAll xmlns="c137c575-392b-4d3c-b1b7-bb1f25014f4f" xsi:nil="true"/>
  </documentManagement>
</p:properties>
</file>

<file path=customXml/itemProps1.xml><?xml version="1.0" encoding="utf-8"?>
<ds:datastoreItem xmlns:ds="http://schemas.openxmlformats.org/officeDocument/2006/customXml" ds:itemID="{E4F6F795-A191-4B4E-B3F7-CBAA4748BBD8}"/>
</file>

<file path=customXml/itemProps2.xml><?xml version="1.0" encoding="utf-8"?>
<ds:datastoreItem xmlns:ds="http://schemas.openxmlformats.org/officeDocument/2006/customXml" ds:itemID="{345B7AC8-72E2-4B5A-8D3E-F392EBF79829}"/>
</file>

<file path=customXml/itemProps3.xml><?xml version="1.0" encoding="utf-8"?>
<ds:datastoreItem xmlns:ds="http://schemas.openxmlformats.org/officeDocument/2006/customXml" ds:itemID="{93F158A6-932B-474D-9C1F-BB9CFECFAE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Lawton</dc:creator>
  <keywords/>
  <dc:description/>
  <lastModifiedBy>Anastasia Papazoglou</lastModifiedBy>
  <revision>8</revision>
  <lastPrinted>2024-03-26T10:50:00.0000000Z</lastPrinted>
  <dcterms:created xsi:type="dcterms:W3CDTF">2024-04-16T13:12:00.0000000Z</dcterms:created>
  <dcterms:modified xsi:type="dcterms:W3CDTF">2026-04-20T10:53:20.9454364Z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0x0101004A002A8EB962B64CB104F7772FD1EF62</vt:lpwstr>
  </property>
  <property fmtid="{D5CDD505-2E9C-101B-9397-08002B2CF9AE}" pid="3" name="MediaServiceImageTags">
    <vt:lpwstr/>
  </property>
</Properties>
</file>